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BD" w:rsidP="000E4CA6" w:rsidRDefault="00E17705" w14:paraId="53A3C506" w14:textId="14ED831E">
      <w:pPr>
        <w:rPr>
          <w:rFonts w:ascii="Helvetica" w:hAnsi="Helvetica" w:cs="Helvetica"/>
          <w:b/>
          <w:bCs/>
          <w:sz w:val="40"/>
          <w:szCs w:val="40"/>
        </w:rPr>
      </w:pPr>
      <w:r>
        <w:rPr>
          <w:rFonts w:ascii="Helvetica" w:hAnsi="Helvetica" w:cs="Helvetica"/>
          <w:b/>
          <w:bCs/>
          <w:sz w:val="40"/>
          <w:szCs w:val="40"/>
        </w:rPr>
        <w:t xml:space="preserve"> </w:t>
      </w:r>
      <w:r>
        <w:rPr>
          <w:rFonts w:ascii="Helvetica" w:hAnsi="Helvetica" w:cs="Helvetica"/>
          <w:b/>
          <w:bCs/>
          <w:sz w:val="40"/>
          <w:szCs w:val="40"/>
        </w:rPr>
        <w:t xml:space="preserve"> </w:t>
      </w:r>
      <w:r w:rsidR="00791595">
        <w:rPr>
          <w:rFonts w:ascii="Helvetica" w:hAnsi="Helvetica" w:cs="Helvetica"/>
          <w:b/>
          <w:bCs/>
          <w:sz w:val="40"/>
          <w:szCs w:val="40"/>
        </w:rPr>
        <w:br/>
      </w:r>
    </w:p>
    <w:p w:rsidR="00C57F3E" w:rsidP="00ED6C94" w:rsidRDefault="006B5736" w14:paraId="4CCA6AA5" w14:textId="77777777">
      <w:r>
        <w:rPr>
          <w:noProof/>
          <w:lang w:eastAsia="en-GB"/>
        </w:rPr>
        <w:drawing>
          <wp:inline distT="0" distB="0" distL="0" distR="0" wp14:anchorId="2EB81AFF" wp14:editId="67F06C4B">
            <wp:extent cx="2552700" cy="1276350"/>
            <wp:effectExtent l="0" t="0" r="0" b="0"/>
            <wp:docPr id="1237038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552700" cy="1276350"/>
                    </a:xfrm>
                    <a:prstGeom prst="rect">
                      <a:avLst/>
                    </a:prstGeom>
                  </pic:spPr>
                </pic:pic>
              </a:graphicData>
            </a:graphic>
          </wp:inline>
        </w:drawing>
      </w:r>
    </w:p>
    <w:p w:rsidR="00C57F3E" w:rsidRDefault="00C57F3E" w14:paraId="0C6A1243" w14:textId="77777777">
      <w:pPr>
        <w:jc w:val="center"/>
      </w:pPr>
    </w:p>
    <w:p w:rsidR="00C57F3E" w:rsidRDefault="00C57F3E" w14:paraId="5C4B5168" w14:textId="77777777">
      <w:pPr>
        <w:jc w:val="center"/>
      </w:pPr>
    </w:p>
    <w:p w:rsidR="00C57F3E" w:rsidRDefault="00C57F3E" w14:paraId="507EDE0B" w14:textId="77777777">
      <w:pPr>
        <w:jc w:val="center"/>
      </w:pPr>
    </w:p>
    <w:p w:rsidR="00C57F3E" w:rsidRDefault="00C57F3E" w14:paraId="2E192EFA" w14:textId="77777777">
      <w:pPr>
        <w:jc w:val="center"/>
      </w:pPr>
    </w:p>
    <w:p w:rsidR="000E4CA6" w:rsidRDefault="000E4CA6" w14:paraId="172C04A4" w14:textId="77777777">
      <w:pPr>
        <w:pStyle w:val="Heading3"/>
        <w:jc w:val="center"/>
        <w:rPr>
          <w:rFonts w:ascii="Helvetica" w:hAnsi="Helvetica"/>
          <w:sz w:val="40"/>
        </w:rPr>
      </w:pPr>
    </w:p>
    <w:p w:rsidR="000E4CA6" w:rsidRDefault="000E4CA6" w14:paraId="0EBAB690" w14:textId="77777777">
      <w:pPr>
        <w:pStyle w:val="Heading3"/>
        <w:jc w:val="center"/>
        <w:rPr>
          <w:rFonts w:ascii="Helvetica" w:hAnsi="Helvetica"/>
          <w:sz w:val="40"/>
        </w:rPr>
      </w:pPr>
    </w:p>
    <w:p w:rsidR="000E4CA6" w:rsidRDefault="000E4CA6" w14:paraId="2BFA6185" w14:textId="77777777">
      <w:pPr>
        <w:pStyle w:val="Heading3"/>
        <w:jc w:val="center"/>
        <w:rPr>
          <w:rFonts w:ascii="Helvetica" w:hAnsi="Helvetica"/>
          <w:sz w:val="40"/>
        </w:rPr>
      </w:pPr>
    </w:p>
    <w:p w:rsidRPr="00F62BF6" w:rsidR="00F62BF6" w:rsidP="43570A16" w:rsidRDefault="00F62BF6" w14:paraId="3F7BEF6D" w14:textId="77777777">
      <w:pPr>
        <w:rPr>
          <w:rFonts w:ascii="Helvetica" w:hAnsi="Helvetica"/>
          <w:b/>
          <w:bCs/>
          <w:sz w:val="44"/>
          <w:szCs w:val="44"/>
          <w:lang w:val="en-US"/>
        </w:rPr>
      </w:pPr>
    </w:p>
    <w:p w:rsidR="00F62BF6" w:rsidP="00F62BF6" w:rsidRDefault="00F62BF6" w14:paraId="109D06B6" w14:textId="77777777">
      <w:pPr>
        <w:rPr>
          <w:rFonts w:ascii="Helvetica" w:hAnsi="Helvetica"/>
          <w:b/>
          <w:sz w:val="44"/>
          <w:szCs w:val="44"/>
          <w:lang w:val="en-US"/>
        </w:rPr>
      </w:pPr>
    </w:p>
    <w:p w:rsidRPr="00F62BF6" w:rsidR="00F62BF6" w:rsidP="00F62BF6" w:rsidRDefault="00F62BF6" w14:paraId="73172CFC" w14:textId="77777777">
      <w:pPr>
        <w:rPr>
          <w:rFonts w:ascii="Helvetica" w:hAnsi="Helvetica"/>
          <w:b/>
          <w:sz w:val="44"/>
          <w:szCs w:val="44"/>
          <w:lang w:val="en-US"/>
        </w:rPr>
      </w:pPr>
      <w:r>
        <w:rPr>
          <w:rFonts w:ascii="Helvetica" w:hAnsi="Helvetica"/>
          <w:b/>
          <w:sz w:val="44"/>
          <w:szCs w:val="44"/>
          <w:lang w:val="en-US"/>
        </w:rPr>
        <w:t xml:space="preserve">CODE OF PRACTICE FOR </w:t>
      </w:r>
      <w:r w:rsidR="00E54E68">
        <w:rPr>
          <w:rFonts w:ascii="Helvetica" w:hAnsi="Helvetica"/>
          <w:b/>
          <w:sz w:val="44"/>
          <w:szCs w:val="44"/>
          <w:lang w:val="en-US"/>
        </w:rPr>
        <w:t>RESEARCH</w:t>
      </w:r>
      <w:r>
        <w:rPr>
          <w:rFonts w:ascii="Helvetica" w:hAnsi="Helvetica"/>
          <w:b/>
          <w:sz w:val="44"/>
          <w:szCs w:val="44"/>
          <w:lang w:val="en-US"/>
        </w:rPr>
        <w:t xml:space="preserve"> DEGREE PROGRAMMES</w:t>
      </w:r>
    </w:p>
    <w:p w:rsidRPr="00500731" w:rsidR="00C57F3E" w:rsidP="43570A16" w:rsidRDefault="00C57F3E" w14:paraId="5B25BA94" w14:textId="77777777">
      <w:pPr>
        <w:rPr>
          <w:rFonts w:eastAsia="Arial" w:cs="Arial"/>
          <w:b/>
          <w:bCs/>
          <w:sz w:val="28"/>
          <w:szCs w:val="28"/>
        </w:rPr>
      </w:pPr>
    </w:p>
    <w:p w:rsidR="00F62BF6" w:rsidP="0091313B" w:rsidRDefault="00F62BF6" w14:paraId="5173A37F" w14:textId="77777777">
      <w:pPr>
        <w:rPr>
          <w:rFonts w:ascii="Helvetica" w:hAnsi="Helvetica"/>
          <w:b/>
          <w:sz w:val="44"/>
          <w:szCs w:val="44"/>
        </w:rPr>
      </w:pPr>
    </w:p>
    <w:p w:rsidR="00F62BF6" w:rsidP="0091313B" w:rsidRDefault="00F62BF6" w14:paraId="5C540FE8" w14:textId="77777777">
      <w:pPr>
        <w:rPr>
          <w:rFonts w:ascii="Helvetica" w:hAnsi="Helvetica"/>
          <w:b/>
          <w:sz w:val="44"/>
          <w:szCs w:val="44"/>
        </w:rPr>
      </w:pPr>
    </w:p>
    <w:p w:rsidR="00F62BF6" w:rsidP="0091313B" w:rsidRDefault="00F62BF6" w14:paraId="1FF33025" w14:textId="77777777">
      <w:pPr>
        <w:rPr>
          <w:rFonts w:ascii="Helvetica" w:hAnsi="Helvetica"/>
          <w:b/>
          <w:sz w:val="44"/>
          <w:szCs w:val="44"/>
        </w:rPr>
      </w:pPr>
    </w:p>
    <w:p w:rsidR="007F071B" w:rsidP="43570A16" w:rsidRDefault="43570A16" w14:paraId="69D13AD8" w14:textId="77777777">
      <w:pPr>
        <w:rPr>
          <w:rFonts w:ascii="Helvetica" w:hAnsi="Helvetica"/>
          <w:b/>
          <w:bCs/>
          <w:sz w:val="44"/>
          <w:szCs w:val="44"/>
        </w:rPr>
      </w:pPr>
      <w:r w:rsidRPr="43570A16">
        <w:rPr>
          <w:rFonts w:ascii="Helvetica" w:hAnsi="Helvetica"/>
          <w:b/>
          <w:bCs/>
          <w:sz w:val="44"/>
          <w:szCs w:val="44"/>
        </w:rPr>
        <w:t>20</w:t>
      </w:r>
      <w:r w:rsidR="00F51662">
        <w:rPr>
          <w:rFonts w:ascii="Helvetica" w:hAnsi="Helvetica"/>
          <w:b/>
          <w:bCs/>
          <w:sz w:val="44"/>
          <w:szCs w:val="44"/>
        </w:rPr>
        <w:t>2</w:t>
      </w:r>
      <w:r w:rsidR="0026247D">
        <w:rPr>
          <w:rFonts w:ascii="Helvetica" w:hAnsi="Helvetica"/>
          <w:b/>
          <w:bCs/>
          <w:sz w:val="44"/>
          <w:szCs w:val="44"/>
        </w:rPr>
        <w:t>1</w:t>
      </w:r>
      <w:r w:rsidRPr="43570A16">
        <w:rPr>
          <w:rFonts w:ascii="Helvetica" w:hAnsi="Helvetica"/>
          <w:b/>
          <w:bCs/>
          <w:sz w:val="44"/>
          <w:szCs w:val="44"/>
        </w:rPr>
        <w:t>/202</w:t>
      </w:r>
      <w:r w:rsidR="00081A8F">
        <w:rPr>
          <w:rFonts w:ascii="Helvetica" w:hAnsi="Helvetica"/>
          <w:b/>
          <w:bCs/>
          <w:sz w:val="44"/>
          <w:szCs w:val="44"/>
        </w:rPr>
        <w:t>2</w:t>
      </w:r>
      <w:r w:rsidR="00EE6998">
        <w:rPr>
          <w:rFonts w:ascii="Helvetica" w:hAnsi="Helvetica"/>
          <w:b/>
          <w:bCs/>
          <w:sz w:val="44"/>
          <w:szCs w:val="44"/>
        </w:rPr>
        <w:t xml:space="preserve"> </w:t>
      </w:r>
    </w:p>
    <w:p w:rsidRPr="00BF3789" w:rsidR="00C57F3E" w:rsidP="43570A16" w:rsidRDefault="00C57F3E" w14:paraId="4F8AAE64" w14:textId="72E582A0">
      <w:pPr>
        <w:rPr>
          <w:rFonts w:ascii="Helvetica" w:hAnsi="Helvetica"/>
        </w:rPr>
      </w:pPr>
      <w:r w:rsidRPr="43570A16">
        <w:rPr>
          <w:rFonts w:ascii="Helvetica" w:hAnsi="Helvetica"/>
          <w:b/>
          <w:bCs/>
        </w:rPr>
        <w:br w:type="page"/>
      </w:r>
    </w:p>
    <w:sdt>
      <w:sdtPr>
        <w:id w:val="1973249100"/>
        <w:docPartObj>
          <w:docPartGallery w:val="Table of Contents"/>
          <w:docPartUnique/>
        </w:docPartObj>
      </w:sdtPr>
      <w:sdtEndPr>
        <w:rPr>
          <w:rFonts w:ascii="Arial" w:hAnsi="Arial" w:eastAsia="Times New Roman" w:cs="Times New Roman"/>
          <w:b/>
          <w:bCs/>
          <w:noProof/>
          <w:color w:val="auto"/>
          <w:sz w:val="22"/>
          <w:szCs w:val="20"/>
          <w:lang w:val="en-GB"/>
        </w:rPr>
      </w:sdtEndPr>
      <w:sdtContent>
        <w:p w:rsidR="003A5630" w:rsidRDefault="003A5630" w14:paraId="39D5E6E3" w14:textId="2608CDE1">
          <w:pPr>
            <w:pStyle w:val="TOCHeading"/>
          </w:pPr>
          <w:r>
            <w:t>Table of Contents</w:t>
          </w:r>
        </w:p>
        <w:p w:rsidR="003A5630" w:rsidRDefault="003A5630" w14:paraId="526FBFC1" w14:textId="2D618B95">
          <w:pPr>
            <w:pStyle w:val="TOC1"/>
            <w:tabs>
              <w:tab w:val="right" w:leader="dot" w:pos="9063"/>
            </w:tabs>
            <w:rPr>
              <w:rFonts w:asciiTheme="minorHAnsi" w:hAnsiTheme="minorHAnsi" w:eastAsiaTheme="minorEastAsia" w:cstheme="minorBidi"/>
              <w:noProof/>
              <w:szCs w:val="22"/>
              <w:lang w:eastAsia="en-GB"/>
            </w:rPr>
          </w:pPr>
          <w:r>
            <w:fldChar w:fldCharType="begin"/>
          </w:r>
          <w:r>
            <w:instrText xml:space="preserve"> TOC \o "1-3" \h \z \u </w:instrText>
          </w:r>
          <w:r>
            <w:fldChar w:fldCharType="separate"/>
          </w:r>
          <w:hyperlink w:history="1" w:anchor="_Toc83051978">
            <w:r w:rsidRPr="009527B6">
              <w:rPr>
                <w:rStyle w:val="Hyperlink"/>
                <w:noProof/>
              </w:rPr>
              <w:t>ROLES AND RESPONSIBILITIES</w:t>
            </w:r>
            <w:r>
              <w:rPr>
                <w:noProof/>
                <w:webHidden/>
              </w:rPr>
              <w:tab/>
            </w:r>
            <w:r>
              <w:rPr>
                <w:noProof/>
                <w:webHidden/>
              </w:rPr>
              <w:fldChar w:fldCharType="begin"/>
            </w:r>
            <w:r>
              <w:rPr>
                <w:noProof/>
                <w:webHidden/>
              </w:rPr>
              <w:instrText xml:space="preserve"> PAGEREF _Toc83051978 \h </w:instrText>
            </w:r>
            <w:r>
              <w:rPr>
                <w:noProof/>
                <w:webHidden/>
              </w:rPr>
            </w:r>
            <w:r>
              <w:rPr>
                <w:noProof/>
                <w:webHidden/>
              </w:rPr>
              <w:fldChar w:fldCharType="separate"/>
            </w:r>
            <w:r>
              <w:rPr>
                <w:noProof/>
                <w:webHidden/>
              </w:rPr>
              <w:t>3</w:t>
            </w:r>
            <w:r>
              <w:rPr>
                <w:noProof/>
                <w:webHidden/>
              </w:rPr>
              <w:fldChar w:fldCharType="end"/>
            </w:r>
          </w:hyperlink>
        </w:p>
        <w:p w:rsidR="003A5630" w:rsidRDefault="003A5630" w14:paraId="241C3AA3" w14:textId="736602A5">
          <w:pPr>
            <w:pStyle w:val="TOC1"/>
            <w:tabs>
              <w:tab w:val="left" w:pos="440"/>
              <w:tab w:val="right" w:leader="dot" w:pos="9063"/>
            </w:tabs>
            <w:rPr>
              <w:rFonts w:asciiTheme="minorHAnsi" w:hAnsiTheme="minorHAnsi" w:eastAsiaTheme="minorEastAsia" w:cstheme="minorBidi"/>
              <w:noProof/>
              <w:szCs w:val="22"/>
              <w:lang w:eastAsia="en-GB"/>
            </w:rPr>
          </w:pPr>
          <w:hyperlink w:history="1" w:anchor="_Toc83051979">
            <w:r w:rsidRPr="009527B6">
              <w:rPr>
                <w:rStyle w:val="Hyperlink"/>
                <w:noProof/>
              </w:rPr>
              <w:t>1</w:t>
            </w:r>
            <w:r>
              <w:rPr>
                <w:rFonts w:asciiTheme="minorHAnsi" w:hAnsiTheme="minorHAnsi" w:eastAsiaTheme="minorEastAsia" w:cstheme="minorBidi"/>
                <w:noProof/>
                <w:szCs w:val="22"/>
                <w:lang w:eastAsia="en-GB"/>
              </w:rPr>
              <w:tab/>
            </w:r>
            <w:r w:rsidRPr="009527B6">
              <w:rPr>
                <w:rStyle w:val="Hyperlink"/>
                <w:noProof/>
              </w:rPr>
              <w:t>SCOPE, AIMS AND OBJECTIVES OF THE CODE</w:t>
            </w:r>
            <w:r>
              <w:rPr>
                <w:noProof/>
                <w:webHidden/>
              </w:rPr>
              <w:tab/>
            </w:r>
            <w:r>
              <w:rPr>
                <w:noProof/>
                <w:webHidden/>
              </w:rPr>
              <w:fldChar w:fldCharType="begin"/>
            </w:r>
            <w:r>
              <w:rPr>
                <w:noProof/>
                <w:webHidden/>
              </w:rPr>
              <w:instrText xml:space="preserve"> PAGEREF _Toc83051979 \h </w:instrText>
            </w:r>
            <w:r>
              <w:rPr>
                <w:noProof/>
                <w:webHidden/>
              </w:rPr>
            </w:r>
            <w:r>
              <w:rPr>
                <w:noProof/>
                <w:webHidden/>
              </w:rPr>
              <w:fldChar w:fldCharType="separate"/>
            </w:r>
            <w:r>
              <w:rPr>
                <w:noProof/>
                <w:webHidden/>
              </w:rPr>
              <w:t>4</w:t>
            </w:r>
            <w:r>
              <w:rPr>
                <w:noProof/>
                <w:webHidden/>
              </w:rPr>
              <w:fldChar w:fldCharType="end"/>
            </w:r>
          </w:hyperlink>
        </w:p>
        <w:p w:rsidR="003A5630" w:rsidRDefault="003A5630" w14:paraId="6A024BCA" w14:textId="0358DD27">
          <w:pPr>
            <w:pStyle w:val="TOC1"/>
            <w:tabs>
              <w:tab w:val="left" w:pos="440"/>
              <w:tab w:val="right" w:leader="dot" w:pos="9063"/>
            </w:tabs>
            <w:rPr>
              <w:rFonts w:asciiTheme="minorHAnsi" w:hAnsiTheme="minorHAnsi" w:eastAsiaTheme="minorEastAsia" w:cstheme="minorBidi"/>
              <w:noProof/>
              <w:szCs w:val="22"/>
              <w:lang w:eastAsia="en-GB"/>
            </w:rPr>
          </w:pPr>
          <w:hyperlink w:history="1" w:anchor="_Toc83051980">
            <w:r w:rsidRPr="009527B6">
              <w:rPr>
                <w:rStyle w:val="Hyperlink"/>
                <w:noProof/>
              </w:rPr>
              <w:t>2</w:t>
            </w:r>
            <w:r>
              <w:rPr>
                <w:rFonts w:asciiTheme="minorHAnsi" w:hAnsiTheme="minorHAnsi" w:eastAsiaTheme="minorEastAsia" w:cstheme="minorBidi"/>
                <w:noProof/>
                <w:szCs w:val="22"/>
                <w:lang w:eastAsia="en-GB"/>
              </w:rPr>
              <w:tab/>
            </w:r>
            <w:r w:rsidRPr="009527B6">
              <w:rPr>
                <w:rStyle w:val="Hyperlink"/>
                <w:noProof/>
              </w:rPr>
              <w:t>THE NATURE AND DURATION OF A RESEARCH DEGREE PROGRAMME</w:t>
            </w:r>
            <w:r>
              <w:rPr>
                <w:noProof/>
                <w:webHidden/>
              </w:rPr>
              <w:tab/>
            </w:r>
            <w:r>
              <w:rPr>
                <w:noProof/>
                <w:webHidden/>
              </w:rPr>
              <w:fldChar w:fldCharType="begin"/>
            </w:r>
            <w:r>
              <w:rPr>
                <w:noProof/>
                <w:webHidden/>
              </w:rPr>
              <w:instrText xml:space="preserve"> PAGEREF _Toc83051980 \h </w:instrText>
            </w:r>
            <w:r>
              <w:rPr>
                <w:noProof/>
                <w:webHidden/>
              </w:rPr>
            </w:r>
            <w:r>
              <w:rPr>
                <w:noProof/>
                <w:webHidden/>
              </w:rPr>
              <w:fldChar w:fldCharType="separate"/>
            </w:r>
            <w:r>
              <w:rPr>
                <w:noProof/>
                <w:webHidden/>
              </w:rPr>
              <w:t>5</w:t>
            </w:r>
            <w:r>
              <w:rPr>
                <w:noProof/>
                <w:webHidden/>
              </w:rPr>
              <w:fldChar w:fldCharType="end"/>
            </w:r>
          </w:hyperlink>
        </w:p>
        <w:p w:rsidR="003A5630" w:rsidRDefault="003A5630" w14:paraId="752276A5" w14:textId="061D26E9">
          <w:pPr>
            <w:pStyle w:val="TOC1"/>
            <w:tabs>
              <w:tab w:val="left" w:pos="440"/>
              <w:tab w:val="right" w:leader="dot" w:pos="9063"/>
            </w:tabs>
            <w:rPr>
              <w:rFonts w:asciiTheme="minorHAnsi" w:hAnsiTheme="minorHAnsi" w:eastAsiaTheme="minorEastAsia" w:cstheme="minorBidi"/>
              <w:noProof/>
              <w:szCs w:val="22"/>
              <w:lang w:eastAsia="en-GB"/>
            </w:rPr>
          </w:pPr>
          <w:hyperlink w:history="1" w:anchor="_Toc83051981">
            <w:r w:rsidRPr="009527B6">
              <w:rPr>
                <w:rStyle w:val="Hyperlink"/>
                <w:noProof/>
              </w:rPr>
              <w:t>4</w:t>
            </w:r>
            <w:r>
              <w:rPr>
                <w:rFonts w:asciiTheme="minorHAnsi" w:hAnsiTheme="minorHAnsi" w:eastAsiaTheme="minorEastAsia" w:cstheme="minorBidi"/>
                <w:noProof/>
                <w:szCs w:val="22"/>
                <w:lang w:eastAsia="en-GB"/>
              </w:rPr>
              <w:tab/>
            </w:r>
            <w:r w:rsidRPr="009527B6">
              <w:rPr>
                <w:rStyle w:val="Hyperlink"/>
                <w:noProof/>
              </w:rPr>
              <w:t>SELECTION AND ADMISSION OF RESEARCH STUDENTS</w:t>
            </w:r>
            <w:r>
              <w:rPr>
                <w:noProof/>
                <w:webHidden/>
              </w:rPr>
              <w:tab/>
            </w:r>
            <w:r>
              <w:rPr>
                <w:noProof/>
                <w:webHidden/>
              </w:rPr>
              <w:fldChar w:fldCharType="begin"/>
            </w:r>
            <w:r>
              <w:rPr>
                <w:noProof/>
                <w:webHidden/>
              </w:rPr>
              <w:instrText xml:space="preserve"> PAGEREF _Toc83051981 \h </w:instrText>
            </w:r>
            <w:r>
              <w:rPr>
                <w:noProof/>
                <w:webHidden/>
              </w:rPr>
            </w:r>
            <w:r>
              <w:rPr>
                <w:noProof/>
                <w:webHidden/>
              </w:rPr>
              <w:fldChar w:fldCharType="separate"/>
            </w:r>
            <w:r>
              <w:rPr>
                <w:noProof/>
                <w:webHidden/>
              </w:rPr>
              <w:t>7</w:t>
            </w:r>
            <w:r>
              <w:rPr>
                <w:noProof/>
                <w:webHidden/>
              </w:rPr>
              <w:fldChar w:fldCharType="end"/>
            </w:r>
          </w:hyperlink>
        </w:p>
        <w:p w:rsidR="003A5630" w:rsidRDefault="003A5630" w14:paraId="462E9838" w14:textId="4C6E8B62">
          <w:pPr>
            <w:pStyle w:val="TOC1"/>
            <w:tabs>
              <w:tab w:val="left" w:pos="440"/>
              <w:tab w:val="right" w:leader="dot" w:pos="9063"/>
            </w:tabs>
            <w:rPr>
              <w:rFonts w:asciiTheme="minorHAnsi" w:hAnsiTheme="minorHAnsi" w:eastAsiaTheme="minorEastAsia" w:cstheme="minorBidi"/>
              <w:noProof/>
              <w:szCs w:val="22"/>
              <w:lang w:eastAsia="en-GB"/>
            </w:rPr>
          </w:pPr>
          <w:hyperlink w:history="1" w:anchor="_Toc83051982">
            <w:r w:rsidRPr="009527B6">
              <w:rPr>
                <w:rStyle w:val="Hyperlink"/>
                <w:noProof/>
              </w:rPr>
              <w:t>5</w:t>
            </w:r>
            <w:r>
              <w:rPr>
                <w:rFonts w:asciiTheme="minorHAnsi" w:hAnsiTheme="minorHAnsi" w:eastAsiaTheme="minorEastAsia" w:cstheme="minorBidi"/>
                <w:noProof/>
                <w:szCs w:val="22"/>
                <w:lang w:eastAsia="en-GB"/>
              </w:rPr>
              <w:tab/>
            </w:r>
            <w:r w:rsidRPr="009527B6">
              <w:rPr>
                <w:rStyle w:val="Hyperlink"/>
                <w:noProof/>
              </w:rPr>
              <w:t>STUDENT INFORMATION AND INDUCTION</w:t>
            </w:r>
            <w:r>
              <w:rPr>
                <w:noProof/>
                <w:webHidden/>
              </w:rPr>
              <w:tab/>
            </w:r>
            <w:r>
              <w:rPr>
                <w:noProof/>
                <w:webHidden/>
              </w:rPr>
              <w:fldChar w:fldCharType="begin"/>
            </w:r>
            <w:r>
              <w:rPr>
                <w:noProof/>
                <w:webHidden/>
              </w:rPr>
              <w:instrText xml:space="preserve"> PAGEREF _Toc83051982 \h </w:instrText>
            </w:r>
            <w:r>
              <w:rPr>
                <w:noProof/>
                <w:webHidden/>
              </w:rPr>
            </w:r>
            <w:r>
              <w:rPr>
                <w:noProof/>
                <w:webHidden/>
              </w:rPr>
              <w:fldChar w:fldCharType="separate"/>
            </w:r>
            <w:r>
              <w:rPr>
                <w:noProof/>
                <w:webHidden/>
              </w:rPr>
              <w:t>10</w:t>
            </w:r>
            <w:r>
              <w:rPr>
                <w:noProof/>
                <w:webHidden/>
              </w:rPr>
              <w:fldChar w:fldCharType="end"/>
            </w:r>
          </w:hyperlink>
        </w:p>
        <w:p w:rsidR="003A5630" w:rsidRDefault="003A5630" w14:paraId="049274FD" w14:textId="52279954">
          <w:pPr>
            <w:pStyle w:val="TOC1"/>
            <w:tabs>
              <w:tab w:val="left" w:pos="440"/>
              <w:tab w:val="right" w:leader="dot" w:pos="9063"/>
            </w:tabs>
            <w:rPr>
              <w:rFonts w:asciiTheme="minorHAnsi" w:hAnsiTheme="minorHAnsi" w:eastAsiaTheme="minorEastAsia" w:cstheme="minorBidi"/>
              <w:noProof/>
              <w:szCs w:val="22"/>
              <w:lang w:eastAsia="en-GB"/>
            </w:rPr>
          </w:pPr>
          <w:hyperlink w:history="1" w:anchor="_Toc83051983">
            <w:r w:rsidRPr="009527B6">
              <w:rPr>
                <w:rStyle w:val="Hyperlink"/>
                <w:noProof/>
              </w:rPr>
              <w:t>6</w:t>
            </w:r>
            <w:r>
              <w:rPr>
                <w:rFonts w:asciiTheme="minorHAnsi" w:hAnsiTheme="minorHAnsi" w:eastAsiaTheme="minorEastAsia" w:cstheme="minorBidi"/>
                <w:noProof/>
                <w:szCs w:val="22"/>
                <w:lang w:eastAsia="en-GB"/>
              </w:rPr>
              <w:tab/>
            </w:r>
            <w:r w:rsidRPr="009527B6">
              <w:rPr>
                <w:rStyle w:val="Hyperlink"/>
                <w:noProof/>
              </w:rPr>
              <w:t>DEVELOPMENT OF RESEARCH STUDENTS</w:t>
            </w:r>
            <w:r>
              <w:rPr>
                <w:noProof/>
                <w:webHidden/>
              </w:rPr>
              <w:tab/>
            </w:r>
            <w:r>
              <w:rPr>
                <w:noProof/>
                <w:webHidden/>
              </w:rPr>
              <w:fldChar w:fldCharType="begin"/>
            </w:r>
            <w:r>
              <w:rPr>
                <w:noProof/>
                <w:webHidden/>
              </w:rPr>
              <w:instrText xml:space="preserve"> PAGEREF _Toc83051983 \h </w:instrText>
            </w:r>
            <w:r>
              <w:rPr>
                <w:noProof/>
                <w:webHidden/>
              </w:rPr>
            </w:r>
            <w:r>
              <w:rPr>
                <w:noProof/>
                <w:webHidden/>
              </w:rPr>
              <w:fldChar w:fldCharType="separate"/>
            </w:r>
            <w:r>
              <w:rPr>
                <w:noProof/>
                <w:webHidden/>
              </w:rPr>
              <w:t>11</w:t>
            </w:r>
            <w:r>
              <w:rPr>
                <w:noProof/>
                <w:webHidden/>
              </w:rPr>
              <w:fldChar w:fldCharType="end"/>
            </w:r>
          </w:hyperlink>
        </w:p>
        <w:p w:rsidR="003A5630" w:rsidRDefault="003A5630" w14:paraId="019EBCD2" w14:textId="2D6F8D1D">
          <w:pPr>
            <w:pStyle w:val="TOC1"/>
            <w:tabs>
              <w:tab w:val="left" w:pos="440"/>
              <w:tab w:val="right" w:leader="dot" w:pos="9063"/>
            </w:tabs>
            <w:rPr>
              <w:rFonts w:asciiTheme="minorHAnsi" w:hAnsiTheme="minorHAnsi" w:eastAsiaTheme="minorEastAsia" w:cstheme="minorBidi"/>
              <w:noProof/>
              <w:szCs w:val="22"/>
              <w:lang w:eastAsia="en-GB"/>
            </w:rPr>
          </w:pPr>
          <w:hyperlink w:history="1" w:anchor="_Toc83051984">
            <w:r w:rsidRPr="009527B6">
              <w:rPr>
                <w:rStyle w:val="Hyperlink"/>
                <w:noProof/>
              </w:rPr>
              <w:t>7.</w:t>
            </w:r>
            <w:r>
              <w:rPr>
                <w:rFonts w:asciiTheme="minorHAnsi" w:hAnsiTheme="minorHAnsi" w:eastAsiaTheme="minorEastAsia" w:cstheme="minorBidi"/>
                <w:noProof/>
                <w:szCs w:val="22"/>
                <w:lang w:eastAsia="en-GB"/>
              </w:rPr>
              <w:tab/>
            </w:r>
            <w:r w:rsidRPr="009527B6">
              <w:rPr>
                <w:rStyle w:val="Hyperlink"/>
                <w:noProof/>
              </w:rPr>
              <w:t>APPOINTMENT OF SUPERVISORY TEAMS</w:t>
            </w:r>
            <w:r>
              <w:rPr>
                <w:noProof/>
                <w:webHidden/>
              </w:rPr>
              <w:tab/>
            </w:r>
            <w:r>
              <w:rPr>
                <w:noProof/>
                <w:webHidden/>
              </w:rPr>
              <w:fldChar w:fldCharType="begin"/>
            </w:r>
            <w:r>
              <w:rPr>
                <w:noProof/>
                <w:webHidden/>
              </w:rPr>
              <w:instrText xml:space="preserve"> PAGEREF _Toc83051984 \h </w:instrText>
            </w:r>
            <w:r>
              <w:rPr>
                <w:noProof/>
                <w:webHidden/>
              </w:rPr>
            </w:r>
            <w:r>
              <w:rPr>
                <w:noProof/>
                <w:webHidden/>
              </w:rPr>
              <w:fldChar w:fldCharType="separate"/>
            </w:r>
            <w:r>
              <w:rPr>
                <w:noProof/>
                <w:webHidden/>
              </w:rPr>
              <w:t>13</w:t>
            </w:r>
            <w:r>
              <w:rPr>
                <w:noProof/>
                <w:webHidden/>
              </w:rPr>
              <w:fldChar w:fldCharType="end"/>
            </w:r>
          </w:hyperlink>
        </w:p>
        <w:p w:rsidR="003A5630" w:rsidRDefault="003A5630" w14:paraId="41BE6C87" w14:textId="1F174E0D">
          <w:pPr>
            <w:pStyle w:val="TOC1"/>
            <w:tabs>
              <w:tab w:val="left" w:pos="440"/>
              <w:tab w:val="right" w:leader="dot" w:pos="9063"/>
            </w:tabs>
            <w:rPr>
              <w:rFonts w:asciiTheme="minorHAnsi" w:hAnsiTheme="minorHAnsi" w:eastAsiaTheme="minorEastAsia" w:cstheme="minorBidi"/>
              <w:noProof/>
              <w:szCs w:val="22"/>
              <w:lang w:eastAsia="en-GB"/>
            </w:rPr>
          </w:pPr>
          <w:hyperlink w:history="1" w:anchor="_Toc83051985">
            <w:r w:rsidRPr="009527B6">
              <w:rPr>
                <w:rStyle w:val="Hyperlink"/>
                <w:noProof/>
              </w:rPr>
              <w:t>8.</w:t>
            </w:r>
            <w:r>
              <w:rPr>
                <w:rFonts w:asciiTheme="minorHAnsi" w:hAnsiTheme="minorHAnsi" w:eastAsiaTheme="minorEastAsia" w:cstheme="minorBidi"/>
                <w:noProof/>
                <w:szCs w:val="22"/>
                <w:lang w:eastAsia="en-GB"/>
              </w:rPr>
              <w:tab/>
            </w:r>
            <w:r w:rsidRPr="009527B6">
              <w:rPr>
                <w:rStyle w:val="Hyperlink"/>
                <w:noProof/>
              </w:rPr>
              <w:t>RESPONSIBILITIES</w:t>
            </w:r>
            <w:r>
              <w:rPr>
                <w:noProof/>
                <w:webHidden/>
              </w:rPr>
              <w:tab/>
            </w:r>
            <w:r>
              <w:rPr>
                <w:noProof/>
                <w:webHidden/>
              </w:rPr>
              <w:fldChar w:fldCharType="begin"/>
            </w:r>
            <w:r>
              <w:rPr>
                <w:noProof/>
                <w:webHidden/>
              </w:rPr>
              <w:instrText xml:space="preserve"> PAGEREF _Toc83051985 \h </w:instrText>
            </w:r>
            <w:r>
              <w:rPr>
                <w:noProof/>
                <w:webHidden/>
              </w:rPr>
            </w:r>
            <w:r>
              <w:rPr>
                <w:noProof/>
                <w:webHidden/>
              </w:rPr>
              <w:fldChar w:fldCharType="separate"/>
            </w:r>
            <w:r>
              <w:rPr>
                <w:noProof/>
                <w:webHidden/>
              </w:rPr>
              <w:t>15</w:t>
            </w:r>
            <w:r>
              <w:rPr>
                <w:noProof/>
                <w:webHidden/>
              </w:rPr>
              <w:fldChar w:fldCharType="end"/>
            </w:r>
          </w:hyperlink>
        </w:p>
        <w:p w:rsidR="003A5630" w:rsidRDefault="003A5630" w14:paraId="41563F46" w14:textId="26F8EB75">
          <w:pPr>
            <w:pStyle w:val="TOC1"/>
            <w:tabs>
              <w:tab w:val="left" w:pos="440"/>
              <w:tab w:val="right" w:leader="dot" w:pos="9063"/>
            </w:tabs>
            <w:rPr>
              <w:rFonts w:asciiTheme="minorHAnsi" w:hAnsiTheme="minorHAnsi" w:eastAsiaTheme="minorEastAsia" w:cstheme="minorBidi"/>
              <w:noProof/>
              <w:szCs w:val="22"/>
              <w:lang w:eastAsia="en-GB"/>
            </w:rPr>
          </w:pPr>
          <w:hyperlink w:history="1" w:anchor="_Toc83051986">
            <w:r w:rsidRPr="009527B6">
              <w:rPr>
                <w:rStyle w:val="Hyperlink"/>
                <w:noProof/>
              </w:rPr>
              <w:t>9.</w:t>
            </w:r>
            <w:r>
              <w:rPr>
                <w:rFonts w:asciiTheme="minorHAnsi" w:hAnsiTheme="minorHAnsi" w:eastAsiaTheme="minorEastAsia" w:cstheme="minorBidi"/>
                <w:noProof/>
                <w:szCs w:val="22"/>
                <w:lang w:eastAsia="en-GB"/>
              </w:rPr>
              <w:tab/>
            </w:r>
            <w:r w:rsidRPr="009527B6">
              <w:rPr>
                <w:rStyle w:val="Hyperlink"/>
                <w:noProof/>
              </w:rPr>
              <w:t>MONITORING AND SUPPORTING STUDENT PROGRESS</w:t>
            </w:r>
            <w:r>
              <w:rPr>
                <w:noProof/>
                <w:webHidden/>
              </w:rPr>
              <w:tab/>
            </w:r>
            <w:r>
              <w:rPr>
                <w:noProof/>
                <w:webHidden/>
              </w:rPr>
              <w:fldChar w:fldCharType="begin"/>
            </w:r>
            <w:r>
              <w:rPr>
                <w:noProof/>
                <w:webHidden/>
              </w:rPr>
              <w:instrText xml:space="preserve"> PAGEREF _Toc83051986 \h </w:instrText>
            </w:r>
            <w:r>
              <w:rPr>
                <w:noProof/>
                <w:webHidden/>
              </w:rPr>
            </w:r>
            <w:r>
              <w:rPr>
                <w:noProof/>
                <w:webHidden/>
              </w:rPr>
              <w:fldChar w:fldCharType="separate"/>
            </w:r>
            <w:r>
              <w:rPr>
                <w:noProof/>
                <w:webHidden/>
              </w:rPr>
              <w:t>19</w:t>
            </w:r>
            <w:r>
              <w:rPr>
                <w:noProof/>
                <w:webHidden/>
              </w:rPr>
              <w:fldChar w:fldCharType="end"/>
            </w:r>
          </w:hyperlink>
        </w:p>
        <w:p w:rsidR="003A5630" w:rsidRDefault="003A5630" w14:paraId="24C649A2" w14:textId="6BB83095">
          <w:pPr>
            <w:pStyle w:val="TOC1"/>
            <w:tabs>
              <w:tab w:val="left" w:pos="660"/>
              <w:tab w:val="right" w:leader="dot" w:pos="9063"/>
            </w:tabs>
            <w:rPr>
              <w:rFonts w:asciiTheme="minorHAnsi" w:hAnsiTheme="minorHAnsi" w:eastAsiaTheme="minorEastAsia" w:cstheme="minorBidi"/>
              <w:noProof/>
              <w:szCs w:val="22"/>
              <w:lang w:eastAsia="en-GB"/>
            </w:rPr>
          </w:pPr>
          <w:hyperlink w:history="1" w:anchor="_Toc83051987">
            <w:r w:rsidRPr="009527B6">
              <w:rPr>
                <w:rStyle w:val="Hyperlink"/>
                <w:noProof/>
              </w:rPr>
              <w:t>10</w:t>
            </w:r>
            <w:r>
              <w:rPr>
                <w:rFonts w:asciiTheme="minorHAnsi" w:hAnsiTheme="minorHAnsi" w:eastAsiaTheme="minorEastAsia" w:cstheme="minorBidi"/>
                <w:noProof/>
                <w:szCs w:val="22"/>
                <w:lang w:eastAsia="en-GB"/>
              </w:rPr>
              <w:tab/>
            </w:r>
            <w:r w:rsidRPr="009527B6">
              <w:rPr>
                <w:rStyle w:val="Hyperlink"/>
                <w:noProof/>
              </w:rPr>
              <w:t>THE PhD CONFIRMATION PROCESS</w:t>
            </w:r>
            <w:r>
              <w:rPr>
                <w:noProof/>
                <w:webHidden/>
              </w:rPr>
              <w:tab/>
            </w:r>
            <w:r>
              <w:rPr>
                <w:noProof/>
                <w:webHidden/>
              </w:rPr>
              <w:fldChar w:fldCharType="begin"/>
            </w:r>
            <w:r>
              <w:rPr>
                <w:noProof/>
                <w:webHidden/>
              </w:rPr>
              <w:instrText xml:space="preserve"> PAGEREF _Toc83051987 \h </w:instrText>
            </w:r>
            <w:r>
              <w:rPr>
                <w:noProof/>
                <w:webHidden/>
              </w:rPr>
            </w:r>
            <w:r>
              <w:rPr>
                <w:noProof/>
                <w:webHidden/>
              </w:rPr>
              <w:fldChar w:fldCharType="separate"/>
            </w:r>
            <w:r>
              <w:rPr>
                <w:noProof/>
                <w:webHidden/>
              </w:rPr>
              <w:t>22</w:t>
            </w:r>
            <w:r>
              <w:rPr>
                <w:noProof/>
                <w:webHidden/>
              </w:rPr>
              <w:fldChar w:fldCharType="end"/>
            </w:r>
          </w:hyperlink>
        </w:p>
        <w:p w:rsidR="003A5630" w:rsidRDefault="003A5630" w14:paraId="66038039" w14:textId="534EDF1D">
          <w:pPr>
            <w:pStyle w:val="TOC1"/>
            <w:tabs>
              <w:tab w:val="left" w:pos="660"/>
              <w:tab w:val="right" w:leader="dot" w:pos="9063"/>
            </w:tabs>
            <w:rPr>
              <w:rFonts w:asciiTheme="minorHAnsi" w:hAnsiTheme="minorHAnsi" w:eastAsiaTheme="minorEastAsia" w:cstheme="minorBidi"/>
              <w:noProof/>
              <w:szCs w:val="22"/>
              <w:lang w:eastAsia="en-GB"/>
            </w:rPr>
          </w:pPr>
          <w:hyperlink w:history="1" w:anchor="_Toc83051988">
            <w:r w:rsidRPr="009527B6">
              <w:rPr>
                <w:rStyle w:val="Hyperlink"/>
                <w:noProof/>
              </w:rPr>
              <w:t>11</w:t>
            </w:r>
            <w:r>
              <w:rPr>
                <w:rFonts w:asciiTheme="minorHAnsi" w:hAnsiTheme="minorHAnsi" w:eastAsiaTheme="minorEastAsia" w:cstheme="minorBidi"/>
                <w:noProof/>
                <w:szCs w:val="22"/>
                <w:lang w:eastAsia="en-GB"/>
              </w:rPr>
              <w:tab/>
            </w:r>
            <w:r w:rsidRPr="009527B6">
              <w:rPr>
                <w:rStyle w:val="Hyperlink"/>
                <w:noProof/>
              </w:rPr>
              <w:t>UPGRADE FROM MPHIL TO PHD</w:t>
            </w:r>
            <w:r>
              <w:rPr>
                <w:noProof/>
                <w:webHidden/>
              </w:rPr>
              <w:tab/>
            </w:r>
            <w:r>
              <w:rPr>
                <w:noProof/>
                <w:webHidden/>
              </w:rPr>
              <w:fldChar w:fldCharType="begin"/>
            </w:r>
            <w:r>
              <w:rPr>
                <w:noProof/>
                <w:webHidden/>
              </w:rPr>
              <w:instrText xml:space="preserve"> PAGEREF _Toc83051988 \h </w:instrText>
            </w:r>
            <w:r>
              <w:rPr>
                <w:noProof/>
                <w:webHidden/>
              </w:rPr>
            </w:r>
            <w:r>
              <w:rPr>
                <w:noProof/>
                <w:webHidden/>
              </w:rPr>
              <w:fldChar w:fldCharType="separate"/>
            </w:r>
            <w:r>
              <w:rPr>
                <w:noProof/>
                <w:webHidden/>
              </w:rPr>
              <w:t>24</w:t>
            </w:r>
            <w:r>
              <w:rPr>
                <w:noProof/>
                <w:webHidden/>
              </w:rPr>
              <w:fldChar w:fldCharType="end"/>
            </w:r>
          </w:hyperlink>
        </w:p>
        <w:p w:rsidR="003A5630" w:rsidRDefault="003A5630" w14:paraId="2F5B09A3" w14:textId="32C91763">
          <w:pPr>
            <w:pStyle w:val="TOC1"/>
            <w:tabs>
              <w:tab w:val="left" w:pos="660"/>
              <w:tab w:val="right" w:leader="dot" w:pos="9063"/>
            </w:tabs>
            <w:rPr>
              <w:rFonts w:asciiTheme="minorHAnsi" w:hAnsiTheme="minorHAnsi" w:eastAsiaTheme="minorEastAsia" w:cstheme="minorBidi"/>
              <w:noProof/>
              <w:szCs w:val="22"/>
              <w:lang w:eastAsia="en-GB"/>
            </w:rPr>
          </w:pPr>
          <w:hyperlink w:history="1" w:anchor="_Toc83051989">
            <w:r w:rsidRPr="009527B6">
              <w:rPr>
                <w:rStyle w:val="Hyperlink"/>
                <w:noProof/>
              </w:rPr>
              <w:t>12</w:t>
            </w:r>
            <w:r>
              <w:rPr>
                <w:rFonts w:asciiTheme="minorHAnsi" w:hAnsiTheme="minorHAnsi" w:eastAsiaTheme="minorEastAsia" w:cstheme="minorBidi"/>
                <w:noProof/>
                <w:szCs w:val="22"/>
                <w:lang w:eastAsia="en-GB"/>
              </w:rPr>
              <w:tab/>
            </w:r>
            <w:r w:rsidRPr="009527B6">
              <w:rPr>
                <w:rStyle w:val="Hyperlink"/>
                <w:noProof/>
              </w:rPr>
              <w:t>PREPARATION FOR THE FINAL EXAMINATION</w:t>
            </w:r>
            <w:r>
              <w:rPr>
                <w:noProof/>
                <w:webHidden/>
              </w:rPr>
              <w:tab/>
            </w:r>
            <w:r>
              <w:rPr>
                <w:noProof/>
                <w:webHidden/>
              </w:rPr>
              <w:fldChar w:fldCharType="begin"/>
            </w:r>
            <w:r>
              <w:rPr>
                <w:noProof/>
                <w:webHidden/>
              </w:rPr>
              <w:instrText xml:space="preserve"> PAGEREF _Toc83051989 \h </w:instrText>
            </w:r>
            <w:r>
              <w:rPr>
                <w:noProof/>
                <w:webHidden/>
              </w:rPr>
            </w:r>
            <w:r>
              <w:rPr>
                <w:noProof/>
                <w:webHidden/>
              </w:rPr>
              <w:fldChar w:fldCharType="separate"/>
            </w:r>
            <w:r>
              <w:rPr>
                <w:noProof/>
                <w:webHidden/>
              </w:rPr>
              <w:t>25</w:t>
            </w:r>
            <w:r>
              <w:rPr>
                <w:noProof/>
                <w:webHidden/>
              </w:rPr>
              <w:fldChar w:fldCharType="end"/>
            </w:r>
          </w:hyperlink>
        </w:p>
        <w:p w:rsidR="003A5630" w:rsidRDefault="003A5630" w14:paraId="528D8084" w14:textId="197E1F0D">
          <w:pPr>
            <w:pStyle w:val="TOC1"/>
            <w:tabs>
              <w:tab w:val="left" w:pos="660"/>
              <w:tab w:val="right" w:leader="dot" w:pos="9063"/>
            </w:tabs>
            <w:rPr>
              <w:rFonts w:asciiTheme="minorHAnsi" w:hAnsiTheme="minorHAnsi" w:eastAsiaTheme="minorEastAsia" w:cstheme="minorBidi"/>
              <w:noProof/>
              <w:szCs w:val="22"/>
              <w:lang w:eastAsia="en-GB"/>
            </w:rPr>
          </w:pPr>
          <w:hyperlink w:history="1" w:anchor="_Toc83051990">
            <w:r w:rsidRPr="009527B6">
              <w:rPr>
                <w:rStyle w:val="Hyperlink"/>
                <w:noProof/>
              </w:rPr>
              <w:t>13</w:t>
            </w:r>
            <w:r>
              <w:rPr>
                <w:rFonts w:asciiTheme="minorHAnsi" w:hAnsiTheme="minorHAnsi" w:eastAsiaTheme="minorEastAsia" w:cstheme="minorBidi"/>
                <w:noProof/>
                <w:szCs w:val="22"/>
                <w:lang w:eastAsia="en-GB"/>
              </w:rPr>
              <w:tab/>
            </w:r>
            <w:r w:rsidRPr="009527B6">
              <w:rPr>
                <w:rStyle w:val="Hyperlink"/>
                <w:noProof/>
              </w:rPr>
              <w:t>THE FINAL EXAMINATION</w:t>
            </w:r>
            <w:r>
              <w:rPr>
                <w:noProof/>
                <w:webHidden/>
              </w:rPr>
              <w:tab/>
            </w:r>
            <w:r>
              <w:rPr>
                <w:noProof/>
                <w:webHidden/>
              </w:rPr>
              <w:fldChar w:fldCharType="begin"/>
            </w:r>
            <w:r>
              <w:rPr>
                <w:noProof/>
                <w:webHidden/>
              </w:rPr>
              <w:instrText xml:space="preserve"> PAGEREF _Toc83051990 \h </w:instrText>
            </w:r>
            <w:r>
              <w:rPr>
                <w:noProof/>
                <w:webHidden/>
              </w:rPr>
            </w:r>
            <w:r>
              <w:rPr>
                <w:noProof/>
                <w:webHidden/>
              </w:rPr>
              <w:fldChar w:fldCharType="separate"/>
            </w:r>
            <w:r>
              <w:rPr>
                <w:noProof/>
                <w:webHidden/>
              </w:rPr>
              <w:t>28</w:t>
            </w:r>
            <w:r>
              <w:rPr>
                <w:noProof/>
                <w:webHidden/>
              </w:rPr>
              <w:fldChar w:fldCharType="end"/>
            </w:r>
          </w:hyperlink>
        </w:p>
        <w:p w:rsidR="003A5630" w:rsidRDefault="003A5630" w14:paraId="19881AAD" w14:textId="309501FC">
          <w:pPr>
            <w:pStyle w:val="TOC1"/>
            <w:tabs>
              <w:tab w:val="left" w:pos="660"/>
              <w:tab w:val="right" w:leader="dot" w:pos="9063"/>
            </w:tabs>
            <w:rPr>
              <w:rFonts w:asciiTheme="minorHAnsi" w:hAnsiTheme="minorHAnsi" w:eastAsiaTheme="minorEastAsia" w:cstheme="minorBidi"/>
              <w:noProof/>
              <w:szCs w:val="22"/>
              <w:lang w:eastAsia="en-GB"/>
            </w:rPr>
          </w:pPr>
          <w:hyperlink w:history="1" w:anchor="_Toc83051991">
            <w:r w:rsidRPr="009527B6">
              <w:rPr>
                <w:rStyle w:val="Hyperlink"/>
                <w:noProof/>
              </w:rPr>
              <w:t>14</w:t>
            </w:r>
            <w:r>
              <w:rPr>
                <w:rFonts w:asciiTheme="minorHAnsi" w:hAnsiTheme="minorHAnsi" w:eastAsiaTheme="minorEastAsia" w:cstheme="minorBidi"/>
                <w:noProof/>
                <w:szCs w:val="22"/>
                <w:lang w:eastAsia="en-GB"/>
              </w:rPr>
              <w:tab/>
            </w:r>
            <w:r w:rsidRPr="009527B6">
              <w:rPr>
                <w:rStyle w:val="Hyperlink"/>
                <w:noProof/>
              </w:rPr>
              <w:t>OUTCOMES OF THE EXAMINATION</w:t>
            </w:r>
            <w:r>
              <w:rPr>
                <w:noProof/>
                <w:webHidden/>
              </w:rPr>
              <w:tab/>
            </w:r>
            <w:r>
              <w:rPr>
                <w:noProof/>
                <w:webHidden/>
              </w:rPr>
              <w:fldChar w:fldCharType="begin"/>
            </w:r>
            <w:r>
              <w:rPr>
                <w:noProof/>
                <w:webHidden/>
              </w:rPr>
              <w:instrText xml:space="preserve"> PAGEREF _Toc83051991 \h </w:instrText>
            </w:r>
            <w:r>
              <w:rPr>
                <w:noProof/>
                <w:webHidden/>
              </w:rPr>
            </w:r>
            <w:r>
              <w:rPr>
                <w:noProof/>
                <w:webHidden/>
              </w:rPr>
              <w:fldChar w:fldCharType="separate"/>
            </w:r>
            <w:r>
              <w:rPr>
                <w:noProof/>
                <w:webHidden/>
              </w:rPr>
              <w:t>29</w:t>
            </w:r>
            <w:r>
              <w:rPr>
                <w:noProof/>
                <w:webHidden/>
              </w:rPr>
              <w:fldChar w:fldCharType="end"/>
            </w:r>
          </w:hyperlink>
        </w:p>
        <w:p w:rsidR="003A5630" w:rsidRDefault="003A5630" w14:paraId="157426B5" w14:textId="4370201A">
          <w:pPr>
            <w:pStyle w:val="TOC1"/>
            <w:tabs>
              <w:tab w:val="left" w:pos="660"/>
              <w:tab w:val="right" w:leader="dot" w:pos="9063"/>
            </w:tabs>
            <w:rPr>
              <w:rFonts w:asciiTheme="minorHAnsi" w:hAnsiTheme="minorHAnsi" w:eastAsiaTheme="minorEastAsia" w:cstheme="minorBidi"/>
              <w:noProof/>
              <w:szCs w:val="22"/>
              <w:lang w:eastAsia="en-GB"/>
            </w:rPr>
          </w:pPr>
          <w:hyperlink w:history="1" w:anchor="_Toc83051992">
            <w:r w:rsidRPr="009527B6">
              <w:rPr>
                <w:rStyle w:val="Hyperlink"/>
                <w:noProof/>
              </w:rPr>
              <w:t>15</w:t>
            </w:r>
            <w:r>
              <w:rPr>
                <w:rFonts w:asciiTheme="minorHAnsi" w:hAnsiTheme="minorHAnsi" w:eastAsiaTheme="minorEastAsia" w:cstheme="minorBidi"/>
                <w:noProof/>
                <w:szCs w:val="22"/>
                <w:lang w:eastAsia="en-GB"/>
              </w:rPr>
              <w:tab/>
            </w:r>
            <w:r w:rsidRPr="009527B6">
              <w:rPr>
                <w:rStyle w:val="Hyperlink"/>
                <w:noProof/>
              </w:rPr>
              <w:t>FITNESS TO STUDY</w:t>
            </w:r>
            <w:r>
              <w:rPr>
                <w:noProof/>
                <w:webHidden/>
              </w:rPr>
              <w:tab/>
            </w:r>
            <w:r>
              <w:rPr>
                <w:noProof/>
                <w:webHidden/>
              </w:rPr>
              <w:fldChar w:fldCharType="begin"/>
            </w:r>
            <w:r>
              <w:rPr>
                <w:noProof/>
                <w:webHidden/>
              </w:rPr>
              <w:instrText xml:space="preserve"> PAGEREF _Toc83051992 \h </w:instrText>
            </w:r>
            <w:r>
              <w:rPr>
                <w:noProof/>
                <w:webHidden/>
              </w:rPr>
            </w:r>
            <w:r>
              <w:rPr>
                <w:noProof/>
                <w:webHidden/>
              </w:rPr>
              <w:fldChar w:fldCharType="separate"/>
            </w:r>
            <w:r>
              <w:rPr>
                <w:noProof/>
                <w:webHidden/>
              </w:rPr>
              <w:t>31</w:t>
            </w:r>
            <w:r>
              <w:rPr>
                <w:noProof/>
                <w:webHidden/>
              </w:rPr>
              <w:fldChar w:fldCharType="end"/>
            </w:r>
          </w:hyperlink>
        </w:p>
        <w:p w:rsidR="003A5630" w:rsidRDefault="003A5630" w14:paraId="23FDA8A6" w14:textId="1A4D9972">
          <w:pPr>
            <w:pStyle w:val="TOC1"/>
            <w:tabs>
              <w:tab w:val="left" w:pos="660"/>
              <w:tab w:val="right" w:leader="dot" w:pos="9063"/>
            </w:tabs>
            <w:rPr>
              <w:rFonts w:asciiTheme="minorHAnsi" w:hAnsiTheme="minorHAnsi" w:eastAsiaTheme="minorEastAsia" w:cstheme="minorBidi"/>
              <w:noProof/>
              <w:szCs w:val="22"/>
              <w:lang w:eastAsia="en-GB"/>
            </w:rPr>
          </w:pPr>
          <w:hyperlink w:history="1" w:anchor="_Toc83051993">
            <w:r w:rsidRPr="009527B6">
              <w:rPr>
                <w:rStyle w:val="Hyperlink"/>
                <w:noProof/>
              </w:rPr>
              <w:t>16</w:t>
            </w:r>
            <w:r>
              <w:rPr>
                <w:rFonts w:asciiTheme="minorHAnsi" w:hAnsiTheme="minorHAnsi" w:eastAsiaTheme="minorEastAsia" w:cstheme="minorBidi"/>
                <w:noProof/>
                <w:szCs w:val="22"/>
                <w:lang w:eastAsia="en-GB"/>
              </w:rPr>
              <w:tab/>
            </w:r>
            <w:r w:rsidRPr="009527B6">
              <w:rPr>
                <w:rStyle w:val="Hyperlink"/>
                <w:noProof/>
              </w:rPr>
              <w:t>ACADEMIC MISCONDUCT AND PLAGIARISM</w:t>
            </w:r>
            <w:r>
              <w:rPr>
                <w:noProof/>
                <w:webHidden/>
              </w:rPr>
              <w:tab/>
            </w:r>
            <w:r>
              <w:rPr>
                <w:noProof/>
                <w:webHidden/>
              </w:rPr>
              <w:fldChar w:fldCharType="begin"/>
            </w:r>
            <w:r>
              <w:rPr>
                <w:noProof/>
                <w:webHidden/>
              </w:rPr>
              <w:instrText xml:space="preserve"> PAGEREF _Toc83051993 \h </w:instrText>
            </w:r>
            <w:r>
              <w:rPr>
                <w:noProof/>
                <w:webHidden/>
              </w:rPr>
            </w:r>
            <w:r>
              <w:rPr>
                <w:noProof/>
                <w:webHidden/>
              </w:rPr>
              <w:fldChar w:fldCharType="separate"/>
            </w:r>
            <w:r>
              <w:rPr>
                <w:noProof/>
                <w:webHidden/>
              </w:rPr>
              <w:t>31</w:t>
            </w:r>
            <w:r>
              <w:rPr>
                <w:noProof/>
                <w:webHidden/>
              </w:rPr>
              <w:fldChar w:fldCharType="end"/>
            </w:r>
          </w:hyperlink>
        </w:p>
        <w:p w:rsidR="003A5630" w:rsidRDefault="003A5630" w14:paraId="553BB94D" w14:textId="331544B0">
          <w:pPr>
            <w:pStyle w:val="TOC1"/>
            <w:tabs>
              <w:tab w:val="left" w:pos="660"/>
              <w:tab w:val="right" w:leader="dot" w:pos="9063"/>
            </w:tabs>
            <w:rPr>
              <w:rFonts w:asciiTheme="minorHAnsi" w:hAnsiTheme="minorHAnsi" w:eastAsiaTheme="minorEastAsia" w:cstheme="minorBidi"/>
              <w:noProof/>
              <w:szCs w:val="22"/>
              <w:lang w:eastAsia="en-GB"/>
            </w:rPr>
          </w:pPr>
          <w:hyperlink w:history="1" w:anchor="_Toc83051994">
            <w:r w:rsidRPr="009527B6">
              <w:rPr>
                <w:rStyle w:val="Hyperlink"/>
                <w:noProof/>
              </w:rPr>
              <w:t>17</w:t>
            </w:r>
            <w:r>
              <w:rPr>
                <w:rFonts w:asciiTheme="minorHAnsi" w:hAnsiTheme="minorHAnsi" w:eastAsiaTheme="minorEastAsia" w:cstheme="minorBidi"/>
                <w:noProof/>
                <w:szCs w:val="22"/>
                <w:lang w:eastAsia="en-GB"/>
              </w:rPr>
              <w:tab/>
            </w:r>
            <w:r w:rsidRPr="009527B6">
              <w:rPr>
                <w:rStyle w:val="Hyperlink"/>
                <w:noProof/>
              </w:rPr>
              <w:t>COMPLAINTS PROCEDURE</w:t>
            </w:r>
            <w:r>
              <w:rPr>
                <w:noProof/>
                <w:webHidden/>
              </w:rPr>
              <w:tab/>
            </w:r>
            <w:r>
              <w:rPr>
                <w:noProof/>
                <w:webHidden/>
              </w:rPr>
              <w:fldChar w:fldCharType="begin"/>
            </w:r>
            <w:r>
              <w:rPr>
                <w:noProof/>
                <w:webHidden/>
              </w:rPr>
              <w:instrText xml:space="preserve"> PAGEREF _Toc83051994 \h </w:instrText>
            </w:r>
            <w:r>
              <w:rPr>
                <w:noProof/>
                <w:webHidden/>
              </w:rPr>
            </w:r>
            <w:r>
              <w:rPr>
                <w:noProof/>
                <w:webHidden/>
              </w:rPr>
              <w:fldChar w:fldCharType="separate"/>
            </w:r>
            <w:r>
              <w:rPr>
                <w:noProof/>
                <w:webHidden/>
              </w:rPr>
              <w:t>32</w:t>
            </w:r>
            <w:r>
              <w:rPr>
                <w:noProof/>
                <w:webHidden/>
              </w:rPr>
              <w:fldChar w:fldCharType="end"/>
            </w:r>
          </w:hyperlink>
        </w:p>
        <w:p w:rsidR="003A5630" w:rsidRDefault="003A5630" w14:paraId="6F40A65F" w14:textId="5541514F">
          <w:pPr>
            <w:pStyle w:val="TOC1"/>
            <w:tabs>
              <w:tab w:val="left" w:pos="660"/>
              <w:tab w:val="right" w:leader="dot" w:pos="9063"/>
            </w:tabs>
            <w:rPr>
              <w:rFonts w:asciiTheme="minorHAnsi" w:hAnsiTheme="minorHAnsi" w:eastAsiaTheme="minorEastAsia" w:cstheme="minorBidi"/>
              <w:noProof/>
              <w:szCs w:val="22"/>
              <w:lang w:eastAsia="en-GB"/>
            </w:rPr>
          </w:pPr>
          <w:hyperlink w:history="1" w:anchor="_Toc83051995">
            <w:r w:rsidRPr="009527B6">
              <w:rPr>
                <w:rStyle w:val="Hyperlink"/>
                <w:noProof/>
              </w:rPr>
              <w:t>18</w:t>
            </w:r>
            <w:r>
              <w:rPr>
                <w:rFonts w:asciiTheme="minorHAnsi" w:hAnsiTheme="minorHAnsi" w:eastAsiaTheme="minorEastAsia" w:cstheme="minorBidi"/>
                <w:noProof/>
                <w:szCs w:val="22"/>
                <w:lang w:eastAsia="en-GB"/>
              </w:rPr>
              <w:tab/>
            </w:r>
            <w:r w:rsidRPr="009527B6">
              <w:rPr>
                <w:rStyle w:val="Hyperlink"/>
                <w:noProof/>
              </w:rPr>
              <w:t>APPEALS PROCEDURE</w:t>
            </w:r>
            <w:r>
              <w:rPr>
                <w:noProof/>
                <w:webHidden/>
              </w:rPr>
              <w:tab/>
            </w:r>
            <w:r>
              <w:rPr>
                <w:noProof/>
                <w:webHidden/>
              </w:rPr>
              <w:fldChar w:fldCharType="begin"/>
            </w:r>
            <w:r>
              <w:rPr>
                <w:noProof/>
                <w:webHidden/>
              </w:rPr>
              <w:instrText xml:space="preserve"> PAGEREF _Toc83051995 \h </w:instrText>
            </w:r>
            <w:r>
              <w:rPr>
                <w:noProof/>
                <w:webHidden/>
              </w:rPr>
            </w:r>
            <w:r>
              <w:rPr>
                <w:noProof/>
                <w:webHidden/>
              </w:rPr>
              <w:fldChar w:fldCharType="separate"/>
            </w:r>
            <w:r>
              <w:rPr>
                <w:noProof/>
                <w:webHidden/>
              </w:rPr>
              <w:t>33</w:t>
            </w:r>
            <w:r>
              <w:rPr>
                <w:noProof/>
                <w:webHidden/>
              </w:rPr>
              <w:fldChar w:fldCharType="end"/>
            </w:r>
          </w:hyperlink>
        </w:p>
        <w:p w:rsidR="003A5630" w:rsidRDefault="003A5630" w14:paraId="5E0754C6" w14:textId="3650BD02">
          <w:r>
            <w:rPr>
              <w:b/>
              <w:bCs/>
              <w:noProof/>
            </w:rPr>
            <w:fldChar w:fldCharType="end"/>
          </w:r>
        </w:p>
      </w:sdtContent>
    </w:sdt>
    <w:p w:rsidR="00224C45" w:rsidRDefault="00224C45" w14:paraId="0BEFA4CA" w14:textId="4178A6DF">
      <w:pPr>
        <w:rPr>
          <w:rFonts w:ascii="Helvetica" w:hAnsi="Helvetica"/>
          <w:b/>
          <w:sz w:val="32"/>
          <w:szCs w:val="32"/>
        </w:rPr>
      </w:pPr>
      <w:r>
        <w:rPr>
          <w:rFonts w:ascii="Helvetica" w:hAnsi="Helvetica"/>
          <w:b/>
          <w:sz w:val="32"/>
          <w:szCs w:val="32"/>
        </w:rPr>
        <w:br w:type="page"/>
      </w:r>
      <w:bookmarkStart w:name="_GoBack" w:id="0"/>
      <w:bookmarkEnd w:id="0"/>
    </w:p>
    <w:p w:rsidR="001445B7" w:rsidRDefault="001445B7" w14:paraId="4CA697A5" w14:textId="77777777">
      <w:pPr>
        <w:rPr>
          <w:rFonts w:ascii="Helvetica" w:hAnsi="Helvetica"/>
          <w:b/>
          <w:sz w:val="32"/>
          <w:szCs w:val="32"/>
        </w:rPr>
      </w:pPr>
    </w:p>
    <w:p w:rsidRPr="0009597F" w:rsidR="0031007A" w:rsidP="001445B7" w:rsidRDefault="43570A16" w14:paraId="143500EA" w14:textId="5CF08050">
      <w:pPr>
        <w:pStyle w:val="Style1"/>
      </w:pPr>
      <w:bookmarkStart w:name="_Toc83051040" w:id="1"/>
      <w:bookmarkStart w:name="_Toc83051513" w:id="2"/>
      <w:bookmarkStart w:name="_Toc83051978" w:id="3"/>
      <w:r w:rsidRPr="43570A16">
        <w:t>ROLES AND RESPONSIBILITIES</w:t>
      </w:r>
      <w:bookmarkEnd w:id="1"/>
      <w:bookmarkEnd w:id="2"/>
      <w:bookmarkEnd w:id="3"/>
    </w:p>
    <w:p w:rsidRPr="0009597F" w:rsidR="0031007A" w:rsidP="00795CE5" w:rsidRDefault="0031007A" w14:paraId="5070D98A" w14:textId="77777777">
      <w:pPr>
        <w:rPr>
          <w:rFonts w:ascii="Helvetica" w:hAnsi="Helvetica"/>
        </w:rPr>
      </w:pPr>
    </w:p>
    <w:tbl>
      <w:tblPr>
        <w:tblW w:w="9532" w:type="dxa"/>
        <w:tblLayout w:type="fixed"/>
        <w:tblLook w:val="0000" w:firstRow="0" w:lastRow="0" w:firstColumn="0" w:lastColumn="0" w:noHBand="0" w:noVBand="0"/>
      </w:tblPr>
      <w:tblGrid>
        <w:gridCol w:w="3528"/>
        <w:gridCol w:w="6004"/>
      </w:tblGrid>
      <w:tr w:rsidRPr="0009597F" w:rsidR="00AE5364" w:rsidTr="0BABB250" w14:paraId="0576EDD8" w14:textId="77777777">
        <w:tc>
          <w:tcPr>
            <w:tcW w:w="3528" w:type="dxa"/>
          </w:tcPr>
          <w:p w:rsidRPr="43570A16" w:rsidR="00AE5364" w:rsidP="00000FE1" w:rsidRDefault="00AE5364" w14:paraId="3638A013" w14:textId="49F09B17">
            <w:pPr>
              <w:spacing w:before="120" w:after="120"/>
              <w:rPr>
                <w:rFonts w:ascii="Helvetica" w:hAnsi="Helvetica"/>
                <w:b/>
                <w:bCs/>
              </w:rPr>
            </w:pPr>
            <w:r>
              <w:rPr>
                <w:rFonts w:ascii="Helvetica" w:hAnsi="Helvetica"/>
                <w:b/>
                <w:bCs/>
              </w:rPr>
              <w:t>Provost</w:t>
            </w:r>
          </w:p>
        </w:tc>
        <w:tc>
          <w:tcPr>
            <w:tcW w:w="6004" w:type="dxa"/>
          </w:tcPr>
          <w:p w:rsidR="00AE5364" w:rsidP="43570A16" w:rsidRDefault="00AE5364" w14:paraId="3561D6B7" w14:textId="447CCD20">
            <w:pPr>
              <w:spacing w:before="120" w:after="120"/>
              <w:jc w:val="both"/>
              <w:rPr>
                <w:rFonts w:ascii="Helvetica" w:hAnsi="Helvetica"/>
              </w:rPr>
            </w:pPr>
            <w:r>
              <w:rPr>
                <w:rFonts w:ascii="Helvetica" w:hAnsi="Helvetica"/>
              </w:rPr>
              <w:t>The Provost is responsible for the delivery or teaching and research across the University.</w:t>
            </w:r>
          </w:p>
        </w:tc>
      </w:tr>
      <w:tr w:rsidRPr="0009597F" w:rsidR="0031007A" w:rsidTr="0BABB250" w14:paraId="5F7F029E" w14:textId="77777777">
        <w:tc>
          <w:tcPr>
            <w:tcW w:w="3528" w:type="dxa"/>
          </w:tcPr>
          <w:p w:rsidR="0031007A" w:rsidP="00000FE1" w:rsidRDefault="00081A8F" w14:paraId="14565662" w14:textId="549E397E">
            <w:pPr>
              <w:spacing w:before="120" w:after="120"/>
              <w:rPr>
                <w:rFonts w:ascii="Helvetica" w:hAnsi="Helvetica"/>
                <w:b/>
                <w:bCs/>
              </w:rPr>
            </w:pPr>
            <w:r>
              <w:rPr>
                <w:rFonts w:ascii="Helvetica" w:hAnsi="Helvetica"/>
                <w:b/>
                <w:bCs/>
              </w:rPr>
              <w:t>Faculty/</w:t>
            </w:r>
            <w:r w:rsidR="00000FE1">
              <w:rPr>
                <w:rFonts w:ascii="Helvetica" w:hAnsi="Helvetica"/>
                <w:b/>
                <w:bCs/>
              </w:rPr>
              <w:t>Institute</w:t>
            </w:r>
            <w:r w:rsidR="00F51662">
              <w:rPr>
                <w:rFonts w:ascii="Helvetica" w:hAnsi="Helvetica"/>
                <w:b/>
                <w:bCs/>
              </w:rPr>
              <w:t xml:space="preserve"> Research</w:t>
            </w:r>
            <w:r>
              <w:rPr>
                <w:rFonts w:ascii="Helvetica" w:hAnsi="Helvetica"/>
                <w:b/>
                <w:bCs/>
              </w:rPr>
              <w:t xml:space="preserve"> </w:t>
            </w:r>
            <w:r w:rsidR="00F51662">
              <w:rPr>
                <w:rFonts w:ascii="Helvetica" w:hAnsi="Helvetica"/>
                <w:b/>
                <w:bCs/>
              </w:rPr>
              <w:t>Directors</w:t>
            </w:r>
          </w:p>
          <w:p w:rsidRPr="0009597F" w:rsidR="007A0A87" w:rsidP="0000362D" w:rsidRDefault="007A0A87" w14:paraId="4F3C9982" w14:textId="77777777">
            <w:pPr>
              <w:spacing w:before="120" w:after="120"/>
              <w:jc w:val="both"/>
              <w:rPr>
                <w:rFonts w:ascii="Helvetica" w:hAnsi="Helvetica"/>
                <w:b/>
              </w:rPr>
            </w:pPr>
          </w:p>
        </w:tc>
        <w:tc>
          <w:tcPr>
            <w:tcW w:w="6004" w:type="dxa"/>
          </w:tcPr>
          <w:p w:rsidRPr="0009597F" w:rsidR="0031007A" w:rsidP="43570A16" w:rsidRDefault="00DE75A2" w14:paraId="62D9FAFF" w14:textId="0CDDBF7E">
            <w:pPr>
              <w:spacing w:before="120" w:after="120"/>
              <w:jc w:val="both"/>
              <w:rPr>
                <w:rFonts w:ascii="Helvetica" w:hAnsi="Helvetica"/>
              </w:rPr>
            </w:pPr>
            <w:r>
              <w:rPr>
                <w:rFonts w:ascii="Helvetica" w:hAnsi="Helvetica"/>
              </w:rPr>
              <w:t xml:space="preserve">This group has </w:t>
            </w:r>
            <w:r w:rsidRPr="43570A16" w:rsidR="43570A16">
              <w:rPr>
                <w:rFonts w:ascii="Helvetica" w:hAnsi="Helvetica"/>
              </w:rPr>
              <w:t>responsibility to ensure that the physical (e.g. equipment and space) and human resources (e.g. the suitability, availability and performance of the supervisory team) required for supervision are available within the Faculty/Institute</w:t>
            </w:r>
            <w:r w:rsidR="0026247D">
              <w:rPr>
                <w:rFonts w:ascii="Helvetica" w:hAnsi="Helvetica"/>
              </w:rPr>
              <w:t>s</w:t>
            </w:r>
            <w:r w:rsidRPr="43570A16" w:rsidR="43570A16">
              <w:rPr>
                <w:rFonts w:ascii="Helvetica" w:hAnsi="Helvetica"/>
              </w:rPr>
              <w:t>.</w:t>
            </w:r>
          </w:p>
        </w:tc>
      </w:tr>
      <w:tr w:rsidRPr="0009597F" w:rsidR="0031007A" w:rsidTr="0BABB250" w14:paraId="3E075EF8" w14:textId="77777777">
        <w:trPr>
          <w:trHeight w:val="1325"/>
        </w:trPr>
        <w:tc>
          <w:tcPr>
            <w:tcW w:w="3528" w:type="dxa"/>
          </w:tcPr>
          <w:p w:rsidRPr="0009597F" w:rsidR="0031007A" w:rsidP="43570A16" w:rsidRDefault="00AE5364" w14:paraId="26945C83" w14:textId="46A0539D">
            <w:pPr>
              <w:spacing w:before="120" w:after="120"/>
              <w:rPr>
                <w:rFonts w:ascii="Helvetica" w:hAnsi="Helvetica"/>
                <w:b/>
                <w:bCs/>
              </w:rPr>
            </w:pPr>
            <w:r>
              <w:rPr>
                <w:rFonts w:ascii="Helvetica" w:hAnsi="Helvetica"/>
                <w:b/>
                <w:bCs/>
              </w:rPr>
              <w:br/>
            </w:r>
            <w:r w:rsidRPr="43570A16" w:rsidR="43570A16">
              <w:rPr>
                <w:rFonts w:ascii="Helvetica" w:hAnsi="Helvetica"/>
                <w:b/>
                <w:bCs/>
              </w:rPr>
              <w:t xml:space="preserve">Doctoral Programme Leads </w:t>
            </w:r>
            <w:r w:rsidR="0031007A">
              <w:br/>
            </w:r>
          </w:p>
        </w:tc>
        <w:tc>
          <w:tcPr>
            <w:tcW w:w="6004" w:type="dxa"/>
          </w:tcPr>
          <w:p w:rsidRPr="0009597F" w:rsidR="00833D5B" w:rsidP="00DE75A2" w:rsidRDefault="00DE75A2" w14:paraId="24ADE3C2" w14:textId="77777777">
            <w:pPr>
              <w:rPr>
                <w:rFonts w:ascii="Helvetica" w:hAnsi="Helvetica"/>
              </w:rPr>
            </w:pPr>
            <w:r>
              <w:rPr>
                <w:rFonts w:ascii="Helvetica" w:hAnsi="Helvetica"/>
              </w:rPr>
              <w:br/>
            </w:r>
            <w:r w:rsidRPr="43570A16" w:rsidR="43570A16">
              <w:rPr>
                <w:rFonts w:ascii="Helvetica" w:hAnsi="Helvetica"/>
              </w:rPr>
              <w:t>Each Faculty/Institute has a designated member</w:t>
            </w:r>
            <w:r w:rsidR="00000FE1">
              <w:rPr>
                <w:rFonts w:ascii="Helvetica" w:hAnsi="Helvetica"/>
              </w:rPr>
              <w:t xml:space="preserve"> or members</w:t>
            </w:r>
            <w:r w:rsidRPr="43570A16" w:rsidR="43570A16">
              <w:rPr>
                <w:rFonts w:ascii="Helvetica" w:hAnsi="Helvetica"/>
              </w:rPr>
              <w:t xml:space="preserve"> of staff responsible for coordinating the research student programme and for monitoring student progress. This person is the key contact for all issues relating to research students within the Faculty/Institute.</w:t>
            </w:r>
          </w:p>
        </w:tc>
      </w:tr>
      <w:tr w:rsidRPr="0009597F" w:rsidR="0031007A" w:rsidTr="0BABB250" w14:paraId="7D9F0232" w14:textId="77777777">
        <w:tc>
          <w:tcPr>
            <w:tcW w:w="3528" w:type="dxa"/>
          </w:tcPr>
          <w:p w:rsidR="00DE75A2" w:rsidP="00A61594" w:rsidRDefault="00DE75A2" w14:paraId="3BD33399" w14:textId="77777777">
            <w:pPr>
              <w:spacing w:before="120" w:after="120"/>
              <w:rPr>
                <w:rFonts w:ascii="Helvetica" w:hAnsi="Helvetica"/>
                <w:b/>
              </w:rPr>
            </w:pPr>
            <w:r>
              <w:rPr>
                <w:rFonts w:ascii="Helvetica" w:hAnsi="Helvetica"/>
                <w:b/>
              </w:rPr>
              <w:t>Directors of Studies</w:t>
            </w:r>
          </w:p>
          <w:p w:rsidR="00DE75A2" w:rsidP="00A61594" w:rsidRDefault="00DE75A2" w14:paraId="306F56D0" w14:textId="77777777">
            <w:pPr>
              <w:spacing w:before="120" w:after="120"/>
              <w:rPr>
                <w:rFonts w:ascii="Helvetica" w:hAnsi="Helvetica"/>
                <w:b/>
              </w:rPr>
            </w:pPr>
          </w:p>
          <w:p w:rsidRPr="0009597F" w:rsidR="0031007A" w:rsidP="00A61594" w:rsidRDefault="00DE75A2" w14:paraId="3A62486C" w14:textId="5AC159D6">
            <w:pPr>
              <w:spacing w:before="120" w:after="120"/>
              <w:rPr>
                <w:rFonts w:ascii="Helvetica" w:hAnsi="Helvetica"/>
                <w:b/>
              </w:rPr>
            </w:pPr>
            <w:r>
              <w:rPr>
                <w:rFonts w:ascii="Helvetica" w:hAnsi="Helvetica"/>
                <w:b/>
              </w:rPr>
              <w:br/>
            </w:r>
            <w:r w:rsidR="00AE5364">
              <w:rPr>
                <w:rFonts w:ascii="Helvetica" w:hAnsi="Helvetica"/>
                <w:b/>
              </w:rPr>
              <w:br/>
            </w:r>
            <w:r w:rsidR="00DF04FD">
              <w:rPr>
                <w:rFonts w:ascii="Helvetica" w:hAnsi="Helvetica"/>
                <w:b/>
              </w:rPr>
              <w:t xml:space="preserve">Head of Research </w:t>
            </w:r>
            <w:r w:rsidR="00A61594">
              <w:rPr>
                <w:rFonts w:ascii="Helvetica" w:hAnsi="Helvetica"/>
                <w:b/>
              </w:rPr>
              <w:t>Services</w:t>
            </w:r>
            <w:r w:rsidR="0031007A">
              <w:rPr>
                <w:rFonts w:ascii="Helvetica" w:hAnsi="Helvetica"/>
                <w:b/>
              </w:rPr>
              <w:t xml:space="preserve"> </w:t>
            </w:r>
          </w:p>
        </w:tc>
        <w:tc>
          <w:tcPr>
            <w:tcW w:w="6004" w:type="dxa"/>
          </w:tcPr>
          <w:p w:rsidR="00DE75A2" w:rsidP="43570A16" w:rsidRDefault="00DE75A2" w14:paraId="67812F6C" w14:textId="77777777">
            <w:pPr>
              <w:spacing w:before="120" w:after="120"/>
              <w:rPr>
                <w:rFonts w:ascii="Helvetica" w:hAnsi="Helvetica"/>
              </w:rPr>
            </w:pPr>
            <w:r>
              <w:rPr>
                <w:rFonts w:ascii="Helvetica" w:hAnsi="Helvetica"/>
              </w:rPr>
              <w:t>The Directors of Studies are responsible for supporting their doctoral students to progress satisfactorily and in accordance with the University’s Regulations and Quality Assurance expectations.</w:t>
            </w:r>
          </w:p>
          <w:p w:rsidRPr="0009597F" w:rsidR="00A61594" w:rsidP="43570A16" w:rsidRDefault="43570A16" w14:paraId="62053A6B" w14:textId="7F711F98">
            <w:pPr>
              <w:spacing w:before="120" w:after="120"/>
              <w:rPr>
                <w:rFonts w:ascii="Helvetica" w:hAnsi="Helvetica"/>
              </w:rPr>
            </w:pPr>
            <w:r w:rsidRPr="43570A16">
              <w:rPr>
                <w:rFonts w:ascii="Helvetica" w:hAnsi="Helvetica"/>
              </w:rPr>
              <w:t>The University’s Head of Research Services is responsible for ensuring that the management of the research degree programmes is carried out in accordance with this Code of Practice.</w:t>
            </w:r>
          </w:p>
        </w:tc>
      </w:tr>
      <w:tr w:rsidRPr="0009597F" w:rsidR="0031007A" w:rsidTr="0BABB250" w14:paraId="587F738F" w14:textId="77777777">
        <w:trPr>
          <w:trHeight w:val="1800"/>
        </w:trPr>
        <w:tc>
          <w:tcPr>
            <w:tcW w:w="3528" w:type="dxa"/>
          </w:tcPr>
          <w:p w:rsidR="00D93C00" w:rsidP="43570A16" w:rsidRDefault="00D93C00" w14:paraId="6D9D52E8" w14:textId="77777777">
            <w:pPr>
              <w:spacing w:before="120" w:after="120"/>
              <w:rPr>
                <w:rFonts w:ascii="Helvetica" w:hAnsi="Helvetica"/>
                <w:b/>
                <w:bCs/>
              </w:rPr>
            </w:pPr>
            <w:r>
              <w:rPr>
                <w:rFonts w:ascii="Helvetica" w:hAnsi="Helvetica"/>
                <w:b/>
                <w:bCs/>
              </w:rPr>
              <w:t>Registry</w:t>
            </w:r>
          </w:p>
          <w:p w:rsidR="00AE5364" w:rsidP="43570A16" w:rsidRDefault="00AE5364" w14:paraId="7328DBC1" w14:textId="77777777">
            <w:pPr>
              <w:spacing w:before="120" w:after="120"/>
              <w:rPr>
                <w:rFonts w:ascii="Helvetica" w:hAnsi="Helvetica"/>
                <w:b/>
                <w:bCs/>
              </w:rPr>
            </w:pPr>
          </w:p>
          <w:p w:rsidR="00AE5364" w:rsidP="43570A16" w:rsidRDefault="00AE5364" w14:paraId="2CD97BB1" w14:textId="77777777">
            <w:pPr>
              <w:spacing w:before="120" w:after="120"/>
              <w:rPr>
                <w:rFonts w:ascii="Helvetica" w:hAnsi="Helvetica"/>
                <w:b/>
                <w:bCs/>
              </w:rPr>
            </w:pPr>
          </w:p>
          <w:p w:rsidRPr="0009597F" w:rsidR="00AE5364" w:rsidP="43570A16" w:rsidRDefault="00AE5364" w14:paraId="55D186C6" w14:textId="2E3BE41E">
            <w:pPr>
              <w:spacing w:before="120" w:after="120"/>
              <w:rPr>
                <w:rFonts w:ascii="Helvetica" w:hAnsi="Helvetica"/>
                <w:b/>
                <w:bCs/>
              </w:rPr>
            </w:pPr>
            <w:r>
              <w:rPr>
                <w:rFonts w:ascii="Helvetica" w:hAnsi="Helvetica"/>
                <w:b/>
                <w:bCs/>
              </w:rPr>
              <w:t>Research Degrees Committee</w:t>
            </w:r>
          </w:p>
        </w:tc>
        <w:tc>
          <w:tcPr>
            <w:tcW w:w="6004" w:type="dxa"/>
          </w:tcPr>
          <w:p w:rsidR="00D93C00" w:rsidP="00D93C00" w:rsidRDefault="00D93C00" w14:paraId="6FEA121D" w14:textId="77777777">
            <w:pPr>
              <w:spacing w:before="120" w:after="120"/>
              <w:jc w:val="both"/>
              <w:rPr>
                <w:rFonts w:ascii="Helvetica" w:hAnsi="Helvetica"/>
              </w:rPr>
            </w:pPr>
            <w:r>
              <w:rPr>
                <w:rFonts w:ascii="Helvetica" w:hAnsi="Helvetica"/>
              </w:rPr>
              <w:t>The Registry is responsible for maintaining the research students’ records and ensuring that the students register and enrol each academic year.</w:t>
            </w:r>
          </w:p>
          <w:p w:rsidR="007515BE" w:rsidP="00D93C00" w:rsidRDefault="007515BE" w14:paraId="1D67B78E" w14:textId="77777777">
            <w:pPr>
              <w:spacing w:before="120" w:after="120"/>
              <w:jc w:val="both"/>
              <w:rPr>
                <w:rFonts w:ascii="Helvetica" w:hAnsi="Helvetica"/>
              </w:rPr>
            </w:pPr>
          </w:p>
          <w:p w:rsidRPr="0009597F" w:rsidR="007515BE" w:rsidP="00D93C00" w:rsidRDefault="007515BE" w14:paraId="622C4C7E" w14:textId="3E7DC176">
            <w:pPr>
              <w:spacing w:before="120" w:after="120"/>
              <w:jc w:val="both"/>
              <w:rPr>
                <w:rFonts w:ascii="Helvetica" w:hAnsi="Helvetica"/>
              </w:rPr>
            </w:pPr>
            <w:r>
              <w:rPr>
                <w:rFonts w:ascii="Helvetica" w:hAnsi="Helvetica"/>
              </w:rPr>
              <w:t>The Research Degrees Committee is responsible for overseeing the admission, assessment and progression of postgraduate research students and for the appointment of examiners. The RDC is Chaired by the Provost and reports to the University Research Committee.</w:t>
            </w:r>
          </w:p>
        </w:tc>
      </w:tr>
      <w:tr w:rsidRPr="0009597F" w:rsidR="0031007A" w:rsidTr="0BABB250" w14:paraId="2B8869F4" w14:textId="77777777">
        <w:tc>
          <w:tcPr>
            <w:tcW w:w="3528" w:type="dxa"/>
          </w:tcPr>
          <w:p w:rsidRPr="0009597F" w:rsidR="0031007A" w:rsidP="43570A16" w:rsidRDefault="43570A16" w14:paraId="3F04CD96" w14:textId="77777777">
            <w:pPr>
              <w:spacing w:before="120" w:after="120"/>
              <w:jc w:val="both"/>
              <w:rPr>
                <w:rFonts w:ascii="Helvetica" w:hAnsi="Helvetica"/>
                <w:b/>
                <w:bCs/>
              </w:rPr>
            </w:pPr>
            <w:r w:rsidRPr="43570A16">
              <w:rPr>
                <w:rFonts w:ascii="Helvetica" w:hAnsi="Helvetica"/>
                <w:b/>
                <w:bCs/>
              </w:rPr>
              <w:t>University Research Committee</w:t>
            </w:r>
          </w:p>
        </w:tc>
        <w:tc>
          <w:tcPr>
            <w:tcW w:w="6004" w:type="dxa"/>
          </w:tcPr>
          <w:p w:rsidRPr="0009597F" w:rsidR="0031007A" w:rsidP="43570A16" w:rsidRDefault="43570A16" w14:paraId="364FB967" w14:textId="77777777">
            <w:pPr>
              <w:spacing w:before="120" w:after="120"/>
              <w:jc w:val="both"/>
              <w:rPr>
                <w:rFonts w:ascii="Helvetica" w:hAnsi="Helvetica"/>
              </w:rPr>
            </w:pPr>
            <w:r w:rsidRPr="43570A16">
              <w:rPr>
                <w:rFonts w:ascii="Helvetica" w:hAnsi="Helvetica"/>
              </w:rPr>
              <w:t>The University Research Committee is responsible for overseeing research strategy and activities across the University.</w:t>
            </w:r>
          </w:p>
        </w:tc>
      </w:tr>
      <w:tr w:rsidRPr="0009597F" w:rsidR="0031007A" w:rsidTr="0BABB250" w14:paraId="2A8BF396" w14:textId="77777777">
        <w:tc>
          <w:tcPr>
            <w:tcW w:w="3528" w:type="dxa"/>
          </w:tcPr>
          <w:p w:rsidR="008E48FD" w:rsidP="008E48FD" w:rsidRDefault="008E48FD" w14:paraId="2B557EB3" w14:textId="77777777">
            <w:pPr>
              <w:jc w:val="both"/>
              <w:rPr>
                <w:rFonts w:ascii="Helvetica" w:hAnsi="Helvetica"/>
                <w:b/>
                <w:bCs/>
              </w:rPr>
            </w:pPr>
            <w:r>
              <w:rPr>
                <w:rFonts w:ascii="Helvetica" w:hAnsi="Helvetica"/>
                <w:b/>
                <w:bCs/>
              </w:rPr>
              <w:t>Faculty/Institute</w:t>
            </w:r>
          </w:p>
          <w:p w:rsidRPr="0009597F" w:rsidR="0031007A" w:rsidP="008E48FD" w:rsidRDefault="43570A16" w14:paraId="09EA5054" w14:textId="1C6D26B5">
            <w:pPr>
              <w:jc w:val="both"/>
              <w:rPr>
                <w:rFonts w:ascii="Helvetica" w:hAnsi="Helvetica"/>
                <w:b/>
                <w:bCs/>
              </w:rPr>
            </w:pPr>
            <w:r w:rsidRPr="43570A16">
              <w:rPr>
                <w:rFonts w:ascii="Helvetica" w:hAnsi="Helvetica"/>
                <w:b/>
                <w:bCs/>
              </w:rPr>
              <w:t>Research Committees</w:t>
            </w:r>
          </w:p>
        </w:tc>
        <w:tc>
          <w:tcPr>
            <w:tcW w:w="6004" w:type="dxa"/>
          </w:tcPr>
          <w:p w:rsidRPr="0009597F" w:rsidR="0031007A" w:rsidP="43570A16" w:rsidRDefault="43570A16" w14:paraId="7D185BF0" w14:textId="77777777">
            <w:pPr>
              <w:jc w:val="both"/>
              <w:rPr>
                <w:rFonts w:ascii="Helvetica" w:hAnsi="Helvetica"/>
              </w:rPr>
            </w:pPr>
            <w:r w:rsidRPr="43570A16">
              <w:rPr>
                <w:rFonts w:ascii="Helvetica" w:hAnsi="Helvetica"/>
              </w:rPr>
              <w:t>The Faculty/Institute Research Committees are responsible to the Research Degrees Committee for the quality and academic standards of doctoral study within the Faculty/Institute.</w:t>
            </w:r>
          </w:p>
        </w:tc>
      </w:tr>
      <w:tr w:rsidRPr="0009597F" w:rsidR="0031007A" w:rsidTr="0BABB250" w14:paraId="4880D8A9" w14:textId="77777777">
        <w:tc>
          <w:tcPr>
            <w:tcW w:w="3528" w:type="dxa"/>
          </w:tcPr>
          <w:p w:rsidRPr="0009597F" w:rsidR="0031007A" w:rsidP="43570A16" w:rsidRDefault="0031007A" w14:paraId="560C7C76" w14:textId="77777777">
            <w:pPr>
              <w:spacing w:before="120" w:after="120"/>
              <w:jc w:val="both"/>
              <w:rPr>
                <w:rFonts w:ascii="Helvetica" w:hAnsi="Helvetica"/>
                <w:b/>
                <w:bCs/>
              </w:rPr>
            </w:pPr>
          </w:p>
        </w:tc>
        <w:tc>
          <w:tcPr>
            <w:tcW w:w="6004" w:type="dxa"/>
          </w:tcPr>
          <w:p w:rsidRPr="0009597F" w:rsidR="0031007A" w:rsidP="43570A16" w:rsidRDefault="0031007A" w14:paraId="380F92D5" w14:textId="77777777">
            <w:pPr>
              <w:spacing w:before="120" w:after="120"/>
              <w:jc w:val="both"/>
              <w:rPr>
                <w:rFonts w:ascii="Helvetica" w:hAnsi="Helvetica"/>
              </w:rPr>
            </w:pPr>
          </w:p>
        </w:tc>
      </w:tr>
    </w:tbl>
    <w:p w:rsidRPr="0009597F" w:rsidR="0031007A" w:rsidP="001445B7" w:rsidRDefault="0031007A" w14:paraId="120498B9" w14:textId="28AFF18B">
      <w:pPr>
        <w:pStyle w:val="Style1"/>
      </w:pPr>
      <w:r w:rsidRPr="0009597F">
        <w:br w:type="page"/>
      </w:r>
      <w:bookmarkStart w:name="_Toc83051041" w:id="4"/>
      <w:bookmarkStart w:name="_Toc83051514" w:id="5"/>
      <w:bookmarkStart w:name="_Toc83051979" w:id="6"/>
      <w:r w:rsidRPr="0009597F">
        <w:lastRenderedPageBreak/>
        <w:t>1</w:t>
      </w:r>
      <w:r w:rsidRPr="0009597F">
        <w:tab/>
        <w:t>SCOPE, AIMS AND OBJECTIVES OF THE CODE</w:t>
      </w:r>
      <w:bookmarkEnd w:id="4"/>
      <w:bookmarkEnd w:id="5"/>
      <w:bookmarkEnd w:id="6"/>
    </w:p>
    <w:p w:rsidRPr="0009597F" w:rsidR="0031007A" w:rsidP="00795CE5" w:rsidRDefault="0031007A" w14:paraId="5563B611" w14:textId="77777777">
      <w:pPr>
        <w:rPr>
          <w:rFonts w:ascii="Helvetica" w:hAnsi="Helvetica"/>
        </w:rPr>
      </w:pPr>
    </w:p>
    <w:p w:rsidRPr="001474D2" w:rsidR="0031007A" w:rsidP="00AD66A4" w:rsidRDefault="43570A16" w14:paraId="6D4C813D" w14:textId="14B3A1F5">
      <w:pPr>
        <w:numPr>
          <w:ilvl w:val="0"/>
          <w:numId w:val="19"/>
        </w:numPr>
        <w:tabs>
          <w:tab w:val="left" w:pos="1440"/>
        </w:tabs>
        <w:jc w:val="both"/>
        <w:rPr>
          <w:rFonts w:ascii="Helvetica" w:hAnsi="Helvetica"/>
        </w:rPr>
      </w:pPr>
      <w:r w:rsidRPr="43570A16">
        <w:rPr>
          <w:rFonts w:ascii="Helvetica" w:hAnsi="Helvetica"/>
        </w:rPr>
        <w:t xml:space="preserve">This Code sets out St Mary’s policy and procedural framework relating to </w:t>
      </w:r>
      <w:r w:rsidR="003E7D20">
        <w:rPr>
          <w:rFonts w:ascii="Helvetica" w:hAnsi="Helvetica"/>
        </w:rPr>
        <w:t xml:space="preserve">doctoral study provision undertaken at St Mary’s University. </w:t>
      </w:r>
      <w:r w:rsidRPr="43570A16">
        <w:rPr>
          <w:rFonts w:ascii="Helvetica" w:hAnsi="Helvetica"/>
        </w:rPr>
        <w:t xml:space="preserve">The Code should be read in conjunction with the </w:t>
      </w:r>
      <w:r w:rsidRPr="43570A16">
        <w:rPr>
          <w:rFonts w:ascii="Helvetica" w:hAnsi="Helvetica"/>
          <w:i/>
          <w:iCs/>
        </w:rPr>
        <w:t xml:space="preserve">Regulations for Research Degrees  </w:t>
      </w:r>
      <w:hyperlink w:history="1" r:id="rId11">
        <w:r w:rsidRPr="0026247D" w:rsidR="0026247D">
          <w:rPr>
            <w:rStyle w:val="Hyperlink"/>
            <w:rFonts w:ascii="Helvetica" w:hAnsi="Helvetica"/>
            <w:i/>
            <w:iCs/>
          </w:rPr>
          <w:t>https://www.stmarys.ac.uk/research/students/regulations-and-guidance.aspx</w:t>
        </w:r>
      </w:hyperlink>
    </w:p>
    <w:p w:rsidRPr="0009597F" w:rsidR="0031007A" w:rsidP="00795CE5" w:rsidRDefault="0031007A" w14:paraId="2B0703E9" w14:textId="77777777">
      <w:pPr>
        <w:tabs>
          <w:tab w:val="left" w:leader="dot" w:pos="720"/>
          <w:tab w:val="left" w:pos="1440"/>
        </w:tabs>
        <w:jc w:val="both"/>
        <w:rPr>
          <w:rFonts w:ascii="Helvetica" w:hAnsi="Helvetica"/>
        </w:rPr>
      </w:pPr>
    </w:p>
    <w:p w:rsidR="003E7D20" w:rsidP="00AD66A4" w:rsidRDefault="003E7D20" w14:paraId="472DDA22" w14:textId="77777777">
      <w:pPr>
        <w:numPr>
          <w:ilvl w:val="0"/>
          <w:numId w:val="19"/>
        </w:numPr>
        <w:tabs>
          <w:tab w:val="left" w:pos="1440"/>
        </w:tabs>
        <w:jc w:val="both"/>
        <w:rPr>
          <w:rFonts w:ascii="Helvetica" w:hAnsi="Helvetica"/>
        </w:rPr>
      </w:pPr>
      <w:r>
        <w:rPr>
          <w:rFonts w:ascii="Helvetica" w:hAnsi="Helvetica"/>
        </w:rPr>
        <w:t>It applies to:</w:t>
      </w:r>
    </w:p>
    <w:p w:rsidR="003E7D20" w:rsidP="003E7D20" w:rsidRDefault="003E7D20" w14:paraId="4516380C" w14:textId="77777777">
      <w:pPr>
        <w:pStyle w:val="ListParagraph"/>
        <w:rPr>
          <w:rFonts w:ascii="Helvetica" w:hAnsi="Helvetica"/>
        </w:rPr>
      </w:pPr>
    </w:p>
    <w:p w:rsidR="003E7D20" w:rsidP="003E7D20" w:rsidRDefault="003E7D20" w14:paraId="0070FB35" w14:textId="5E8FF86D">
      <w:pPr>
        <w:ind w:left="737"/>
        <w:jc w:val="both"/>
        <w:rPr>
          <w:rFonts w:ascii="Helvetica" w:hAnsi="Helvetica"/>
        </w:rPr>
      </w:pPr>
      <w:r>
        <w:rPr>
          <w:rFonts w:ascii="Helvetica" w:hAnsi="Helvetica"/>
        </w:rPr>
        <w:t>Degrees solely based on research (PhD, MPhil);</w:t>
      </w:r>
    </w:p>
    <w:p w:rsidR="003E7D20" w:rsidP="003E7D20" w:rsidRDefault="003E7D20" w14:paraId="0961C160" w14:textId="3D4E4722">
      <w:pPr>
        <w:ind w:left="737"/>
        <w:jc w:val="both"/>
        <w:rPr>
          <w:rFonts w:ascii="Helvetica" w:hAnsi="Helvetica"/>
        </w:rPr>
      </w:pPr>
      <w:r>
        <w:rPr>
          <w:rFonts w:ascii="Helvetica" w:hAnsi="Helvetica"/>
        </w:rPr>
        <w:t>The research elements of the Professional Doctorates;</w:t>
      </w:r>
    </w:p>
    <w:p w:rsidRPr="003E7D20" w:rsidR="003E7D20" w:rsidP="003E7D20" w:rsidRDefault="003E7D20" w14:paraId="06443E4C" w14:textId="77777777">
      <w:pPr>
        <w:ind w:left="737"/>
        <w:jc w:val="both"/>
        <w:rPr>
          <w:rFonts w:ascii="Helvetica" w:hAnsi="Helvetica"/>
        </w:rPr>
      </w:pPr>
      <w:r>
        <w:rPr>
          <w:rFonts w:ascii="Helvetica" w:hAnsi="Helvetica"/>
        </w:rPr>
        <w:t>PhD by published works.</w:t>
      </w:r>
    </w:p>
    <w:p w:rsidR="003E7D20" w:rsidP="003E7D20" w:rsidRDefault="003E7D20" w14:paraId="03168DFE" w14:textId="77777777">
      <w:pPr>
        <w:pStyle w:val="ListParagraph"/>
        <w:rPr>
          <w:rFonts w:ascii="Helvetica" w:hAnsi="Helvetica"/>
        </w:rPr>
      </w:pPr>
    </w:p>
    <w:p w:rsidRPr="0009597F" w:rsidR="0031007A" w:rsidP="00AD66A4" w:rsidRDefault="0031007A" w14:paraId="1351F0BA" w14:textId="77777777">
      <w:pPr>
        <w:numPr>
          <w:ilvl w:val="0"/>
          <w:numId w:val="19"/>
        </w:numPr>
        <w:tabs>
          <w:tab w:val="left" w:pos="1440"/>
        </w:tabs>
        <w:jc w:val="both"/>
        <w:rPr>
          <w:rFonts w:ascii="Helvetica" w:hAnsi="Helvetica"/>
        </w:rPr>
      </w:pPr>
      <w:r w:rsidRPr="0009597F">
        <w:rPr>
          <w:rFonts w:ascii="Helvetica" w:hAnsi="Helvetica"/>
        </w:rPr>
        <w:t>The aims of this Code are:</w:t>
      </w:r>
    </w:p>
    <w:p w:rsidRPr="0009597F" w:rsidR="0031007A" w:rsidP="00795CE5" w:rsidRDefault="0031007A" w14:paraId="498CC82E" w14:textId="77777777">
      <w:pPr>
        <w:tabs>
          <w:tab w:val="left" w:pos="720"/>
        </w:tabs>
        <w:jc w:val="both"/>
        <w:rPr>
          <w:rFonts w:ascii="Helvetica" w:hAnsi="Helvetica"/>
        </w:rPr>
      </w:pPr>
    </w:p>
    <w:p w:rsidRPr="0009597F" w:rsidR="0031007A" w:rsidP="00AD66A4" w:rsidRDefault="0031007A" w14:paraId="38E8732D" w14:textId="77777777">
      <w:pPr>
        <w:numPr>
          <w:ilvl w:val="0"/>
          <w:numId w:val="20"/>
        </w:numPr>
        <w:tabs>
          <w:tab w:val="clear" w:pos="360"/>
          <w:tab w:val="left" w:pos="720"/>
          <w:tab w:val="num" w:pos="1080"/>
        </w:tabs>
        <w:ind w:left="1080"/>
        <w:jc w:val="both"/>
        <w:rPr>
          <w:rFonts w:ascii="Helvetica" w:hAnsi="Helvetica"/>
        </w:rPr>
      </w:pPr>
      <w:r w:rsidRPr="0009597F">
        <w:rPr>
          <w:rFonts w:ascii="Helvetica" w:hAnsi="Helvetica"/>
        </w:rPr>
        <w:t xml:space="preserve">to ensure that research students at </w:t>
      </w:r>
      <w:r w:rsidR="00D23136">
        <w:rPr>
          <w:rFonts w:ascii="Helvetica" w:hAnsi="Helvetica"/>
        </w:rPr>
        <w:t>St Mary’s</w:t>
      </w:r>
      <w:r w:rsidRPr="0009597F">
        <w:rPr>
          <w:rFonts w:ascii="Helvetica" w:hAnsi="Helvetica"/>
        </w:rPr>
        <w:t xml:space="preserve"> are effectively supervised so that the full potential of their research ability may be achieved and their research complet</w:t>
      </w:r>
      <w:r w:rsidR="00D54327">
        <w:rPr>
          <w:rFonts w:ascii="Helvetica" w:hAnsi="Helvetica"/>
        </w:rPr>
        <w:t>ed within an appropriate period</w:t>
      </w:r>
    </w:p>
    <w:p w:rsidRPr="0009597F" w:rsidR="0031007A" w:rsidP="00795CE5" w:rsidRDefault="0031007A" w14:paraId="48975B11" w14:textId="77777777">
      <w:pPr>
        <w:tabs>
          <w:tab w:val="left" w:pos="720"/>
        </w:tabs>
        <w:ind w:left="720"/>
        <w:jc w:val="both"/>
        <w:rPr>
          <w:rFonts w:ascii="Helvetica" w:hAnsi="Helvetica"/>
        </w:rPr>
      </w:pPr>
    </w:p>
    <w:p w:rsidRPr="0009597F" w:rsidR="0031007A" w:rsidP="00AD66A4" w:rsidRDefault="0031007A" w14:paraId="718D6D38" w14:textId="77777777">
      <w:pPr>
        <w:numPr>
          <w:ilvl w:val="0"/>
          <w:numId w:val="21"/>
        </w:numPr>
        <w:tabs>
          <w:tab w:val="clear" w:pos="360"/>
          <w:tab w:val="left" w:pos="720"/>
          <w:tab w:val="num" w:pos="1080"/>
        </w:tabs>
        <w:ind w:left="1080"/>
        <w:jc w:val="both"/>
        <w:rPr>
          <w:rFonts w:ascii="Helvetica" w:hAnsi="Helvetica"/>
        </w:rPr>
      </w:pPr>
      <w:r w:rsidRPr="0009597F">
        <w:rPr>
          <w:rFonts w:ascii="Helvetica" w:hAnsi="Helvetica"/>
        </w:rPr>
        <w:t>to ensure that students and staff have a common understanding of their respec</w:t>
      </w:r>
      <w:r w:rsidR="00D54327">
        <w:rPr>
          <w:rFonts w:ascii="Helvetica" w:hAnsi="Helvetica"/>
        </w:rPr>
        <w:t>tive roles and responsibilities</w:t>
      </w:r>
    </w:p>
    <w:p w:rsidRPr="0009597F" w:rsidR="0031007A" w:rsidP="00795CE5" w:rsidRDefault="0031007A" w14:paraId="59A3F993" w14:textId="77777777">
      <w:pPr>
        <w:tabs>
          <w:tab w:val="left" w:pos="720"/>
        </w:tabs>
        <w:ind w:left="720"/>
        <w:jc w:val="both"/>
        <w:rPr>
          <w:rFonts w:ascii="Helvetica" w:hAnsi="Helvetica"/>
        </w:rPr>
      </w:pPr>
    </w:p>
    <w:p w:rsidRPr="0009597F" w:rsidR="0031007A" w:rsidP="00AD66A4" w:rsidRDefault="43570A16" w14:paraId="02AA5C8A" w14:textId="77777777">
      <w:pPr>
        <w:numPr>
          <w:ilvl w:val="0"/>
          <w:numId w:val="22"/>
        </w:numPr>
        <w:tabs>
          <w:tab w:val="left" w:pos="720"/>
          <w:tab w:val="num" w:pos="1080"/>
        </w:tabs>
        <w:ind w:left="1080"/>
        <w:jc w:val="both"/>
        <w:rPr>
          <w:rFonts w:ascii="Helvetica" w:hAnsi="Helvetica"/>
        </w:rPr>
      </w:pPr>
      <w:r w:rsidRPr="43570A16">
        <w:rPr>
          <w:rFonts w:ascii="Helvetica" w:hAnsi="Helvetica"/>
        </w:rPr>
        <w:t>to promote policies and procedures which protect the academic standards of the University.</w:t>
      </w:r>
    </w:p>
    <w:p w:rsidRPr="0009597F" w:rsidR="0031007A" w:rsidP="00795CE5" w:rsidRDefault="0031007A" w14:paraId="5CACCF55" w14:textId="77777777">
      <w:pPr>
        <w:tabs>
          <w:tab w:val="left" w:leader="dot" w:pos="720"/>
          <w:tab w:val="left" w:pos="1440"/>
        </w:tabs>
        <w:ind w:left="1440" w:hanging="720"/>
        <w:jc w:val="both"/>
        <w:rPr>
          <w:rFonts w:ascii="Helvetica" w:hAnsi="Helvetica"/>
        </w:rPr>
      </w:pPr>
    </w:p>
    <w:p w:rsidRPr="00D23136" w:rsidR="0031007A" w:rsidP="00AD66A4" w:rsidRDefault="0031007A" w14:paraId="6C9AC85F" w14:textId="77777777">
      <w:pPr>
        <w:pStyle w:val="BodyTextIndent"/>
        <w:numPr>
          <w:ilvl w:val="0"/>
          <w:numId w:val="19"/>
        </w:numPr>
        <w:tabs>
          <w:tab w:val="left" w:pos="1440"/>
        </w:tabs>
        <w:jc w:val="both"/>
        <w:rPr>
          <w:rFonts w:ascii="Helvetica" w:hAnsi="Helvetica"/>
          <w:b w:val="0"/>
          <w:sz w:val="22"/>
          <w:szCs w:val="22"/>
        </w:rPr>
      </w:pPr>
      <w:r w:rsidRPr="00D23136">
        <w:rPr>
          <w:rFonts w:ascii="Helvetica" w:hAnsi="Helvetica"/>
          <w:b w:val="0"/>
          <w:sz w:val="22"/>
          <w:szCs w:val="22"/>
        </w:rPr>
        <w:t xml:space="preserve">The objective of this Code is to define a set of standard procedures and specific responsibilities covering the academic supervision, administration, and assessment of research degrees within </w:t>
      </w:r>
      <w:r w:rsidR="00D54327">
        <w:rPr>
          <w:rFonts w:ascii="Helvetica" w:hAnsi="Helvetica"/>
          <w:b w:val="0"/>
          <w:sz w:val="22"/>
          <w:szCs w:val="22"/>
        </w:rPr>
        <w:t>St Mary’s</w:t>
      </w:r>
      <w:r w:rsidRPr="00D23136">
        <w:rPr>
          <w:rFonts w:ascii="Helvetica" w:hAnsi="Helvetica"/>
          <w:b w:val="0"/>
          <w:sz w:val="22"/>
          <w:szCs w:val="22"/>
        </w:rPr>
        <w:t xml:space="preserve"> </w:t>
      </w:r>
      <w:r w:rsidRPr="00D23136" w:rsidR="00ED6C94">
        <w:rPr>
          <w:rFonts w:ascii="Helvetica" w:hAnsi="Helvetica"/>
          <w:b w:val="0"/>
          <w:sz w:val="22"/>
          <w:szCs w:val="22"/>
        </w:rPr>
        <w:t>University</w:t>
      </w:r>
      <w:r w:rsidRPr="00D23136">
        <w:rPr>
          <w:rFonts w:ascii="Helvetica" w:hAnsi="Helvetica"/>
          <w:b w:val="0"/>
          <w:sz w:val="22"/>
          <w:szCs w:val="22"/>
        </w:rPr>
        <w:t>.</w:t>
      </w:r>
    </w:p>
    <w:p w:rsidRPr="00D23136" w:rsidR="0031007A" w:rsidP="00795CE5" w:rsidRDefault="0031007A" w14:paraId="0905C2DA" w14:textId="77777777">
      <w:pPr>
        <w:tabs>
          <w:tab w:val="left" w:leader="dot" w:pos="720"/>
          <w:tab w:val="left" w:pos="1440"/>
        </w:tabs>
        <w:jc w:val="both"/>
        <w:rPr>
          <w:rFonts w:ascii="Helvetica" w:hAnsi="Helvetica"/>
          <w:szCs w:val="22"/>
        </w:rPr>
      </w:pPr>
    </w:p>
    <w:p w:rsidRPr="00D23136" w:rsidR="0031007A" w:rsidP="00AD66A4" w:rsidRDefault="0031007A" w14:paraId="3D10CCAF" w14:textId="77777777">
      <w:pPr>
        <w:numPr>
          <w:ilvl w:val="0"/>
          <w:numId w:val="19"/>
        </w:numPr>
        <w:tabs>
          <w:tab w:val="left" w:pos="1440"/>
        </w:tabs>
        <w:jc w:val="both"/>
        <w:rPr>
          <w:rFonts w:ascii="Helvetica" w:hAnsi="Helvetica"/>
          <w:szCs w:val="22"/>
        </w:rPr>
      </w:pPr>
      <w:r w:rsidRPr="00D23136">
        <w:rPr>
          <w:rFonts w:ascii="Helvetica" w:hAnsi="Helvetica"/>
          <w:szCs w:val="22"/>
        </w:rPr>
        <w:t>This Code has been informed by a number of external advisory bodies, and is designed to be cons</w:t>
      </w:r>
      <w:r w:rsidR="00D23136">
        <w:rPr>
          <w:rFonts w:ascii="Helvetica" w:hAnsi="Helvetica"/>
          <w:szCs w:val="22"/>
        </w:rPr>
        <w:t>istent</w:t>
      </w:r>
      <w:r w:rsidRPr="00D23136">
        <w:rPr>
          <w:rFonts w:ascii="Helvetica" w:hAnsi="Helvetica"/>
          <w:szCs w:val="22"/>
        </w:rPr>
        <w:t xml:space="preserve"> with Quality Assurance Agency for Higher Education </w:t>
      </w:r>
      <w:r w:rsidRPr="00D23136" w:rsidR="001474D2">
        <w:rPr>
          <w:rFonts w:ascii="Helvetica" w:hAnsi="Helvetica"/>
          <w:szCs w:val="22"/>
        </w:rPr>
        <w:t>Quality Code for Higher Education Chapter B11</w:t>
      </w:r>
      <w:r w:rsidR="007A0A87">
        <w:rPr>
          <w:rFonts w:ascii="Helvetica" w:hAnsi="Helvetica"/>
          <w:szCs w:val="22"/>
        </w:rPr>
        <w:t xml:space="preserve"> (2011</w:t>
      </w:r>
      <w:r w:rsidRPr="00D23136" w:rsidR="002A6D97">
        <w:rPr>
          <w:rFonts w:ascii="Helvetica" w:hAnsi="Helvetica"/>
          <w:szCs w:val="22"/>
        </w:rPr>
        <w:t>)</w:t>
      </w:r>
      <w:r w:rsidRPr="00D23136">
        <w:rPr>
          <w:rFonts w:ascii="Helvetica" w:hAnsi="Helvetica"/>
          <w:szCs w:val="22"/>
        </w:rPr>
        <w:t>.</w:t>
      </w:r>
    </w:p>
    <w:p w:rsidRPr="0009597F" w:rsidR="0031007A" w:rsidP="001445B7" w:rsidRDefault="0031007A" w14:paraId="488924D9" w14:textId="21D2EA41">
      <w:pPr>
        <w:pStyle w:val="Style1"/>
      </w:pPr>
      <w:r w:rsidRPr="0009597F">
        <w:br w:type="page"/>
      </w:r>
      <w:bookmarkStart w:name="_Toc83051042" w:id="7"/>
      <w:bookmarkStart w:name="_Toc83051515" w:id="8"/>
      <w:bookmarkStart w:name="_Toc83051980" w:id="9"/>
      <w:r w:rsidRPr="0009597F">
        <w:lastRenderedPageBreak/>
        <w:t>2</w:t>
      </w:r>
      <w:r w:rsidRPr="0009597F">
        <w:tab/>
        <w:t xml:space="preserve">THE NATURE AND DURATION OF A </w:t>
      </w:r>
      <w:r w:rsidR="00E54E68">
        <w:t>RESEARCH DEGREE</w:t>
      </w:r>
      <w:r w:rsidRPr="0009597F">
        <w:t xml:space="preserve"> PROGRAMME</w:t>
      </w:r>
      <w:bookmarkEnd w:id="7"/>
      <w:bookmarkEnd w:id="8"/>
      <w:bookmarkEnd w:id="9"/>
    </w:p>
    <w:p w:rsidRPr="0009597F" w:rsidR="0031007A" w:rsidP="00795CE5" w:rsidRDefault="0031007A" w14:paraId="5057796A" w14:textId="77777777">
      <w:pPr>
        <w:jc w:val="both"/>
        <w:rPr>
          <w:rFonts w:ascii="Helvetica" w:hAnsi="Helvetica"/>
        </w:rPr>
      </w:pPr>
    </w:p>
    <w:p w:rsidRPr="00C50FF8" w:rsidR="0031007A" w:rsidP="00795CE5" w:rsidRDefault="0031007A" w14:paraId="46D9B684" w14:textId="77777777">
      <w:pPr>
        <w:pStyle w:val="NormalWeb"/>
        <w:spacing w:after="0" w:afterAutospacing="0" w:line="240" w:lineRule="auto"/>
        <w:ind w:left="720" w:hanging="720"/>
        <w:rPr>
          <w:rFonts w:ascii="Helvetica" w:hAnsi="Helvetica"/>
          <w:sz w:val="22"/>
          <w:szCs w:val="22"/>
        </w:rPr>
      </w:pPr>
      <w:r w:rsidRPr="0009597F">
        <w:rPr>
          <w:rFonts w:ascii="Helvetica" w:hAnsi="Helvetica"/>
          <w:bCs/>
        </w:rPr>
        <w:t>2.1</w:t>
      </w:r>
      <w:r w:rsidRPr="0009597F">
        <w:rPr>
          <w:rFonts w:ascii="Helvetica" w:hAnsi="Helvetica"/>
          <w:b/>
        </w:rPr>
        <w:tab/>
      </w:r>
      <w:r w:rsidRPr="00C50FF8">
        <w:rPr>
          <w:rFonts w:ascii="Helvetica" w:hAnsi="Helvetica"/>
          <w:sz w:val="22"/>
          <w:szCs w:val="22"/>
        </w:rPr>
        <w:t>In selecting a research project, the scope of the project should be such that it should be achievable by a capable, suitably qualified and diligent student, who is properly supported and supervised, within 3</w:t>
      </w:r>
      <w:r w:rsidR="006F7FB9">
        <w:rPr>
          <w:rFonts w:ascii="Helvetica" w:hAnsi="Helvetica"/>
          <w:sz w:val="22"/>
          <w:szCs w:val="22"/>
        </w:rPr>
        <w:t>0</w:t>
      </w:r>
      <w:r w:rsidRPr="00C50FF8">
        <w:rPr>
          <w:rFonts w:ascii="Helvetica" w:hAnsi="Helvetica"/>
          <w:sz w:val="22"/>
          <w:szCs w:val="22"/>
        </w:rPr>
        <w:t>/48 months of full-time study (</w:t>
      </w:r>
      <w:r w:rsidR="006F7FB9">
        <w:rPr>
          <w:rFonts w:ascii="Helvetica" w:hAnsi="Helvetica"/>
          <w:sz w:val="22"/>
          <w:szCs w:val="22"/>
        </w:rPr>
        <w:t>48</w:t>
      </w:r>
      <w:r w:rsidRPr="00C50FF8">
        <w:rPr>
          <w:rFonts w:ascii="Helvetica" w:hAnsi="Helvetica"/>
          <w:sz w:val="22"/>
          <w:szCs w:val="22"/>
        </w:rPr>
        <w:t>/</w:t>
      </w:r>
      <w:r w:rsidR="006F7FB9">
        <w:rPr>
          <w:rFonts w:ascii="Helvetica" w:hAnsi="Helvetica"/>
          <w:sz w:val="22"/>
          <w:szCs w:val="22"/>
        </w:rPr>
        <w:t>84</w:t>
      </w:r>
      <w:r w:rsidRPr="00C50FF8">
        <w:rPr>
          <w:rFonts w:ascii="Helvetica" w:hAnsi="Helvetica"/>
          <w:sz w:val="22"/>
          <w:szCs w:val="22"/>
        </w:rPr>
        <w:t xml:space="preserve"> for part-time study) for a</w:t>
      </w:r>
      <w:r w:rsidR="006F7FB9">
        <w:rPr>
          <w:rFonts w:ascii="Helvetica" w:hAnsi="Helvetica"/>
          <w:sz w:val="22"/>
          <w:szCs w:val="22"/>
        </w:rPr>
        <w:t xml:space="preserve"> PhD</w:t>
      </w:r>
      <w:r w:rsidRPr="00C50FF8">
        <w:rPr>
          <w:rFonts w:ascii="Helvetica" w:hAnsi="Helvetica"/>
          <w:sz w:val="22"/>
          <w:szCs w:val="22"/>
        </w:rPr>
        <w:t>, or within a timeframe set by any sponsor (e.g. Research Council). The minimum and maximum periods of study for both full- and part-time students are prescribed by the Regulations</w:t>
      </w:r>
    </w:p>
    <w:p w:rsidR="0031007A" w:rsidP="00795CE5" w:rsidRDefault="0031007A" w14:paraId="293BCC15" w14:textId="77777777">
      <w:pPr>
        <w:rPr>
          <w:rFonts w:ascii="Helvetica" w:hAnsi="Helvetica"/>
          <w:b/>
        </w:rPr>
      </w:pPr>
    </w:p>
    <w:p w:rsidRPr="00081DDC" w:rsidR="0031007A" w:rsidP="00081DDC" w:rsidRDefault="0031007A" w14:paraId="76110B35" w14:textId="77777777">
      <w:pPr>
        <w:pStyle w:val="Style2"/>
      </w:pPr>
      <w:r w:rsidRPr="00081DDC">
        <w:t>2.2</w:t>
      </w:r>
      <w:r w:rsidRPr="00081DDC">
        <w:tab/>
        <w:t>MPhil</w:t>
      </w:r>
    </w:p>
    <w:p w:rsidR="00880ECA" w:rsidP="00880ECA" w:rsidRDefault="00880ECA" w14:paraId="06E7D855" w14:textId="77777777">
      <w:pPr>
        <w:pStyle w:val="NormalWeb"/>
        <w:spacing w:after="0" w:afterAutospacing="0" w:line="240" w:lineRule="auto"/>
        <w:rPr>
          <w:rFonts w:ascii="Helvetica" w:hAnsi="Helvetica"/>
          <w:sz w:val="22"/>
          <w:szCs w:val="19"/>
        </w:rPr>
      </w:pPr>
    </w:p>
    <w:p w:rsidRPr="0009597F" w:rsidR="0031007A" w:rsidP="00880ECA" w:rsidRDefault="00880ECA" w14:paraId="0762F3E6" w14:textId="6BACF2E4">
      <w:pPr>
        <w:pStyle w:val="NormalWeb"/>
        <w:spacing w:after="0" w:afterAutospacing="0" w:line="240" w:lineRule="auto"/>
        <w:ind w:left="720" w:hanging="720"/>
        <w:rPr>
          <w:rFonts w:ascii="Helvetica" w:hAnsi="Helvetica"/>
          <w:sz w:val="22"/>
          <w:szCs w:val="19"/>
        </w:rPr>
      </w:pPr>
      <w:r>
        <w:rPr>
          <w:rFonts w:ascii="Helvetica" w:hAnsi="Helvetica"/>
          <w:sz w:val="22"/>
          <w:szCs w:val="19"/>
        </w:rPr>
        <w:t>2.2.1</w:t>
      </w:r>
      <w:r>
        <w:rPr>
          <w:rFonts w:ascii="Helvetica" w:hAnsi="Helvetica"/>
          <w:sz w:val="22"/>
          <w:szCs w:val="19"/>
        </w:rPr>
        <w:tab/>
      </w:r>
      <w:r w:rsidRPr="0009597F" w:rsidR="0031007A">
        <w:rPr>
          <w:rFonts w:ascii="Helvetica" w:hAnsi="Helvetica"/>
          <w:sz w:val="22"/>
          <w:szCs w:val="19"/>
        </w:rPr>
        <w:t xml:space="preserve">An MPhil thesis should be an original piece of work of around </w:t>
      </w:r>
      <w:r w:rsidR="00F42E73">
        <w:rPr>
          <w:rFonts w:ascii="Helvetica" w:hAnsi="Helvetica"/>
          <w:sz w:val="22"/>
          <w:szCs w:val="19"/>
        </w:rPr>
        <w:t>6</w:t>
      </w:r>
      <w:r w:rsidRPr="0009597F" w:rsidR="0031007A">
        <w:rPr>
          <w:rFonts w:ascii="Helvetica" w:hAnsi="Helvetica"/>
          <w:sz w:val="22"/>
          <w:szCs w:val="19"/>
        </w:rPr>
        <w:t>0,000 words</w:t>
      </w:r>
      <w:r w:rsidR="0031007A">
        <w:rPr>
          <w:rFonts w:ascii="Helvetica" w:hAnsi="Helvetica"/>
          <w:sz w:val="22"/>
          <w:szCs w:val="19"/>
        </w:rPr>
        <w:t xml:space="preserve"> or equivalent</w:t>
      </w:r>
      <w:r w:rsidRPr="0009597F" w:rsidR="0031007A">
        <w:rPr>
          <w:rFonts w:ascii="Helvetica" w:hAnsi="Helvetica"/>
          <w:sz w:val="22"/>
          <w:szCs w:val="19"/>
        </w:rPr>
        <w:t xml:space="preserve"> on a subject approved by the </w:t>
      </w:r>
      <w:r w:rsidR="006F7FB9">
        <w:rPr>
          <w:rFonts w:ascii="Helvetica" w:hAnsi="Helvetica"/>
          <w:sz w:val="22"/>
          <w:szCs w:val="19"/>
        </w:rPr>
        <w:t>University</w:t>
      </w:r>
      <w:r w:rsidRPr="0009597F" w:rsidR="0031007A">
        <w:rPr>
          <w:rFonts w:ascii="Helvetica" w:hAnsi="Helvetica"/>
          <w:sz w:val="22"/>
          <w:szCs w:val="19"/>
        </w:rPr>
        <w:t xml:space="preserve">. It is normally completed in </w:t>
      </w:r>
      <w:r w:rsidR="00F140CB">
        <w:rPr>
          <w:rFonts w:ascii="Helvetica" w:hAnsi="Helvetica"/>
          <w:sz w:val="22"/>
          <w:szCs w:val="19"/>
        </w:rPr>
        <w:t>3</w:t>
      </w:r>
      <w:r w:rsidR="0076339C">
        <w:rPr>
          <w:rFonts w:ascii="Helvetica" w:hAnsi="Helvetica"/>
          <w:sz w:val="22"/>
          <w:szCs w:val="19"/>
        </w:rPr>
        <w:t>6</w:t>
      </w:r>
      <w:r w:rsidR="006F7FB9">
        <w:rPr>
          <w:rFonts w:ascii="Helvetica" w:hAnsi="Helvetica"/>
          <w:sz w:val="22"/>
          <w:szCs w:val="19"/>
        </w:rPr>
        <w:t xml:space="preserve"> months</w:t>
      </w:r>
      <w:r w:rsidRPr="0009597F" w:rsidR="0031007A">
        <w:rPr>
          <w:rFonts w:ascii="Helvetica" w:hAnsi="Helvetica"/>
          <w:sz w:val="22"/>
          <w:szCs w:val="19"/>
        </w:rPr>
        <w:t xml:space="preserve"> of full-time study or </w:t>
      </w:r>
      <w:r w:rsidR="006F7FB9">
        <w:rPr>
          <w:rFonts w:ascii="Helvetica" w:hAnsi="Helvetica"/>
          <w:sz w:val="22"/>
          <w:szCs w:val="19"/>
        </w:rPr>
        <w:t>60 months</w:t>
      </w:r>
      <w:r w:rsidRPr="0009597F" w:rsidR="0031007A">
        <w:rPr>
          <w:rFonts w:ascii="Helvetica" w:hAnsi="Helvetica"/>
          <w:sz w:val="22"/>
          <w:szCs w:val="19"/>
        </w:rPr>
        <w:t xml:space="preserve"> part-time.</w:t>
      </w:r>
    </w:p>
    <w:p w:rsidRPr="0009597F" w:rsidR="0031007A" w:rsidP="00795CE5" w:rsidRDefault="0031007A" w14:paraId="7A3368D0" w14:textId="77777777">
      <w:pPr>
        <w:pStyle w:val="NormalWeb"/>
        <w:spacing w:after="0" w:afterAutospacing="0" w:line="240" w:lineRule="auto"/>
        <w:ind w:left="742"/>
        <w:rPr>
          <w:rFonts w:ascii="Helvetica" w:hAnsi="Helvetica"/>
          <w:sz w:val="22"/>
          <w:szCs w:val="19"/>
        </w:rPr>
      </w:pPr>
    </w:p>
    <w:p w:rsidR="0031007A" w:rsidP="00880ECA" w:rsidRDefault="00880ECA" w14:paraId="2148DE7D" w14:textId="77777777">
      <w:pPr>
        <w:spacing w:before="40" w:after="40"/>
        <w:ind w:left="720" w:hanging="720"/>
        <w:jc w:val="both"/>
        <w:rPr>
          <w:color w:val="000000"/>
          <w:szCs w:val="22"/>
        </w:rPr>
      </w:pPr>
      <w:r>
        <w:rPr>
          <w:rFonts w:ascii="Helvetica" w:hAnsi="Helvetica"/>
          <w:szCs w:val="19"/>
        </w:rPr>
        <w:t>2.2.2</w:t>
      </w:r>
      <w:r>
        <w:rPr>
          <w:rFonts w:ascii="Helvetica" w:hAnsi="Helvetica"/>
          <w:szCs w:val="19"/>
        </w:rPr>
        <w:tab/>
      </w:r>
      <w:r w:rsidRPr="0009597F" w:rsidR="0031007A">
        <w:rPr>
          <w:rFonts w:ascii="Helvetica" w:hAnsi="Helvetica"/>
          <w:szCs w:val="19"/>
        </w:rPr>
        <w:t xml:space="preserve">An MPhil must pose a clear question, devise an appropriate methodology and reach a significant conclusion.  In it </w:t>
      </w:r>
      <w:r w:rsidR="0031007A">
        <w:rPr>
          <w:rFonts w:ascii="Helvetica" w:hAnsi="Helvetica"/>
          <w:szCs w:val="19"/>
        </w:rPr>
        <w:t>the student</w:t>
      </w:r>
      <w:r w:rsidRPr="0009597F" w:rsidR="0031007A">
        <w:rPr>
          <w:rFonts w:ascii="Helvetica" w:hAnsi="Helvetica"/>
          <w:szCs w:val="19"/>
        </w:rPr>
        <w:t xml:space="preserve"> will have to demonstrate that </w:t>
      </w:r>
      <w:r w:rsidR="0031007A">
        <w:rPr>
          <w:rFonts w:ascii="Helvetica" w:hAnsi="Helvetica"/>
          <w:szCs w:val="19"/>
        </w:rPr>
        <w:t>they</w:t>
      </w:r>
      <w:r w:rsidRPr="0009597F" w:rsidR="0031007A">
        <w:rPr>
          <w:rFonts w:ascii="Helvetica" w:hAnsi="Helvetica"/>
          <w:szCs w:val="19"/>
        </w:rPr>
        <w:t xml:space="preserve"> know how to conduct research at an advanced level in </w:t>
      </w:r>
      <w:r w:rsidR="0031007A">
        <w:rPr>
          <w:rFonts w:ascii="Helvetica" w:hAnsi="Helvetica"/>
          <w:szCs w:val="19"/>
        </w:rPr>
        <w:t>their</w:t>
      </w:r>
      <w:r w:rsidRPr="0009597F" w:rsidR="0031007A">
        <w:rPr>
          <w:rFonts w:ascii="Helvetica" w:hAnsi="Helvetica"/>
          <w:szCs w:val="19"/>
        </w:rPr>
        <w:t xml:space="preserve"> chosen field, construct a complex argument and marshal a substantial body of evidence to support it.  </w:t>
      </w:r>
      <w:r w:rsidR="0031007A">
        <w:rPr>
          <w:rFonts w:ascii="Helvetica" w:hAnsi="Helvetica"/>
          <w:szCs w:val="19"/>
        </w:rPr>
        <w:t>They</w:t>
      </w:r>
      <w:r w:rsidRPr="0009597F" w:rsidR="0031007A">
        <w:rPr>
          <w:rFonts w:ascii="Helvetica" w:hAnsi="Helvetica"/>
          <w:szCs w:val="19"/>
        </w:rPr>
        <w:t xml:space="preserve"> will have to show that </w:t>
      </w:r>
      <w:r w:rsidR="0031007A">
        <w:rPr>
          <w:rFonts w:ascii="Helvetica" w:hAnsi="Helvetica"/>
          <w:szCs w:val="19"/>
        </w:rPr>
        <w:t>they</w:t>
      </w:r>
      <w:r w:rsidRPr="0009597F" w:rsidR="0031007A">
        <w:rPr>
          <w:rFonts w:ascii="Helvetica" w:hAnsi="Helvetica"/>
          <w:szCs w:val="19"/>
        </w:rPr>
        <w:t xml:space="preserve"> are aware of what is going on at the forefront of </w:t>
      </w:r>
      <w:r w:rsidR="0031007A">
        <w:rPr>
          <w:rFonts w:ascii="Helvetica" w:hAnsi="Helvetica"/>
          <w:szCs w:val="19"/>
        </w:rPr>
        <w:t>their</w:t>
      </w:r>
      <w:r w:rsidRPr="0009597F" w:rsidR="0031007A">
        <w:rPr>
          <w:rFonts w:ascii="Helvetica" w:hAnsi="Helvetica"/>
          <w:szCs w:val="19"/>
        </w:rPr>
        <w:t xml:space="preserve"> discipline - the most important advances, insights, theories and methodologies - and are able to evaluate and critique it.  </w:t>
      </w:r>
      <w:r w:rsidR="0031007A">
        <w:rPr>
          <w:rFonts w:ascii="Helvetica" w:hAnsi="Helvetica"/>
          <w:szCs w:val="19"/>
        </w:rPr>
        <w:t>The</w:t>
      </w:r>
      <w:r w:rsidRPr="0009597F" w:rsidR="0031007A">
        <w:rPr>
          <w:rFonts w:ascii="Helvetica" w:hAnsi="Helvetica"/>
          <w:szCs w:val="19"/>
        </w:rPr>
        <w:t xml:space="preserve"> thesis </w:t>
      </w:r>
      <w:r w:rsidR="0031007A">
        <w:rPr>
          <w:rFonts w:ascii="Helvetica" w:hAnsi="Helvetica"/>
          <w:szCs w:val="19"/>
        </w:rPr>
        <w:t>should embody the results of a well-designed research programme or consist of an ordered and critical exposition of existing knowledge in a well-defined field.</w:t>
      </w:r>
    </w:p>
    <w:p w:rsidRPr="0009597F" w:rsidR="0031007A" w:rsidP="00795CE5" w:rsidRDefault="0031007A" w14:paraId="038C1CAF" w14:textId="77777777">
      <w:pPr>
        <w:pStyle w:val="NormalWeb"/>
        <w:spacing w:after="0" w:afterAutospacing="0" w:line="240" w:lineRule="auto"/>
        <w:ind w:left="742"/>
        <w:rPr>
          <w:rFonts w:ascii="Helvetica" w:hAnsi="Helvetica"/>
          <w:sz w:val="22"/>
          <w:szCs w:val="19"/>
        </w:rPr>
      </w:pPr>
    </w:p>
    <w:p w:rsidRPr="0009597F" w:rsidR="0031007A" w:rsidP="00880ECA" w:rsidRDefault="00880ECA" w14:paraId="31350CB0" w14:textId="77777777">
      <w:pPr>
        <w:pStyle w:val="NormalWeb"/>
        <w:spacing w:after="0" w:afterAutospacing="0" w:line="240" w:lineRule="auto"/>
        <w:rPr>
          <w:rFonts w:ascii="Helvetica" w:hAnsi="Helvetica"/>
          <w:sz w:val="22"/>
          <w:szCs w:val="19"/>
        </w:rPr>
      </w:pPr>
      <w:r>
        <w:rPr>
          <w:rFonts w:ascii="Helvetica" w:hAnsi="Helvetica"/>
          <w:sz w:val="22"/>
          <w:szCs w:val="19"/>
        </w:rPr>
        <w:t>2.2.3</w:t>
      </w:r>
      <w:r>
        <w:rPr>
          <w:rFonts w:ascii="Helvetica" w:hAnsi="Helvetica"/>
          <w:sz w:val="22"/>
          <w:szCs w:val="19"/>
        </w:rPr>
        <w:tab/>
      </w:r>
      <w:r w:rsidR="0031007A">
        <w:rPr>
          <w:rFonts w:ascii="Helvetica" w:hAnsi="Helvetica"/>
          <w:sz w:val="22"/>
          <w:szCs w:val="19"/>
        </w:rPr>
        <w:t>A student, on successful</w:t>
      </w:r>
      <w:r w:rsidRPr="0009597F" w:rsidR="0031007A">
        <w:rPr>
          <w:rFonts w:ascii="Helvetica" w:hAnsi="Helvetica"/>
          <w:sz w:val="22"/>
          <w:szCs w:val="19"/>
        </w:rPr>
        <w:t xml:space="preserve"> complet</w:t>
      </w:r>
      <w:r w:rsidR="0031007A">
        <w:rPr>
          <w:rFonts w:ascii="Helvetica" w:hAnsi="Helvetica"/>
          <w:sz w:val="22"/>
          <w:szCs w:val="19"/>
        </w:rPr>
        <w:t>ion of</w:t>
      </w:r>
      <w:r w:rsidRPr="0009597F" w:rsidR="0031007A">
        <w:rPr>
          <w:rFonts w:ascii="Helvetica" w:hAnsi="Helvetica"/>
          <w:sz w:val="22"/>
          <w:szCs w:val="19"/>
        </w:rPr>
        <w:t xml:space="preserve"> the MPhil should have learned how to:</w:t>
      </w:r>
    </w:p>
    <w:p w:rsidRPr="0009597F" w:rsidR="0031007A" w:rsidP="00795CE5" w:rsidRDefault="0031007A" w14:paraId="5B348EBB" w14:textId="77777777">
      <w:pPr>
        <w:pStyle w:val="NormalWeb"/>
        <w:spacing w:after="0" w:afterAutospacing="0" w:line="240" w:lineRule="auto"/>
        <w:ind w:left="742"/>
        <w:rPr>
          <w:rFonts w:ascii="Helvetica" w:hAnsi="Helvetica"/>
          <w:sz w:val="22"/>
          <w:szCs w:val="19"/>
        </w:rPr>
      </w:pPr>
    </w:p>
    <w:p w:rsidRPr="0009597F" w:rsidR="0031007A" w:rsidP="00AD66A4" w:rsidRDefault="0031007A" w14:paraId="0A549120" w14:textId="77777777">
      <w:pPr>
        <w:pStyle w:val="NormalWeb"/>
        <w:numPr>
          <w:ilvl w:val="0"/>
          <w:numId w:val="42"/>
        </w:numPr>
        <w:spacing w:after="0" w:afterAutospacing="0" w:line="240" w:lineRule="auto"/>
        <w:rPr>
          <w:rFonts w:ascii="Helvetica" w:hAnsi="Helvetica"/>
          <w:sz w:val="22"/>
          <w:szCs w:val="19"/>
        </w:rPr>
      </w:pPr>
      <w:r w:rsidRPr="0009597F">
        <w:rPr>
          <w:rFonts w:ascii="Helvetica" w:hAnsi="Helvetica"/>
          <w:sz w:val="22"/>
          <w:szCs w:val="19"/>
        </w:rPr>
        <w:t xml:space="preserve">deal with complex issues both systematically and creatively, make sound judgements in the absence of complete data, and communicate </w:t>
      </w:r>
      <w:r>
        <w:rPr>
          <w:rFonts w:ascii="Helvetica" w:hAnsi="Helvetica"/>
          <w:sz w:val="22"/>
          <w:szCs w:val="19"/>
        </w:rPr>
        <w:t xml:space="preserve">the </w:t>
      </w:r>
      <w:r w:rsidRPr="0009597F">
        <w:rPr>
          <w:rFonts w:ascii="Helvetica" w:hAnsi="Helvetica"/>
          <w:sz w:val="22"/>
          <w:szCs w:val="19"/>
        </w:rPr>
        <w:t>conclusions clearly to speciali</w:t>
      </w:r>
      <w:r w:rsidR="00D54327">
        <w:rPr>
          <w:rFonts w:ascii="Helvetica" w:hAnsi="Helvetica"/>
          <w:sz w:val="22"/>
          <w:szCs w:val="19"/>
        </w:rPr>
        <w:t>st and non-specialist audiences</w:t>
      </w:r>
    </w:p>
    <w:p w:rsidRPr="0009597F" w:rsidR="0031007A" w:rsidP="00AD66A4" w:rsidRDefault="0031007A" w14:paraId="69502F65" w14:textId="77777777">
      <w:pPr>
        <w:pStyle w:val="NormalWeb"/>
        <w:numPr>
          <w:ilvl w:val="0"/>
          <w:numId w:val="42"/>
        </w:numPr>
        <w:spacing w:after="0" w:afterAutospacing="0" w:line="240" w:lineRule="auto"/>
        <w:rPr>
          <w:rFonts w:ascii="Helvetica" w:hAnsi="Helvetica"/>
          <w:sz w:val="22"/>
          <w:szCs w:val="19"/>
        </w:rPr>
      </w:pPr>
      <w:r w:rsidRPr="0009597F">
        <w:rPr>
          <w:rFonts w:ascii="Helvetica" w:hAnsi="Helvetica"/>
          <w:sz w:val="22"/>
          <w:szCs w:val="19"/>
        </w:rPr>
        <w:t>exercise self-discipline and self-direction, demonstrate originality in tackling and solving problems, and act autonomously in planning and implementin</w:t>
      </w:r>
      <w:r w:rsidR="00D54327">
        <w:rPr>
          <w:rFonts w:ascii="Helvetica" w:hAnsi="Helvetica"/>
          <w:sz w:val="22"/>
          <w:szCs w:val="19"/>
        </w:rPr>
        <w:t>g tasks at a professional level</w:t>
      </w:r>
    </w:p>
    <w:p w:rsidRPr="0009597F" w:rsidR="0031007A" w:rsidP="00AD66A4" w:rsidRDefault="0031007A" w14:paraId="44372D6D" w14:textId="77777777">
      <w:pPr>
        <w:pStyle w:val="NormalWeb"/>
        <w:numPr>
          <w:ilvl w:val="0"/>
          <w:numId w:val="42"/>
        </w:numPr>
        <w:spacing w:after="0" w:afterAutospacing="0" w:line="240" w:lineRule="auto"/>
        <w:rPr>
          <w:rFonts w:ascii="Helvetica" w:hAnsi="Helvetica"/>
          <w:sz w:val="22"/>
          <w:szCs w:val="19"/>
        </w:rPr>
      </w:pPr>
      <w:r w:rsidRPr="0009597F">
        <w:rPr>
          <w:rFonts w:ascii="Helvetica" w:hAnsi="Helvetica"/>
          <w:sz w:val="22"/>
          <w:szCs w:val="19"/>
        </w:rPr>
        <w:t xml:space="preserve">continue to advance </w:t>
      </w:r>
      <w:r>
        <w:rPr>
          <w:rFonts w:ascii="Helvetica" w:hAnsi="Helvetica"/>
          <w:sz w:val="22"/>
          <w:szCs w:val="19"/>
        </w:rPr>
        <w:t>their</w:t>
      </w:r>
      <w:r w:rsidRPr="0009597F">
        <w:rPr>
          <w:rFonts w:ascii="Helvetica" w:hAnsi="Helvetica"/>
          <w:sz w:val="22"/>
          <w:szCs w:val="19"/>
        </w:rPr>
        <w:t xml:space="preserve"> knowledge and understanding, and to develop new skills to a high level.</w:t>
      </w:r>
    </w:p>
    <w:p w:rsidRPr="0009597F" w:rsidR="0031007A" w:rsidP="00795CE5" w:rsidRDefault="0031007A" w14:paraId="13D6927B" w14:textId="77777777">
      <w:pPr>
        <w:pStyle w:val="NormalWeb"/>
        <w:spacing w:after="0" w:afterAutospacing="0" w:line="240" w:lineRule="auto"/>
        <w:rPr>
          <w:rFonts w:ascii="Helvetica" w:hAnsi="Helvetica"/>
          <w:sz w:val="22"/>
          <w:szCs w:val="19"/>
        </w:rPr>
      </w:pPr>
    </w:p>
    <w:p w:rsidRPr="00081DDC" w:rsidR="0031007A" w:rsidP="00081DDC" w:rsidRDefault="0031007A" w14:paraId="29BE3108" w14:textId="77777777">
      <w:pPr>
        <w:pStyle w:val="Style2"/>
      </w:pPr>
      <w:r w:rsidRPr="00081DDC">
        <w:t>2.3</w:t>
      </w:r>
      <w:r w:rsidRPr="00081DDC">
        <w:tab/>
        <w:t>PhD</w:t>
      </w:r>
    </w:p>
    <w:p w:rsidR="00880ECA" w:rsidP="00795CE5" w:rsidRDefault="00880ECA" w14:paraId="006BCA2A" w14:textId="77777777">
      <w:pPr>
        <w:pStyle w:val="NormalWeb"/>
        <w:spacing w:after="0" w:afterAutospacing="0" w:line="240" w:lineRule="auto"/>
        <w:ind w:left="709"/>
        <w:rPr>
          <w:rFonts w:ascii="Helvetica" w:hAnsi="Helvetica"/>
          <w:sz w:val="22"/>
          <w:szCs w:val="19"/>
        </w:rPr>
      </w:pPr>
    </w:p>
    <w:p w:rsidRPr="0009597F" w:rsidR="0031007A" w:rsidP="00880ECA" w:rsidRDefault="00880ECA" w14:paraId="423760F5" w14:textId="43B5B4CB">
      <w:pPr>
        <w:pStyle w:val="NormalWeb"/>
        <w:spacing w:after="0" w:afterAutospacing="0" w:line="240" w:lineRule="auto"/>
        <w:ind w:left="709" w:hanging="709"/>
        <w:rPr>
          <w:rFonts w:ascii="Helvetica" w:hAnsi="Helvetica"/>
          <w:sz w:val="22"/>
          <w:szCs w:val="19"/>
        </w:rPr>
      </w:pPr>
      <w:r>
        <w:rPr>
          <w:rFonts w:ascii="Helvetica" w:hAnsi="Helvetica"/>
          <w:sz w:val="22"/>
          <w:szCs w:val="19"/>
        </w:rPr>
        <w:t>2.3.1</w:t>
      </w:r>
      <w:r>
        <w:rPr>
          <w:rFonts w:ascii="Helvetica" w:hAnsi="Helvetica"/>
          <w:sz w:val="22"/>
          <w:szCs w:val="19"/>
        </w:rPr>
        <w:tab/>
      </w:r>
      <w:r w:rsidRPr="0009597F" w:rsidR="0031007A">
        <w:rPr>
          <w:rFonts w:ascii="Helvetica" w:hAnsi="Helvetica"/>
          <w:sz w:val="22"/>
          <w:szCs w:val="19"/>
        </w:rPr>
        <w:t xml:space="preserve">A PhD thesis should be an original piece of work </w:t>
      </w:r>
      <w:r w:rsidR="0031007A">
        <w:rPr>
          <w:rFonts w:ascii="Helvetica" w:hAnsi="Helvetica"/>
          <w:sz w:val="22"/>
          <w:szCs w:val="19"/>
        </w:rPr>
        <w:t xml:space="preserve">normally in the region of 80,000 words and </w:t>
      </w:r>
      <w:r w:rsidRPr="0009597F" w:rsidR="0031007A">
        <w:rPr>
          <w:rFonts w:ascii="Helvetica" w:hAnsi="Helvetica"/>
          <w:sz w:val="22"/>
          <w:szCs w:val="19"/>
        </w:rPr>
        <w:t xml:space="preserve">no more than </w:t>
      </w:r>
      <w:r w:rsidR="0031007A">
        <w:rPr>
          <w:rFonts w:ascii="Helvetica" w:hAnsi="Helvetica"/>
          <w:sz w:val="22"/>
          <w:szCs w:val="19"/>
        </w:rPr>
        <w:t>100</w:t>
      </w:r>
      <w:r w:rsidRPr="0009597F" w:rsidR="0031007A">
        <w:rPr>
          <w:rFonts w:ascii="Helvetica" w:hAnsi="Helvetica"/>
          <w:sz w:val="22"/>
          <w:szCs w:val="19"/>
        </w:rPr>
        <w:t xml:space="preserve">,000 words </w:t>
      </w:r>
      <w:r w:rsidR="0031007A">
        <w:rPr>
          <w:rFonts w:ascii="Helvetica" w:hAnsi="Helvetica"/>
          <w:sz w:val="22"/>
          <w:szCs w:val="19"/>
        </w:rPr>
        <w:t xml:space="preserve">or equivalent </w:t>
      </w:r>
      <w:r w:rsidRPr="0009597F" w:rsidR="0031007A">
        <w:rPr>
          <w:rFonts w:ascii="Helvetica" w:hAnsi="Helvetica"/>
          <w:sz w:val="22"/>
          <w:szCs w:val="19"/>
        </w:rPr>
        <w:t>on a subject approved by the</w:t>
      </w:r>
      <w:r w:rsidR="0031007A">
        <w:rPr>
          <w:rFonts w:ascii="Helvetica" w:hAnsi="Helvetica"/>
          <w:sz w:val="22"/>
          <w:szCs w:val="19"/>
        </w:rPr>
        <w:t xml:space="preserve"> Research </w:t>
      </w:r>
      <w:r w:rsidR="00E54E68">
        <w:rPr>
          <w:rFonts w:ascii="Helvetica" w:hAnsi="Helvetica"/>
          <w:sz w:val="22"/>
          <w:szCs w:val="19"/>
        </w:rPr>
        <w:t>Degrees Committee</w:t>
      </w:r>
      <w:r w:rsidRPr="0009597F" w:rsidR="0031007A">
        <w:rPr>
          <w:rFonts w:ascii="Helvetica" w:hAnsi="Helvetica"/>
          <w:sz w:val="22"/>
          <w:szCs w:val="19"/>
        </w:rPr>
        <w:t>.</w:t>
      </w:r>
      <w:r w:rsidR="0031007A">
        <w:rPr>
          <w:rFonts w:ascii="Helvetica" w:hAnsi="Helvetica"/>
          <w:sz w:val="22"/>
          <w:szCs w:val="19"/>
        </w:rPr>
        <w:t xml:space="preserve"> Students should consult their Director of Studies for guidance on appropriate wordage for their chosen discipline.</w:t>
      </w:r>
      <w:r w:rsidRPr="0009597F" w:rsidR="0031007A">
        <w:rPr>
          <w:rFonts w:ascii="Helvetica" w:hAnsi="Helvetica"/>
          <w:sz w:val="22"/>
          <w:szCs w:val="19"/>
        </w:rPr>
        <w:t xml:space="preserve">  It is completed </w:t>
      </w:r>
      <w:r w:rsidR="00F140CB">
        <w:rPr>
          <w:rFonts w:ascii="Helvetica" w:hAnsi="Helvetica"/>
          <w:sz w:val="22"/>
          <w:szCs w:val="19"/>
        </w:rPr>
        <w:t>between 30</w:t>
      </w:r>
      <w:r w:rsidR="00E16F74">
        <w:rPr>
          <w:rFonts w:ascii="Helvetica" w:hAnsi="Helvetica"/>
          <w:sz w:val="22"/>
          <w:szCs w:val="19"/>
        </w:rPr>
        <w:t xml:space="preserve"> and </w:t>
      </w:r>
      <w:r w:rsidR="00240B56">
        <w:rPr>
          <w:rFonts w:ascii="Helvetica" w:hAnsi="Helvetica"/>
          <w:sz w:val="22"/>
          <w:szCs w:val="19"/>
        </w:rPr>
        <w:t>48 months</w:t>
      </w:r>
      <w:r w:rsidRPr="0009597F" w:rsidR="0031007A">
        <w:rPr>
          <w:rFonts w:ascii="Helvetica" w:hAnsi="Helvetica"/>
          <w:sz w:val="22"/>
          <w:szCs w:val="19"/>
        </w:rPr>
        <w:t xml:space="preserve"> of full-time study or </w:t>
      </w:r>
      <w:r w:rsidR="00F140CB">
        <w:rPr>
          <w:rFonts w:ascii="Helvetica" w:hAnsi="Helvetica"/>
          <w:sz w:val="22"/>
          <w:szCs w:val="19"/>
        </w:rPr>
        <w:t>48</w:t>
      </w:r>
      <w:r w:rsidR="005F1881">
        <w:rPr>
          <w:rFonts w:ascii="Helvetica" w:hAnsi="Helvetica"/>
          <w:sz w:val="22"/>
          <w:szCs w:val="19"/>
        </w:rPr>
        <w:t xml:space="preserve"> and </w:t>
      </w:r>
      <w:r w:rsidR="00240B56">
        <w:rPr>
          <w:rFonts w:ascii="Helvetica" w:hAnsi="Helvetica"/>
          <w:sz w:val="22"/>
          <w:szCs w:val="19"/>
        </w:rPr>
        <w:t>84 months of</w:t>
      </w:r>
      <w:r w:rsidRPr="0009597F" w:rsidR="0031007A">
        <w:rPr>
          <w:rFonts w:ascii="Helvetica" w:hAnsi="Helvetica"/>
          <w:sz w:val="22"/>
          <w:szCs w:val="19"/>
        </w:rPr>
        <w:t xml:space="preserve"> part-time</w:t>
      </w:r>
      <w:r w:rsidR="00F140CB">
        <w:rPr>
          <w:rFonts w:ascii="Helvetica" w:hAnsi="Helvetica"/>
          <w:sz w:val="22"/>
          <w:szCs w:val="19"/>
        </w:rPr>
        <w:t xml:space="preserve"> study</w:t>
      </w:r>
      <w:r w:rsidRPr="0009597F" w:rsidR="0031007A">
        <w:rPr>
          <w:rFonts w:ascii="Helvetica" w:hAnsi="Helvetica"/>
          <w:sz w:val="22"/>
          <w:szCs w:val="19"/>
        </w:rPr>
        <w:t>.</w:t>
      </w:r>
    </w:p>
    <w:p w:rsidRPr="0009597F" w:rsidR="0031007A" w:rsidP="00795CE5" w:rsidRDefault="0031007A" w14:paraId="618F7D95" w14:textId="77777777">
      <w:pPr>
        <w:pStyle w:val="NormalWeb"/>
        <w:spacing w:after="0" w:afterAutospacing="0" w:line="240" w:lineRule="auto"/>
        <w:ind w:left="709"/>
        <w:rPr>
          <w:rFonts w:ascii="Helvetica" w:hAnsi="Helvetica"/>
          <w:sz w:val="22"/>
          <w:szCs w:val="19"/>
        </w:rPr>
      </w:pPr>
    </w:p>
    <w:p w:rsidRPr="0009597F" w:rsidR="0031007A" w:rsidP="00880ECA" w:rsidRDefault="00880ECA" w14:paraId="58D1959E" w14:textId="77777777">
      <w:pPr>
        <w:pStyle w:val="NormalWeb"/>
        <w:spacing w:after="0" w:afterAutospacing="0" w:line="240" w:lineRule="auto"/>
        <w:ind w:left="709" w:hanging="709"/>
        <w:rPr>
          <w:rFonts w:ascii="Helvetica" w:hAnsi="Helvetica"/>
          <w:sz w:val="22"/>
          <w:szCs w:val="19"/>
        </w:rPr>
      </w:pPr>
      <w:r>
        <w:rPr>
          <w:rFonts w:ascii="Helvetica" w:hAnsi="Helvetica"/>
          <w:sz w:val="22"/>
          <w:szCs w:val="19"/>
        </w:rPr>
        <w:t>2.3.2</w:t>
      </w:r>
      <w:r>
        <w:rPr>
          <w:rFonts w:ascii="Helvetica" w:hAnsi="Helvetica"/>
          <w:sz w:val="22"/>
          <w:szCs w:val="19"/>
        </w:rPr>
        <w:tab/>
      </w:r>
      <w:r w:rsidRPr="0009597F" w:rsidR="0031007A">
        <w:rPr>
          <w:rFonts w:ascii="Helvetica" w:hAnsi="Helvetica"/>
          <w:sz w:val="22"/>
          <w:szCs w:val="19"/>
        </w:rPr>
        <w:t xml:space="preserve">The PhD thesis should have all the qualities of an MPhil, and more. Where it differs, is that it should be a major contribution to knowledge.  It is also normally about twice the length which means that </w:t>
      </w:r>
      <w:r w:rsidR="0031007A">
        <w:rPr>
          <w:rFonts w:ascii="Helvetica" w:hAnsi="Helvetica"/>
          <w:sz w:val="22"/>
          <w:szCs w:val="19"/>
        </w:rPr>
        <w:t>the student has t</w:t>
      </w:r>
      <w:r w:rsidRPr="0009597F" w:rsidR="0031007A">
        <w:rPr>
          <w:rFonts w:ascii="Helvetica" w:hAnsi="Helvetica"/>
          <w:sz w:val="22"/>
          <w:szCs w:val="19"/>
        </w:rPr>
        <w:t xml:space="preserve">o compose on a larger scale, present and interpret greater quantities of data, or marshal more complex arguments.  The PhD demands higher levels of originality and scholarship than the MPhil.  It </w:t>
      </w:r>
      <w:r w:rsidR="0031007A">
        <w:rPr>
          <w:rFonts w:ascii="Helvetica" w:hAnsi="Helvetica"/>
          <w:sz w:val="22"/>
          <w:szCs w:val="19"/>
        </w:rPr>
        <w:t>h</w:t>
      </w:r>
      <w:r w:rsidRPr="0009597F" w:rsidR="0031007A">
        <w:rPr>
          <w:rFonts w:ascii="Helvetica" w:hAnsi="Helvetica"/>
          <w:sz w:val="22"/>
          <w:szCs w:val="19"/>
        </w:rPr>
        <w:t>as to stand at the forefront of its discipline, to break new ground and to demonstrate a comprehensive and critical understanding of the latest advances in its field.</w:t>
      </w:r>
    </w:p>
    <w:p w:rsidRPr="0009597F" w:rsidR="0031007A" w:rsidP="00795CE5" w:rsidRDefault="0031007A" w14:paraId="7B65BC17" w14:textId="77777777">
      <w:pPr>
        <w:pStyle w:val="NormalWeb"/>
        <w:spacing w:after="0" w:afterAutospacing="0" w:line="240" w:lineRule="auto"/>
        <w:ind w:left="709"/>
        <w:rPr>
          <w:rFonts w:ascii="Helvetica" w:hAnsi="Helvetica"/>
          <w:sz w:val="22"/>
          <w:szCs w:val="19"/>
        </w:rPr>
      </w:pPr>
    </w:p>
    <w:p w:rsidRPr="0009597F" w:rsidR="0031007A" w:rsidP="00880ECA" w:rsidRDefault="00880ECA" w14:paraId="08EDBB90" w14:textId="77777777">
      <w:pPr>
        <w:pStyle w:val="NormalWeb"/>
        <w:spacing w:after="0" w:afterAutospacing="0" w:line="240" w:lineRule="auto"/>
        <w:ind w:left="709" w:hanging="709"/>
        <w:rPr>
          <w:rFonts w:ascii="Helvetica" w:hAnsi="Helvetica"/>
          <w:sz w:val="22"/>
          <w:szCs w:val="19"/>
        </w:rPr>
      </w:pPr>
      <w:r>
        <w:rPr>
          <w:rFonts w:ascii="Helvetica" w:hAnsi="Helvetica"/>
          <w:sz w:val="22"/>
          <w:szCs w:val="19"/>
        </w:rPr>
        <w:t>2.3.3</w:t>
      </w:r>
      <w:r>
        <w:rPr>
          <w:rFonts w:ascii="Helvetica" w:hAnsi="Helvetica"/>
          <w:sz w:val="22"/>
          <w:szCs w:val="19"/>
        </w:rPr>
        <w:tab/>
      </w:r>
      <w:r w:rsidRPr="0009597F" w:rsidR="0031007A">
        <w:rPr>
          <w:rFonts w:ascii="Helvetica" w:hAnsi="Helvetica"/>
          <w:sz w:val="22"/>
          <w:szCs w:val="19"/>
        </w:rPr>
        <w:t xml:space="preserve">To write a successful PhD </w:t>
      </w:r>
      <w:r w:rsidR="0031007A">
        <w:rPr>
          <w:rFonts w:ascii="Helvetica" w:hAnsi="Helvetica"/>
          <w:sz w:val="22"/>
          <w:szCs w:val="19"/>
        </w:rPr>
        <w:t xml:space="preserve">the student </w:t>
      </w:r>
      <w:r w:rsidRPr="0009597F" w:rsidR="0031007A">
        <w:rPr>
          <w:rFonts w:ascii="Helvetica" w:hAnsi="Helvetica"/>
          <w:sz w:val="22"/>
          <w:szCs w:val="19"/>
        </w:rPr>
        <w:t xml:space="preserve">will have to be able to </w:t>
      </w:r>
      <w:proofErr w:type="spellStart"/>
      <w:r w:rsidRPr="0009597F" w:rsidR="0031007A">
        <w:rPr>
          <w:rFonts w:ascii="Helvetica" w:hAnsi="Helvetica"/>
          <w:sz w:val="22"/>
          <w:szCs w:val="19"/>
        </w:rPr>
        <w:t>conceptualise</w:t>
      </w:r>
      <w:proofErr w:type="spellEnd"/>
      <w:r w:rsidRPr="0009597F" w:rsidR="0031007A">
        <w:rPr>
          <w:rFonts w:ascii="Helvetica" w:hAnsi="Helvetica"/>
          <w:sz w:val="22"/>
          <w:szCs w:val="19"/>
        </w:rPr>
        <w:t xml:space="preserve">, design and implement a major project which will result in the generation of significant new knowledge and/or understanding of </w:t>
      </w:r>
      <w:r w:rsidR="0031007A">
        <w:rPr>
          <w:rFonts w:ascii="Helvetica" w:hAnsi="Helvetica"/>
          <w:sz w:val="22"/>
          <w:szCs w:val="19"/>
        </w:rPr>
        <w:t>their</w:t>
      </w:r>
      <w:r w:rsidRPr="0009597F" w:rsidR="0031007A">
        <w:rPr>
          <w:rFonts w:ascii="Helvetica" w:hAnsi="Helvetica"/>
          <w:sz w:val="22"/>
          <w:szCs w:val="19"/>
        </w:rPr>
        <w:t xml:space="preserve"> chosen subject.</w:t>
      </w:r>
    </w:p>
    <w:p w:rsidRPr="0009597F" w:rsidR="0031007A" w:rsidP="00795CE5" w:rsidRDefault="0031007A" w14:paraId="23414ADF" w14:textId="77777777">
      <w:pPr>
        <w:pStyle w:val="NormalWeb"/>
        <w:spacing w:after="0" w:afterAutospacing="0" w:line="240" w:lineRule="auto"/>
        <w:ind w:left="709"/>
        <w:rPr>
          <w:rFonts w:ascii="Helvetica" w:hAnsi="Helvetica"/>
          <w:sz w:val="22"/>
          <w:szCs w:val="19"/>
        </w:rPr>
      </w:pPr>
    </w:p>
    <w:p w:rsidRPr="0009597F" w:rsidR="0031007A" w:rsidP="00880ECA" w:rsidRDefault="00880ECA" w14:paraId="1AE21266" w14:textId="77777777">
      <w:pPr>
        <w:pStyle w:val="NormalWeb"/>
        <w:spacing w:after="0" w:afterAutospacing="0" w:line="240" w:lineRule="auto"/>
        <w:rPr>
          <w:rFonts w:ascii="Helvetica" w:hAnsi="Helvetica"/>
          <w:sz w:val="22"/>
          <w:szCs w:val="19"/>
        </w:rPr>
      </w:pPr>
      <w:r>
        <w:rPr>
          <w:rFonts w:ascii="Helvetica" w:hAnsi="Helvetica"/>
          <w:sz w:val="22"/>
          <w:szCs w:val="19"/>
        </w:rPr>
        <w:t>2.3.4</w:t>
      </w:r>
      <w:r>
        <w:rPr>
          <w:rFonts w:ascii="Helvetica" w:hAnsi="Helvetica"/>
          <w:sz w:val="22"/>
          <w:szCs w:val="19"/>
        </w:rPr>
        <w:tab/>
      </w:r>
      <w:r w:rsidR="0031007A">
        <w:rPr>
          <w:rFonts w:ascii="Helvetica" w:hAnsi="Helvetica"/>
          <w:sz w:val="22"/>
          <w:szCs w:val="19"/>
        </w:rPr>
        <w:t xml:space="preserve">A student on </w:t>
      </w:r>
      <w:r w:rsidRPr="0009597F" w:rsidR="0031007A">
        <w:rPr>
          <w:rFonts w:ascii="Helvetica" w:hAnsi="Helvetica"/>
          <w:sz w:val="22"/>
          <w:szCs w:val="19"/>
        </w:rPr>
        <w:t>successful complet</w:t>
      </w:r>
      <w:r w:rsidR="0031007A">
        <w:rPr>
          <w:rFonts w:ascii="Helvetica" w:hAnsi="Helvetica"/>
          <w:sz w:val="22"/>
          <w:szCs w:val="19"/>
        </w:rPr>
        <w:t>ion of</w:t>
      </w:r>
      <w:r w:rsidRPr="0009597F" w:rsidR="0031007A">
        <w:rPr>
          <w:rFonts w:ascii="Helvetica" w:hAnsi="Helvetica"/>
          <w:sz w:val="22"/>
          <w:szCs w:val="19"/>
        </w:rPr>
        <w:t xml:space="preserve"> the PhD should have learned how to:</w:t>
      </w:r>
    </w:p>
    <w:p w:rsidRPr="0009597F" w:rsidR="0031007A" w:rsidP="00795CE5" w:rsidRDefault="0031007A" w14:paraId="6DE88E2C" w14:textId="77777777">
      <w:pPr>
        <w:pStyle w:val="NormalWeb"/>
        <w:spacing w:after="0" w:afterAutospacing="0" w:line="240" w:lineRule="auto"/>
        <w:ind w:left="709"/>
        <w:rPr>
          <w:rFonts w:ascii="Helvetica" w:hAnsi="Helvetica"/>
          <w:sz w:val="22"/>
          <w:szCs w:val="19"/>
        </w:rPr>
      </w:pPr>
    </w:p>
    <w:p w:rsidRPr="0009597F" w:rsidR="0031007A" w:rsidP="00AD66A4" w:rsidRDefault="0031007A" w14:paraId="0DA313E4" w14:textId="77777777">
      <w:pPr>
        <w:pStyle w:val="NormalWeb"/>
        <w:numPr>
          <w:ilvl w:val="0"/>
          <w:numId w:val="41"/>
        </w:numPr>
        <w:spacing w:after="0" w:afterAutospacing="0" w:line="240" w:lineRule="auto"/>
        <w:rPr>
          <w:rFonts w:ascii="Helvetica" w:hAnsi="Helvetica"/>
          <w:sz w:val="22"/>
          <w:szCs w:val="19"/>
        </w:rPr>
      </w:pPr>
      <w:r w:rsidRPr="0009597F">
        <w:rPr>
          <w:rFonts w:ascii="Helvetica" w:hAnsi="Helvetica"/>
          <w:sz w:val="22"/>
          <w:szCs w:val="19"/>
        </w:rPr>
        <w:t xml:space="preserve">make informed judgements on complex issues in specialist fields, often in the absence of complete data, and be able to communicate </w:t>
      </w:r>
      <w:r>
        <w:rPr>
          <w:rFonts w:ascii="Helvetica" w:hAnsi="Helvetica"/>
          <w:sz w:val="22"/>
          <w:szCs w:val="19"/>
        </w:rPr>
        <w:t>their</w:t>
      </w:r>
      <w:r w:rsidRPr="0009597F">
        <w:rPr>
          <w:rFonts w:ascii="Helvetica" w:hAnsi="Helvetica"/>
          <w:sz w:val="22"/>
          <w:szCs w:val="19"/>
        </w:rPr>
        <w:t xml:space="preserve"> ideas and conclusions clearly and effectively to speciali</w:t>
      </w:r>
      <w:r w:rsidR="00D54327">
        <w:rPr>
          <w:rFonts w:ascii="Helvetica" w:hAnsi="Helvetica"/>
          <w:sz w:val="22"/>
          <w:szCs w:val="19"/>
        </w:rPr>
        <w:t>st and non-specialist audiences</w:t>
      </w:r>
    </w:p>
    <w:p w:rsidR="0031007A" w:rsidP="00AD66A4" w:rsidRDefault="0031007A" w14:paraId="443EC681" w14:textId="72DFE9B8">
      <w:pPr>
        <w:pStyle w:val="NormalWeb"/>
        <w:numPr>
          <w:ilvl w:val="0"/>
          <w:numId w:val="41"/>
        </w:numPr>
        <w:spacing w:after="0" w:afterAutospacing="0" w:line="240" w:lineRule="auto"/>
        <w:rPr>
          <w:rFonts w:ascii="Helvetica" w:hAnsi="Helvetica"/>
          <w:sz w:val="22"/>
          <w:szCs w:val="19"/>
        </w:rPr>
      </w:pPr>
      <w:proofErr w:type="spellStart"/>
      <w:r w:rsidRPr="0009597F">
        <w:rPr>
          <w:rFonts w:ascii="Helvetica" w:hAnsi="Helvetica"/>
          <w:sz w:val="22"/>
          <w:szCs w:val="19"/>
        </w:rPr>
        <w:t>analyse</w:t>
      </w:r>
      <w:proofErr w:type="spellEnd"/>
      <w:r w:rsidRPr="0009597F">
        <w:rPr>
          <w:rFonts w:ascii="Helvetica" w:hAnsi="Helvetica"/>
          <w:sz w:val="22"/>
          <w:szCs w:val="19"/>
        </w:rPr>
        <w:t xml:space="preserve"> complex problems, and conceive, design and implement </w:t>
      </w:r>
      <w:r w:rsidR="00E372D1">
        <w:rPr>
          <w:rFonts w:ascii="Helvetica" w:hAnsi="Helvetica"/>
          <w:sz w:val="22"/>
          <w:szCs w:val="19"/>
        </w:rPr>
        <w:t>metho</w:t>
      </w:r>
      <w:r w:rsidR="00A14EB6">
        <w:rPr>
          <w:rFonts w:ascii="Helvetica" w:hAnsi="Helvetica"/>
          <w:sz w:val="22"/>
          <w:szCs w:val="19"/>
        </w:rPr>
        <w:t>dol</w:t>
      </w:r>
      <w:r w:rsidR="00E372D1">
        <w:rPr>
          <w:rFonts w:ascii="Helvetica" w:hAnsi="Helvetica"/>
          <w:sz w:val="22"/>
          <w:szCs w:val="19"/>
        </w:rPr>
        <w:t>ogies</w:t>
      </w:r>
      <w:r w:rsidRPr="0009597F">
        <w:rPr>
          <w:rFonts w:ascii="Helvetica" w:hAnsi="Helvetica"/>
          <w:sz w:val="22"/>
          <w:szCs w:val="19"/>
        </w:rPr>
        <w:t xml:space="preserve"> which will solv</w:t>
      </w:r>
      <w:r w:rsidR="00D54327">
        <w:rPr>
          <w:rFonts w:ascii="Helvetica" w:hAnsi="Helvetica"/>
          <w:sz w:val="22"/>
          <w:szCs w:val="19"/>
        </w:rPr>
        <w:t>e them</w:t>
      </w:r>
    </w:p>
    <w:p w:rsidR="0031007A" w:rsidP="00AD66A4" w:rsidRDefault="0031007A" w14:paraId="375210F0" w14:textId="722996EF">
      <w:pPr>
        <w:pStyle w:val="NormalWeb"/>
        <w:numPr>
          <w:ilvl w:val="0"/>
          <w:numId w:val="41"/>
        </w:numPr>
        <w:spacing w:after="0" w:afterAutospacing="0" w:line="240" w:lineRule="auto"/>
        <w:rPr>
          <w:rFonts w:ascii="Helvetica" w:hAnsi="Helvetica"/>
          <w:sz w:val="22"/>
          <w:szCs w:val="19"/>
        </w:rPr>
      </w:pPr>
      <w:r w:rsidRPr="00240B56">
        <w:rPr>
          <w:rFonts w:ascii="Helvetica" w:hAnsi="Helvetica"/>
          <w:sz w:val="22"/>
          <w:szCs w:val="19"/>
        </w:rPr>
        <w:t xml:space="preserve">continue to undertake research at an advanced level, contributing substantially to the development of new techniques, ideas, or approaches </w:t>
      </w:r>
    </w:p>
    <w:p w:rsidRPr="00240B56" w:rsidR="004E12F2" w:rsidP="00AD66A4" w:rsidRDefault="004E12F2" w14:paraId="67B5E0B9" w14:textId="2399EE18">
      <w:pPr>
        <w:pStyle w:val="NormalWeb"/>
        <w:numPr>
          <w:ilvl w:val="0"/>
          <w:numId w:val="41"/>
        </w:numPr>
        <w:spacing w:after="0" w:afterAutospacing="0" w:line="240" w:lineRule="auto"/>
        <w:rPr>
          <w:rFonts w:ascii="Helvetica" w:hAnsi="Helvetica"/>
          <w:sz w:val="22"/>
          <w:szCs w:val="19"/>
        </w:rPr>
      </w:pPr>
      <w:r>
        <w:rPr>
          <w:rFonts w:ascii="Helvetica" w:hAnsi="Helvetica"/>
          <w:sz w:val="22"/>
          <w:szCs w:val="19"/>
        </w:rPr>
        <w:t>disseminate their work to a broad audience.</w:t>
      </w:r>
    </w:p>
    <w:p w:rsidR="0031007A" w:rsidP="00795CE5" w:rsidRDefault="0031007A" w14:paraId="6260AB5D" w14:textId="77777777">
      <w:pPr>
        <w:pStyle w:val="NormalWeb"/>
        <w:spacing w:after="0" w:afterAutospacing="0" w:line="240" w:lineRule="auto"/>
        <w:ind w:left="720" w:hanging="720"/>
        <w:rPr>
          <w:rFonts w:ascii="Helvetica" w:hAnsi="Helvetica"/>
          <w:sz w:val="22"/>
          <w:szCs w:val="19"/>
        </w:rPr>
      </w:pPr>
    </w:p>
    <w:p w:rsidRPr="008E48FD" w:rsidR="0031007A" w:rsidP="00081DDC" w:rsidRDefault="00880ECA" w14:paraId="319B095E" w14:textId="77777777">
      <w:pPr>
        <w:pStyle w:val="Style2"/>
      </w:pPr>
      <w:r w:rsidRPr="008E48FD">
        <w:t>2.4</w:t>
      </w:r>
      <w:r w:rsidRPr="008E48FD">
        <w:tab/>
        <w:t>PhD by Published Work</w:t>
      </w:r>
    </w:p>
    <w:p w:rsidRPr="0075004B" w:rsidR="007F75BF" w:rsidP="00795CE5" w:rsidRDefault="0075004B" w14:paraId="23C33B49" w14:textId="77777777">
      <w:pPr>
        <w:rPr>
          <w:rFonts w:ascii="Helvetica" w:hAnsi="Helvetica" w:cs="Helvetica"/>
          <w:b/>
        </w:rPr>
      </w:pPr>
      <w:r w:rsidRPr="00935EA1">
        <w:rPr>
          <w:rFonts w:ascii="Helvetica" w:hAnsi="Helvetica" w:cs="Helvetica"/>
          <w:b/>
          <w:highlight w:val="yellow"/>
        </w:rPr>
        <w:br/>
      </w:r>
      <w:r w:rsidRPr="008E48FD">
        <w:rPr>
          <w:rFonts w:ascii="Helvetica" w:hAnsi="Helvetica" w:cs="Helvetica"/>
        </w:rPr>
        <w:t>2.4.1</w:t>
      </w:r>
      <w:r>
        <w:rPr>
          <w:rFonts w:ascii="Helvetica" w:hAnsi="Helvetica" w:cs="Helvetica"/>
        </w:rPr>
        <w:tab/>
      </w:r>
      <w:r w:rsidR="008E48FD">
        <w:rPr>
          <w:rFonts w:ascii="Helvetica" w:hAnsi="Helvetica" w:cs="Helvetica"/>
        </w:rPr>
        <w:t>See A</w:t>
      </w:r>
      <w:r w:rsidR="008966A1">
        <w:rPr>
          <w:rFonts w:ascii="Helvetica" w:hAnsi="Helvetica" w:cs="Helvetica"/>
        </w:rPr>
        <w:t>nnex</w:t>
      </w:r>
      <w:r w:rsidR="00247599">
        <w:rPr>
          <w:rFonts w:ascii="Helvetica" w:hAnsi="Helvetica" w:cs="Helvetica"/>
        </w:rPr>
        <w:t xml:space="preserve"> 2</w:t>
      </w:r>
      <w:r w:rsidR="008966A1">
        <w:rPr>
          <w:rFonts w:ascii="Helvetica" w:hAnsi="Helvetica" w:cs="Helvetica"/>
        </w:rPr>
        <w:t xml:space="preserve"> of the Research Degree Regulations.</w:t>
      </w:r>
    </w:p>
    <w:p w:rsidRPr="0075004B" w:rsidR="00880ECA" w:rsidP="00795CE5" w:rsidRDefault="00880ECA" w14:paraId="13C614B9" w14:textId="77777777">
      <w:pPr>
        <w:rPr>
          <w:rFonts w:ascii="Helvetica" w:hAnsi="Helvetica" w:cs="Helvetica"/>
          <w:b/>
        </w:rPr>
      </w:pPr>
    </w:p>
    <w:p w:rsidRPr="0075004B" w:rsidR="00880ECA" w:rsidP="00081DDC" w:rsidRDefault="00880ECA" w14:paraId="3115AF56" w14:textId="77777777">
      <w:pPr>
        <w:pStyle w:val="Style2"/>
      </w:pPr>
      <w:r w:rsidRPr="0075004B">
        <w:t>2.5</w:t>
      </w:r>
      <w:r w:rsidRPr="0075004B">
        <w:tab/>
        <w:t>PhD in Creative and/or Performance based subjects</w:t>
      </w:r>
    </w:p>
    <w:p w:rsidR="003602AC" w:rsidP="00081DDC" w:rsidRDefault="003602AC" w14:paraId="27F43D93" w14:textId="77777777">
      <w:pPr>
        <w:pStyle w:val="Style2"/>
      </w:pPr>
    </w:p>
    <w:p w:rsidR="00880ECA" w:rsidP="003602AC" w:rsidRDefault="003602AC" w14:paraId="5FEB073E" w14:textId="77777777">
      <w:pPr>
        <w:ind w:left="720" w:hanging="720"/>
        <w:rPr>
          <w:rFonts w:ascii="Helvetica" w:hAnsi="Helvetica" w:cs="Helvetica"/>
        </w:rPr>
      </w:pPr>
      <w:r w:rsidRPr="008966A1">
        <w:rPr>
          <w:rFonts w:ascii="Helvetica" w:hAnsi="Helvetica" w:cs="Helvetica"/>
        </w:rPr>
        <w:t>2.5.1</w:t>
      </w:r>
      <w:r w:rsidRPr="008966A1">
        <w:rPr>
          <w:rFonts w:ascii="Helvetica" w:hAnsi="Helvetica" w:cs="Helvetica"/>
        </w:rPr>
        <w:tab/>
        <w:t>W</w:t>
      </w:r>
      <w:r w:rsidRPr="008966A1" w:rsidR="0075004B">
        <w:rPr>
          <w:rFonts w:ascii="Helvetica" w:hAnsi="Helvetica" w:cs="Helvetica"/>
        </w:rPr>
        <w:t>here original practical work is submitted in part fulfilment of the MPhil or PhD degree</w:t>
      </w:r>
      <w:r w:rsidR="008966A1">
        <w:rPr>
          <w:rFonts w:ascii="Helvetica" w:hAnsi="Helvetica" w:cs="Helvetica"/>
        </w:rPr>
        <w:t>,</w:t>
      </w:r>
      <w:r w:rsidRPr="008966A1" w:rsidR="0075004B">
        <w:rPr>
          <w:rFonts w:ascii="Helvetica" w:hAnsi="Helvetica" w:cs="Helvetica"/>
          <w:color w:val="FF0000"/>
        </w:rPr>
        <w:t xml:space="preserve"> </w:t>
      </w:r>
      <w:r w:rsidRPr="008966A1" w:rsidR="0075004B">
        <w:rPr>
          <w:rFonts w:ascii="Helvetica" w:hAnsi="Helvetica" w:cs="Helvetica"/>
        </w:rPr>
        <w:t>it should take the form of an exhibition or other</w:t>
      </w:r>
      <w:r w:rsidR="0075004B">
        <w:rPr>
          <w:rFonts w:ascii="Helvetica" w:hAnsi="Helvetica" w:cs="Helvetica"/>
        </w:rPr>
        <w:t xml:space="preserve"> relevant visual presentation of practical outcomes as befits the professional standards of the discipline. Such work should confirm to the guidance as set out in paragraphs 2.2 to 2.3 above</w:t>
      </w:r>
      <w:r w:rsidR="0075004B">
        <w:rPr>
          <w:rFonts w:ascii="Helvetica" w:hAnsi="Helvetica" w:cs="Helvetica"/>
          <w:b/>
        </w:rPr>
        <w:t xml:space="preserve">. </w:t>
      </w:r>
      <w:r w:rsidR="00644969">
        <w:rPr>
          <w:rFonts w:ascii="Helvetica" w:hAnsi="Helvetica" w:cs="Helvetica"/>
        </w:rPr>
        <w:t>In addition, the work submitted for examination (practical work and written text taken together), should critically reflect on the research process and clearly set out:</w:t>
      </w:r>
    </w:p>
    <w:p w:rsidR="00644969" w:rsidP="00795CE5" w:rsidRDefault="00644969" w14:paraId="5681C35E" w14:textId="77777777">
      <w:pPr>
        <w:rPr>
          <w:rFonts w:ascii="Helvetica" w:hAnsi="Helvetica" w:cs="Helvetica"/>
        </w:rPr>
      </w:pPr>
    </w:p>
    <w:p w:rsidR="00644969" w:rsidP="00AD66A4" w:rsidRDefault="00644969" w14:paraId="4B30D1ED" w14:textId="77777777">
      <w:pPr>
        <w:pStyle w:val="ListParagraph"/>
        <w:numPr>
          <w:ilvl w:val="0"/>
          <w:numId w:val="22"/>
        </w:numPr>
        <w:rPr>
          <w:rFonts w:ascii="Helvetica" w:hAnsi="Helvetica" w:cs="Helvetica"/>
        </w:rPr>
      </w:pPr>
      <w:r>
        <w:rPr>
          <w:rFonts w:ascii="Helvetica" w:hAnsi="Helvetica" w:cs="Helvetica"/>
        </w:rPr>
        <w:t>the research issues, problems or questions that have been addressed</w:t>
      </w:r>
    </w:p>
    <w:p w:rsidR="00644969" w:rsidP="00AD66A4" w:rsidRDefault="00644969" w14:paraId="2AF256B4" w14:textId="77777777">
      <w:pPr>
        <w:pStyle w:val="ListParagraph"/>
        <w:numPr>
          <w:ilvl w:val="0"/>
          <w:numId w:val="22"/>
        </w:numPr>
        <w:rPr>
          <w:rFonts w:ascii="Helvetica" w:hAnsi="Helvetica" w:cs="Helvetica"/>
        </w:rPr>
      </w:pPr>
      <w:r>
        <w:rPr>
          <w:rFonts w:ascii="Helvetica" w:hAnsi="Helvetica" w:cs="Helvetica"/>
        </w:rPr>
        <w:t>the context in which those issues, problems or questions are located; and</w:t>
      </w:r>
    </w:p>
    <w:p w:rsidRPr="00644969" w:rsidR="00644969" w:rsidP="00AD66A4" w:rsidRDefault="00644969" w14:paraId="2DF4F68E" w14:textId="77777777">
      <w:pPr>
        <w:pStyle w:val="ListParagraph"/>
        <w:numPr>
          <w:ilvl w:val="0"/>
          <w:numId w:val="22"/>
        </w:numPr>
        <w:rPr>
          <w:rFonts w:ascii="Helvetica" w:hAnsi="Helvetica" w:cs="Helvetica"/>
        </w:rPr>
      </w:pPr>
      <w:r>
        <w:rPr>
          <w:rFonts w:ascii="Helvetica" w:hAnsi="Helvetica" w:cs="Helvetica"/>
        </w:rPr>
        <w:t>what research methods have been used to address these issues, problems or questions.</w:t>
      </w:r>
    </w:p>
    <w:p w:rsidR="0031007A" w:rsidP="00795CE5" w:rsidRDefault="0031007A" w14:paraId="29A38426" w14:textId="77777777">
      <w:pPr>
        <w:pStyle w:val="Heading1"/>
        <w:spacing w:before="0"/>
        <w:ind w:left="720" w:hanging="720"/>
        <w:rPr>
          <w:rFonts w:ascii="Helvetica" w:hAnsi="Helvetica"/>
          <w:b w:val="0"/>
          <w:szCs w:val="22"/>
        </w:rPr>
      </w:pPr>
    </w:p>
    <w:p w:rsidRPr="00E540D7" w:rsidR="0031007A" w:rsidP="00795CE5" w:rsidRDefault="0031007A" w14:paraId="01116220" w14:textId="77777777">
      <w:pPr>
        <w:ind w:left="720" w:hanging="720"/>
        <w:rPr>
          <w:rFonts w:ascii="Helvetica" w:hAnsi="Helvetica"/>
          <w:b/>
          <w:sz w:val="28"/>
          <w:szCs w:val="28"/>
        </w:rPr>
      </w:pPr>
      <w:r w:rsidRPr="00E540D7">
        <w:rPr>
          <w:rFonts w:ascii="Helvetica" w:hAnsi="Helvetica"/>
          <w:b/>
          <w:sz w:val="28"/>
          <w:szCs w:val="28"/>
        </w:rPr>
        <w:t>3</w:t>
      </w:r>
      <w:r w:rsidRPr="00E540D7">
        <w:rPr>
          <w:rFonts w:ascii="Helvetica" w:hAnsi="Helvetica"/>
          <w:b/>
          <w:sz w:val="28"/>
          <w:szCs w:val="28"/>
        </w:rPr>
        <w:tab/>
      </w:r>
      <w:r w:rsidRPr="001445B7">
        <w:rPr>
          <w:rStyle w:val="Style1Char"/>
        </w:rPr>
        <w:t xml:space="preserve">GENERAL ADMINISTRATIVE ARRANGEMENTS FOR </w:t>
      </w:r>
      <w:r w:rsidRPr="001445B7" w:rsidR="00E54E68">
        <w:rPr>
          <w:rStyle w:val="Style1Char"/>
        </w:rPr>
        <w:t>RESEARCH</w:t>
      </w:r>
      <w:r w:rsidRPr="001445B7">
        <w:rPr>
          <w:rStyle w:val="Style1Char"/>
        </w:rPr>
        <w:t xml:space="preserve"> STUDENTS</w:t>
      </w:r>
    </w:p>
    <w:p w:rsidRPr="0009597F" w:rsidR="0031007A" w:rsidP="00795CE5" w:rsidRDefault="0031007A" w14:paraId="12EE2192" w14:textId="77777777">
      <w:pPr>
        <w:rPr>
          <w:bCs/>
        </w:rPr>
      </w:pPr>
    </w:p>
    <w:p w:rsidRPr="0009597F" w:rsidR="0031007A" w:rsidP="00081DDC" w:rsidRDefault="0031007A" w14:paraId="548A9D81" w14:textId="77777777">
      <w:pPr>
        <w:pStyle w:val="Style2"/>
      </w:pPr>
      <w:r w:rsidRPr="0009597F">
        <w:t>3.1</w:t>
      </w:r>
      <w:r w:rsidRPr="0009597F">
        <w:tab/>
      </w:r>
      <w:r w:rsidR="000C4FE2">
        <w:t>Research Degrees Committee</w:t>
      </w:r>
    </w:p>
    <w:p w:rsidRPr="0009597F" w:rsidR="0031007A" w:rsidP="00795CE5" w:rsidRDefault="0031007A" w14:paraId="64C93D6F" w14:textId="77777777">
      <w:pPr>
        <w:tabs>
          <w:tab w:val="left" w:leader="dot" w:pos="720"/>
          <w:tab w:val="left" w:pos="1440"/>
        </w:tabs>
        <w:jc w:val="both"/>
        <w:rPr>
          <w:rFonts w:ascii="Helvetica" w:hAnsi="Helvetica"/>
        </w:rPr>
      </w:pPr>
    </w:p>
    <w:p w:rsidRPr="0009597F" w:rsidR="0031007A" w:rsidP="00795CE5" w:rsidRDefault="0031007A" w14:paraId="1746AC22" w14:textId="77777777">
      <w:pPr>
        <w:tabs>
          <w:tab w:val="left" w:pos="720"/>
          <w:tab w:val="left" w:pos="1440"/>
        </w:tabs>
        <w:ind w:left="720" w:hanging="720"/>
        <w:jc w:val="both"/>
        <w:rPr>
          <w:rFonts w:ascii="Helvetica" w:hAnsi="Helvetica"/>
        </w:rPr>
      </w:pPr>
      <w:r w:rsidRPr="0009597F">
        <w:rPr>
          <w:rFonts w:ascii="Helvetica" w:hAnsi="Helvetica"/>
        </w:rPr>
        <w:t>3.1.1</w:t>
      </w:r>
      <w:r w:rsidRPr="0009597F">
        <w:rPr>
          <w:rFonts w:ascii="Helvetica" w:hAnsi="Helvetica"/>
        </w:rPr>
        <w:tab/>
      </w:r>
      <w:r w:rsidR="00ED3EB4">
        <w:rPr>
          <w:rFonts w:ascii="Helvetica" w:hAnsi="Helvetica"/>
        </w:rPr>
        <w:t>The Research Degrees Committee</w:t>
      </w:r>
      <w:r w:rsidRPr="0009597F">
        <w:rPr>
          <w:rFonts w:ascii="Helvetica" w:hAnsi="Helvetica"/>
        </w:rPr>
        <w:t xml:space="preserve"> </w:t>
      </w:r>
      <w:r w:rsidR="00ED3EB4">
        <w:rPr>
          <w:rFonts w:ascii="Helvetica" w:hAnsi="Helvetica"/>
        </w:rPr>
        <w:t xml:space="preserve">(RDC) </w:t>
      </w:r>
      <w:r w:rsidRPr="0009597F">
        <w:rPr>
          <w:rFonts w:ascii="Helvetica" w:hAnsi="Helvetica"/>
        </w:rPr>
        <w:t xml:space="preserve">will exercise overall responsibility for the welfare and academic progress of the research students in the </w:t>
      </w:r>
      <w:r w:rsidR="00ED6C94">
        <w:rPr>
          <w:rFonts w:ascii="Helvetica" w:hAnsi="Helvetica"/>
        </w:rPr>
        <w:t>University</w:t>
      </w:r>
      <w:r w:rsidRPr="0009597F">
        <w:rPr>
          <w:rFonts w:ascii="Helvetica" w:hAnsi="Helvetica"/>
        </w:rPr>
        <w:t xml:space="preserve">. In particular, the </w:t>
      </w:r>
      <w:r w:rsidR="00ED3EB4">
        <w:rPr>
          <w:rFonts w:ascii="Helvetica" w:hAnsi="Helvetica"/>
        </w:rPr>
        <w:t>RDC</w:t>
      </w:r>
      <w:r w:rsidRPr="0009597F">
        <w:rPr>
          <w:rFonts w:ascii="Helvetica" w:hAnsi="Helvetica"/>
        </w:rPr>
        <w:t xml:space="preserve"> is responsible for ensuring that the requirements set out in this Code are followed and that the procedures for the selection of supervisors and monitoring of progress of students are strictly observed.</w:t>
      </w:r>
    </w:p>
    <w:p w:rsidRPr="0009597F" w:rsidR="0031007A" w:rsidP="00795CE5" w:rsidRDefault="0031007A" w14:paraId="0D4661E8" w14:textId="77777777">
      <w:pPr>
        <w:tabs>
          <w:tab w:val="left" w:leader="dot" w:pos="720"/>
          <w:tab w:val="left" w:pos="1440"/>
        </w:tabs>
        <w:jc w:val="both"/>
        <w:rPr>
          <w:rFonts w:ascii="Helvetica" w:hAnsi="Helvetica"/>
        </w:rPr>
      </w:pPr>
    </w:p>
    <w:p w:rsidRPr="003552BB" w:rsidR="0031007A" w:rsidP="00E540D7" w:rsidRDefault="0031007A" w14:paraId="6026B4AE" w14:textId="77777777">
      <w:pPr>
        <w:ind w:left="720" w:hanging="720"/>
        <w:jc w:val="both"/>
        <w:rPr>
          <w:rFonts w:ascii="Helvetica" w:hAnsi="Helvetica"/>
        </w:rPr>
      </w:pPr>
      <w:r w:rsidRPr="003552BB">
        <w:rPr>
          <w:rFonts w:ascii="Helvetica" w:hAnsi="Helvetica"/>
        </w:rPr>
        <w:t>3.1.2</w:t>
      </w:r>
      <w:r w:rsidRPr="003552BB">
        <w:rPr>
          <w:rFonts w:ascii="Helvetica" w:hAnsi="Helvetica"/>
        </w:rPr>
        <w:tab/>
        <w:t xml:space="preserve">Within this overall remit detailed responsibilities of the </w:t>
      </w:r>
      <w:r w:rsidR="00ED3EB4">
        <w:rPr>
          <w:rFonts w:ascii="Helvetica" w:hAnsi="Helvetica"/>
        </w:rPr>
        <w:t>RDC</w:t>
      </w:r>
      <w:r w:rsidRPr="003552BB">
        <w:rPr>
          <w:rFonts w:ascii="Helvetica" w:hAnsi="Helvetica"/>
        </w:rPr>
        <w:t xml:space="preserve"> are:</w:t>
      </w:r>
    </w:p>
    <w:p w:rsidRPr="003552BB" w:rsidR="0031007A" w:rsidP="00E540D7" w:rsidRDefault="0031007A" w14:paraId="47EE6847" w14:textId="77777777">
      <w:pPr>
        <w:jc w:val="both"/>
        <w:rPr>
          <w:rFonts w:ascii="Helvetica" w:hAnsi="Helvetica"/>
        </w:rPr>
      </w:pPr>
    </w:p>
    <w:p w:rsidR="008E48FD" w:rsidP="00ED3EB4" w:rsidRDefault="0031007A" w14:paraId="2023494E" w14:textId="77777777">
      <w:pPr>
        <w:pStyle w:val="BodyTextIndent"/>
        <w:ind w:left="1276" w:hanging="540"/>
        <w:rPr>
          <w:rFonts w:ascii="Helvetica" w:hAnsi="Helvetica"/>
          <w:b w:val="0"/>
          <w:sz w:val="22"/>
          <w:szCs w:val="22"/>
        </w:rPr>
      </w:pPr>
      <w:r w:rsidRPr="003552BB">
        <w:rPr>
          <w:rFonts w:ascii="Helvetica" w:hAnsi="Helvetica"/>
          <w:b w:val="0"/>
          <w:sz w:val="22"/>
          <w:szCs w:val="22"/>
        </w:rPr>
        <w:t xml:space="preserve">(i) </w:t>
      </w:r>
      <w:r w:rsidRPr="003552BB">
        <w:rPr>
          <w:rFonts w:ascii="Helvetica" w:hAnsi="Helvetica"/>
          <w:b w:val="0"/>
          <w:sz w:val="22"/>
          <w:szCs w:val="22"/>
        </w:rPr>
        <w:tab/>
      </w:r>
      <w:r w:rsidR="008E48FD">
        <w:rPr>
          <w:rFonts w:ascii="Helvetica" w:hAnsi="Helvetica"/>
          <w:b w:val="0"/>
          <w:sz w:val="22"/>
          <w:szCs w:val="22"/>
        </w:rPr>
        <w:t>approval of applications to the research degree programmes</w:t>
      </w:r>
    </w:p>
    <w:p w:rsidRPr="00ED3EB4" w:rsidR="0031007A" w:rsidP="00ED3EB4" w:rsidRDefault="008E48FD" w14:paraId="04C00331" w14:textId="77777777">
      <w:pPr>
        <w:pStyle w:val="BodyTextIndent"/>
        <w:ind w:left="1276" w:hanging="540"/>
        <w:rPr>
          <w:rFonts w:ascii="Helvetica" w:hAnsi="Helvetica" w:cs="Arial"/>
          <w:b w:val="0"/>
          <w:sz w:val="22"/>
          <w:szCs w:val="22"/>
        </w:rPr>
      </w:pPr>
      <w:r>
        <w:rPr>
          <w:rFonts w:ascii="Helvetica" w:hAnsi="Helvetica" w:cs="Arial"/>
          <w:b w:val="0"/>
          <w:sz w:val="22"/>
          <w:szCs w:val="22"/>
        </w:rPr>
        <w:t>(ii)</w:t>
      </w:r>
      <w:r>
        <w:rPr>
          <w:rFonts w:ascii="Helvetica" w:hAnsi="Helvetica" w:cs="Arial"/>
          <w:b w:val="0"/>
          <w:sz w:val="22"/>
          <w:szCs w:val="22"/>
        </w:rPr>
        <w:tab/>
      </w:r>
      <w:r w:rsidRPr="00ED3EB4" w:rsidR="0031007A">
        <w:rPr>
          <w:rFonts w:ascii="Helvetica" w:hAnsi="Helvetica" w:cs="Arial"/>
          <w:b w:val="0"/>
          <w:sz w:val="22"/>
          <w:szCs w:val="22"/>
        </w:rPr>
        <w:t>to consider and approve the nomination</w:t>
      </w:r>
      <w:r w:rsidR="00ED3EB4">
        <w:rPr>
          <w:rFonts w:ascii="Helvetica" w:hAnsi="Helvetica" w:cs="Arial"/>
          <w:b w:val="0"/>
          <w:sz w:val="22"/>
          <w:szCs w:val="22"/>
        </w:rPr>
        <w:t>s</w:t>
      </w:r>
      <w:r w:rsidRPr="00ED3EB4" w:rsidR="0031007A">
        <w:rPr>
          <w:rFonts w:ascii="Helvetica" w:hAnsi="Helvetica" w:cs="Arial"/>
          <w:b w:val="0"/>
          <w:sz w:val="22"/>
          <w:szCs w:val="22"/>
        </w:rPr>
        <w:t xml:space="preserve"> of </w:t>
      </w:r>
      <w:r w:rsidR="00ED3EB4">
        <w:rPr>
          <w:rFonts w:ascii="Helvetica" w:hAnsi="Helvetica" w:cs="Arial"/>
          <w:b w:val="0"/>
          <w:sz w:val="22"/>
          <w:szCs w:val="22"/>
        </w:rPr>
        <w:t>new</w:t>
      </w:r>
      <w:r w:rsidRPr="00ED3EB4" w:rsidR="0031007A">
        <w:rPr>
          <w:rFonts w:ascii="Helvetica" w:hAnsi="Helvetica" w:cs="Arial"/>
          <w:b w:val="0"/>
          <w:sz w:val="22"/>
          <w:szCs w:val="22"/>
        </w:rPr>
        <w:t xml:space="preserve"> Director of Studies, </w:t>
      </w:r>
      <w:r w:rsidR="00ED3EB4">
        <w:rPr>
          <w:rFonts w:ascii="Helvetica" w:hAnsi="Helvetica" w:cs="Arial"/>
          <w:b w:val="0"/>
          <w:sz w:val="22"/>
          <w:szCs w:val="22"/>
        </w:rPr>
        <w:t>Research S</w:t>
      </w:r>
      <w:r w:rsidRPr="00ED3EB4" w:rsidR="00D54327">
        <w:rPr>
          <w:rFonts w:ascii="Helvetica" w:hAnsi="Helvetica" w:cs="Arial"/>
          <w:b w:val="0"/>
          <w:sz w:val="22"/>
          <w:szCs w:val="22"/>
        </w:rPr>
        <w:t xml:space="preserve">upervisors and </w:t>
      </w:r>
      <w:r w:rsidR="00ED3EB4">
        <w:rPr>
          <w:rFonts w:ascii="Helvetica" w:hAnsi="Helvetica" w:cs="Arial"/>
          <w:b w:val="0"/>
          <w:sz w:val="22"/>
          <w:szCs w:val="22"/>
        </w:rPr>
        <w:t>Research Advisers</w:t>
      </w:r>
    </w:p>
    <w:p w:rsidRPr="0009597F" w:rsidR="0031007A" w:rsidP="00E540D7" w:rsidRDefault="0031007A" w14:paraId="554717B6" w14:textId="77777777">
      <w:pPr>
        <w:ind w:left="1276" w:hanging="540"/>
        <w:rPr>
          <w:rFonts w:ascii="Helvetica" w:hAnsi="Helvetica" w:cs="Arial"/>
        </w:rPr>
      </w:pPr>
      <w:r w:rsidRPr="0009597F">
        <w:rPr>
          <w:rFonts w:ascii="Helvetica" w:hAnsi="Helvetica" w:cs="Arial"/>
        </w:rPr>
        <w:t>(iii)</w:t>
      </w:r>
      <w:r w:rsidRPr="0009597F">
        <w:rPr>
          <w:rFonts w:ascii="Helvetica" w:hAnsi="Helvetica" w:cs="Arial"/>
        </w:rPr>
        <w:tab/>
        <w:t xml:space="preserve">to </w:t>
      </w:r>
      <w:r>
        <w:rPr>
          <w:rFonts w:ascii="Helvetica" w:hAnsi="Helvetica" w:cs="Arial"/>
        </w:rPr>
        <w:t xml:space="preserve">consider </w:t>
      </w:r>
      <w:r w:rsidR="00ED3EB4">
        <w:rPr>
          <w:rFonts w:ascii="Helvetica" w:hAnsi="Helvetica" w:cs="Arial"/>
        </w:rPr>
        <w:t xml:space="preserve">and approve the </w:t>
      </w:r>
      <w:r w:rsidR="00D54327">
        <w:rPr>
          <w:rFonts w:ascii="Helvetica" w:hAnsi="Helvetica" w:cs="Arial"/>
        </w:rPr>
        <w:t xml:space="preserve">nominations for all </w:t>
      </w:r>
      <w:r w:rsidR="00ED3EB4">
        <w:rPr>
          <w:rFonts w:ascii="Helvetica" w:hAnsi="Helvetica" w:cs="Arial"/>
        </w:rPr>
        <w:t xml:space="preserve">internal and external </w:t>
      </w:r>
      <w:r w:rsidR="00D54327">
        <w:rPr>
          <w:rFonts w:ascii="Helvetica" w:hAnsi="Helvetica" w:cs="Arial"/>
        </w:rPr>
        <w:t>examiners</w:t>
      </w:r>
      <w:r w:rsidR="00AC3011">
        <w:rPr>
          <w:rFonts w:ascii="Helvetica" w:hAnsi="Helvetica" w:cs="Arial"/>
        </w:rPr>
        <w:t xml:space="preserve"> </w:t>
      </w:r>
    </w:p>
    <w:p w:rsidRPr="0009597F" w:rsidR="0031007A" w:rsidP="0BABB250" w:rsidRDefault="0031007A" w14:paraId="236581B4" w14:textId="77777777">
      <w:pPr>
        <w:ind w:left="1276" w:hanging="540"/>
        <w:rPr>
          <w:rFonts w:ascii="Helvetica" w:hAnsi="Helvetica" w:cs="Arial"/>
        </w:rPr>
      </w:pPr>
      <w:r w:rsidRPr="0009597F">
        <w:rPr>
          <w:rFonts w:ascii="Helvetica" w:hAnsi="Helvetica" w:cs="Arial"/>
        </w:rPr>
        <w:t>(iv)</w:t>
      </w:r>
      <w:r w:rsidRPr="0009597F">
        <w:rPr>
          <w:rFonts w:ascii="Helvetica" w:hAnsi="Helvetica" w:cs="Arial"/>
        </w:rPr>
        <w:tab/>
        <w:t>to monitor the annual progress review</w:t>
      </w:r>
      <w:r w:rsidR="00513054">
        <w:rPr>
          <w:rFonts w:ascii="Helvetica" w:hAnsi="Helvetica" w:cs="Arial"/>
        </w:rPr>
        <w:t>s</w:t>
      </w:r>
      <w:r w:rsidR="00B977E4">
        <w:rPr>
          <w:rFonts w:ascii="Helvetica" w:hAnsi="Helvetica" w:cs="Arial"/>
        </w:rPr>
        <w:t>,</w:t>
      </w:r>
      <w:r w:rsidRPr="0009597F">
        <w:rPr>
          <w:rFonts w:ascii="Helvetica" w:hAnsi="Helvetica" w:cs="Arial"/>
        </w:rPr>
        <w:t xml:space="preserve"> re</w:t>
      </w:r>
      <w:r w:rsidR="00D54327">
        <w:rPr>
          <w:rFonts w:ascii="Helvetica" w:hAnsi="Helvetica" w:cs="Arial"/>
        </w:rPr>
        <w:t>search training and supervision</w:t>
      </w:r>
    </w:p>
    <w:p w:rsidRPr="0009597F" w:rsidR="0031007A" w:rsidP="0BABB250" w:rsidRDefault="0031007A" w14:paraId="082D8F0A" w14:textId="77777777">
      <w:pPr>
        <w:ind w:left="1276" w:hanging="540"/>
        <w:rPr>
          <w:rFonts w:ascii="Helvetica" w:hAnsi="Helvetica" w:cs="Arial"/>
        </w:rPr>
      </w:pPr>
      <w:r w:rsidRPr="0009597F">
        <w:rPr>
          <w:rFonts w:ascii="Helvetica" w:hAnsi="Helvetica" w:cs="Arial"/>
        </w:rPr>
        <w:lastRenderedPageBreak/>
        <w:t>(v)</w:t>
      </w:r>
      <w:r w:rsidRPr="0009597F">
        <w:rPr>
          <w:rFonts w:ascii="Helvetica" w:hAnsi="Helvetica" w:cs="Arial"/>
        </w:rPr>
        <w:tab/>
        <w:t xml:space="preserve">to </w:t>
      </w:r>
      <w:r w:rsidR="00513054">
        <w:rPr>
          <w:rFonts w:ascii="Helvetica" w:hAnsi="Helvetica" w:cs="Arial"/>
        </w:rPr>
        <w:t>monitor and approve confirmation of registration reviews and upgrades from MPhil to PhD</w:t>
      </w:r>
    </w:p>
    <w:p w:rsidR="004E12F2" w:rsidP="00AD66A4" w:rsidRDefault="004E12F2" w14:paraId="08F32625" w14:textId="33E959D9">
      <w:pPr>
        <w:numPr>
          <w:ilvl w:val="0"/>
          <w:numId w:val="40"/>
        </w:numPr>
        <w:tabs>
          <w:tab w:val="clear" w:pos="1456"/>
          <w:tab w:val="num" w:pos="1276"/>
        </w:tabs>
        <w:ind w:left="1276" w:hanging="540"/>
        <w:rPr>
          <w:rFonts w:ascii="Helvetica" w:hAnsi="Helvetica"/>
        </w:rPr>
      </w:pPr>
      <w:r>
        <w:rPr>
          <w:rFonts w:ascii="Helvetica" w:hAnsi="Helvetica"/>
        </w:rPr>
        <w:t>to recommend doctoral, level 8 awards to Academic Board</w:t>
      </w:r>
    </w:p>
    <w:p w:rsidRPr="0009597F" w:rsidR="0031007A" w:rsidP="00AD66A4" w:rsidRDefault="0031007A" w14:paraId="56D53265" w14:textId="634FD6DF">
      <w:pPr>
        <w:numPr>
          <w:ilvl w:val="0"/>
          <w:numId w:val="40"/>
        </w:numPr>
        <w:tabs>
          <w:tab w:val="clear" w:pos="1456"/>
          <w:tab w:val="num" w:pos="1276"/>
        </w:tabs>
        <w:ind w:left="1276" w:hanging="540"/>
        <w:rPr>
          <w:rFonts w:ascii="Helvetica" w:hAnsi="Helvetica"/>
        </w:rPr>
      </w:pPr>
      <w:r w:rsidRPr="0009597F">
        <w:rPr>
          <w:rFonts w:ascii="Helvetica" w:hAnsi="Helvetica"/>
        </w:rPr>
        <w:t xml:space="preserve">to ensure compliance with relevant </w:t>
      </w:r>
      <w:r w:rsidR="00ED6C94">
        <w:rPr>
          <w:rFonts w:ascii="Helvetica" w:hAnsi="Helvetica"/>
        </w:rPr>
        <w:t>University</w:t>
      </w:r>
      <w:r w:rsidRPr="0009597F">
        <w:rPr>
          <w:rFonts w:ascii="Helvetica" w:hAnsi="Helvetica"/>
        </w:rPr>
        <w:t xml:space="preserve"> policies on equal opportunities and </w:t>
      </w:r>
      <w:r>
        <w:rPr>
          <w:rFonts w:ascii="Helvetica" w:hAnsi="Helvetica"/>
        </w:rPr>
        <w:t xml:space="preserve">additional support needs </w:t>
      </w:r>
    </w:p>
    <w:p w:rsidRPr="00513054" w:rsidR="00513054" w:rsidP="00AD66A4" w:rsidRDefault="0031007A" w14:paraId="4BFB3CA2" w14:textId="77777777">
      <w:pPr>
        <w:numPr>
          <w:ilvl w:val="0"/>
          <w:numId w:val="40"/>
        </w:numPr>
        <w:tabs>
          <w:tab w:val="clear" w:pos="1456"/>
          <w:tab w:val="num" w:pos="1276"/>
        </w:tabs>
        <w:rPr>
          <w:rFonts w:ascii="Helvetica" w:hAnsi="Helvetica" w:cs="Arial"/>
        </w:rPr>
      </w:pPr>
      <w:r w:rsidRPr="0009597F">
        <w:rPr>
          <w:rFonts w:ascii="Helvetica" w:hAnsi="Helvetica"/>
        </w:rPr>
        <w:t xml:space="preserve">to ensure compliance with </w:t>
      </w:r>
      <w:r w:rsidR="00513054">
        <w:rPr>
          <w:rFonts w:ascii="Helvetica" w:hAnsi="Helvetica"/>
        </w:rPr>
        <w:t>the Research Degree Regulations, Academic</w:t>
      </w:r>
    </w:p>
    <w:p w:rsidRPr="0009597F" w:rsidR="0031007A" w:rsidP="00513054" w:rsidRDefault="00513054" w14:paraId="0051FAEE" w14:textId="77777777">
      <w:pPr>
        <w:ind w:left="736" w:firstLine="540"/>
        <w:rPr>
          <w:rFonts w:ascii="Helvetica" w:hAnsi="Helvetica" w:cs="Arial"/>
        </w:rPr>
      </w:pPr>
      <w:r>
        <w:rPr>
          <w:rFonts w:ascii="Helvetica" w:hAnsi="Helvetica"/>
        </w:rPr>
        <w:t xml:space="preserve">Regulations </w:t>
      </w:r>
      <w:r w:rsidR="00D54327">
        <w:rPr>
          <w:rFonts w:ascii="Helvetica" w:hAnsi="Helvetica"/>
        </w:rPr>
        <w:t xml:space="preserve">and </w:t>
      </w:r>
      <w:r>
        <w:rPr>
          <w:rFonts w:ascii="Helvetica" w:hAnsi="Helvetica"/>
        </w:rPr>
        <w:t xml:space="preserve">the </w:t>
      </w:r>
      <w:r w:rsidR="00D54327">
        <w:rPr>
          <w:rFonts w:ascii="Helvetica" w:hAnsi="Helvetica"/>
        </w:rPr>
        <w:t>Code of Practice</w:t>
      </w:r>
    </w:p>
    <w:p w:rsidRPr="0009597F" w:rsidR="0031007A" w:rsidP="0BABB250" w:rsidRDefault="0031007A" w14:paraId="64143B66" w14:textId="77777777">
      <w:pPr>
        <w:ind w:left="1276" w:hanging="540"/>
        <w:rPr>
          <w:rFonts w:ascii="Helvetica" w:hAnsi="Helvetica"/>
        </w:rPr>
      </w:pPr>
      <w:r w:rsidRPr="0009597F">
        <w:rPr>
          <w:rFonts w:ascii="Helvetica" w:hAnsi="Helvetica"/>
        </w:rPr>
        <w:t>(viii)</w:t>
      </w:r>
      <w:r w:rsidRPr="0009597F">
        <w:rPr>
          <w:rFonts w:ascii="Helvetica" w:hAnsi="Helvetica"/>
        </w:rPr>
        <w:tab/>
        <w:t xml:space="preserve">to make recommendations to the </w:t>
      </w:r>
      <w:r w:rsidR="00AC3011">
        <w:rPr>
          <w:rFonts w:ascii="Helvetica" w:hAnsi="Helvetica"/>
        </w:rPr>
        <w:t xml:space="preserve">University </w:t>
      </w:r>
      <w:r w:rsidRPr="0009597F">
        <w:rPr>
          <w:rFonts w:ascii="Helvetica" w:hAnsi="Helvetica"/>
        </w:rPr>
        <w:t>Research Committee on policy and procedures in respect of doctoral students.</w:t>
      </w:r>
    </w:p>
    <w:p w:rsidRPr="0009597F" w:rsidR="0031007A" w:rsidP="00E540D7" w:rsidRDefault="0031007A" w14:paraId="7737A812" w14:textId="77777777">
      <w:pPr>
        <w:pStyle w:val="BodyTextIndent3"/>
        <w:tabs>
          <w:tab w:val="clear" w:pos="-720"/>
        </w:tabs>
        <w:suppressAutoHyphens w:val="0"/>
        <w:spacing w:before="0"/>
        <w:ind w:left="0" w:firstLine="0"/>
        <w:rPr>
          <w:rFonts w:ascii="Helvetica" w:hAnsi="Helvetica"/>
          <w:spacing w:val="0"/>
        </w:rPr>
      </w:pPr>
    </w:p>
    <w:p w:rsidRPr="0009597F" w:rsidR="0031007A" w:rsidP="00081DDC" w:rsidRDefault="008E48FD" w14:paraId="2D37B7F8" w14:textId="77777777">
      <w:pPr>
        <w:pStyle w:val="Style2"/>
        <w:rPr>
          <w:spacing w:val="-3"/>
        </w:rPr>
      </w:pPr>
      <w:r>
        <w:t>3.2</w:t>
      </w:r>
      <w:r w:rsidRPr="0009597F" w:rsidR="0031007A">
        <w:tab/>
        <w:t xml:space="preserve">Student </w:t>
      </w:r>
      <w:r w:rsidR="00CC52CF">
        <w:t>Representation on C</w:t>
      </w:r>
      <w:r w:rsidRPr="0009597F" w:rsidR="0031007A">
        <w:t>ommittees</w:t>
      </w:r>
    </w:p>
    <w:p w:rsidRPr="0009597F" w:rsidR="0031007A" w:rsidP="00795CE5" w:rsidRDefault="0031007A" w14:paraId="4D9981A1" w14:textId="77777777">
      <w:pPr>
        <w:jc w:val="both"/>
        <w:rPr>
          <w:rFonts w:ascii="Helvetica" w:hAnsi="Helvetica"/>
          <w:spacing w:val="-3"/>
        </w:rPr>
      </w:pPr>
    </w:p>
    <w:p w:rsidR="0031007A" w:rsidP="00795CE5" w:rsidRDefault="008E48FD" w14:paraId="150EE3D8" w14:textId="77777777">
      <w:pPr>
        <w:ind w:left="720" w:hanging="720"/>
        <w:rPr>
          <w:rFonts w:ascii="Helvetica" w:hAnsi="Helvetica"/>
          <w:spacing w:val="-3"/>
        </w:rPr>
      </w:pPr>
      <w:r>
        <w:rPr>
          <w:rFonts w:ascii="Helvetica" w:hAnsi="Helvetica"/>
          <w:spacing w:val="-3"/>
        </w:rPr>
        <w:t>3.2</w:t>
      </w:r>
      <w:r w:rsidRPr="0009597F" w:rsidR="0031007A">
        <w:rPr>
          <w:rFonts w:ascii="Helvetica" w:hAnsi="Helvetica"/>
          <w:spacing w:val="-3"/>
        </w:rPr>
        <w:t>.1</w:t>
      </w:r>
      <w:r w:rsidRPr="0009597F" w:rsidR="0031007A">
        <w:rPr>
          <w:rFonts w:ascii="Helvetica" w:hAnsi="Helvetica"/>
          <w:spacing w:val="-3"/>
        </w:rPr>
        <w:tab/>
        <w:t xml:space="preserve">The interests of </w:t>
      </w:r>
      <w:r w:rsidR="00E54E68">
        <w:rPr>
          <w:rFonts w:ascii="Helvetica" w:hAnsi="Helvetica"/>
          <w:spacing w:val="-3"/>
        </w:rPr>
        <w:t>research</w:t>
      </w:r>
      <w:r w:rsidRPr="0009597F" w:rsidR="0031007A">
        <w:rPr>
          <w:rFonts w:ascii="Helvetica" w:hAnsi="Helvetica"/>
          <w:spacing w:val="-3"/>
        </w:rPr>
        <w:t xml:space="preserve"> students </w:t>
      </w:r>
      <w:r w:rsidRPr="008834AB" w:rsidR="007A0A87">
        <w:rPr>
          <w:rFonts w:ascii="Helvetica" w:hAnsi="Helvetica"/>
          <w:spacing w:val="-3"/>
        </w:rPr>
        <w:t>are</w:t>
      </w:r>
      <w:r w:rsidRPr="008834AB" w:rsidR="0031007A">
        <w:rPr>
          <w:rFonts w:ascii="Helvetica" w:hAnsi="Helvetica"/>
          <w:spacing w:val="-3"/>
        </w:rPr>
        <w:t xml:space="preserve"> represented</w:t>
      </w:r>
      <w:r w:rsidRPr="0009597F" w:rsidR="0031007A">
        <w:rPr>
          <w:rFonts w:ascii="Helvetica" w:hAnsi="Helvetica"/>
          <w:spacing w:val="-3"/>
        </w:rPr>
        <w:t xml:space="preserve"> on the </w:t>
      </w:r>
      <w:r w:rsidR="00ED6C94">
        <w:rPr>
          <w:rFonts w:ascii="Helvetica" w:hAnsi="Helvetica"/>
          <w:spacing w:val="-3"/>
        </w:rPr>
        <w:t>University</w:t>
      </w:r>
      <w:r w:rsidRPr="0009597F" w:rsidR="0031007A">
        <w:rPr>
          <w:rFonts w:ascii="Helvetica" w:hAnsi="Helvetica"/>
          <w:spacing w:val="-3"/>
        </w:rPr>
        <w:t xml:space="preserve"> Research Committee.</w:t>
      </w:r>
      <w:r w:rsidR="0031007A">
        <w:rPr>
          <w:rFonts w:ascii="Helvetica" w:hAnsi="Helvetica"/>
          <w:spacing w:val="-3"/>
        </w:rPr>
        <w:t xml:space="preserve"> </w:t>
      </w:r>
      <w:r w:rsidR="00AC3011">
        <w:rPr>
          <w:rFonts w:ascii="Helvetica" w:hAnsi="Helvetica"/>
          <w:spacing w:val="-3"/>
        </w:rPr>
        <w:t>D</w:t>
      </w:r>
      <w:r w:rsidR="0031007A">
        <w:rPr>
          <w:rFonts w:ascii="Helvetica" w:hAnsi="Helvetica"/>
          <w:spacing w:val="-3"/>
        </w:rPr>
        <w:t xml:space="preserve">iscussions of individual student or supervisor performance are confidential and </w:t>
      </w:r>
      <w:r w:rsidR="002575AA">
        <w:rPr>
          <w:rFonts w:ascii="Helvetica" w:hAnsi="Helvetica"/>
          <w:spacing w:val="-3"/>
        </w:rPr>
        <w:t>are</w:t>
      </w:r>
      <w:r w:rsidR="0031007A">
        <w:rPr>
          <w:rFonts w:ascii="Helvetica" w:hAnsi="Helvetica"/>
          <w:spacing w:val="-3"/>
        </w:rPr>
        <w:t xml:space="preserve"> dealt with under reserved business when student representatives are not present.</w:t>
      </w:r>
      <w:r w:rsidR="0031007A">
        <w:rPr>
          <w:rFonts w:ascii="Helvetica" w:hAnsi="Helvetica"/>
          <w:spacing w:val="-3"/>
        </w:rPr>
        <w:br/>
      </w:r>
    </w:p>
    <w:p w:rsidRPr="0009597F" w:rsidR="0031007A" w:rsidP="00795CE5" w:rsidRDefault="008E48FD" w14:paraId="77478D96" w14:textId="77777777">
      <w:pPr>
        <w:ind w:left="720" w:hanging="720"/>
        <w:jc w:val="both"/>
        <w:rPr>
          <w:rFonts w:ascii="Helvetica" w:hAnsi="Helvetica"/>
          <w:spacing w:val="-3"/>
        </w:rPr>
      </w:pPr>
      <w:r>
        <w:rPr>
          <w:rFonts w:ascii="Helvetica" w:hAnsi="Helvetica"/>
          <w:spacing w:val="-3"/>
        </w:rPr>
        <w:t>3.2</w:t>
      </w:r>
      <w:r w:rsidR="0031007A">
        <w:rPr>
          <w:rFonts w:ascii="Helvetica" w:hAnsi="Helvetica"/>
          <w:spacing w:val="-3"/>
        </w:rPr>
        <w:t>.2</w:t>
      </w:r>
      <w:r w:rsidR="0031007A">
        <w:rPr>
          <w:rFonts w:ascii="Helvetica" w:hAnsi="Helvetica"/>
          <w:spacing w:val="-3"/>
        </w:rPr>
        <w:tab/>
        <w:t xml:space="preserve">The interests of </w:t>
      </w:r>
      <w:r w:rsidR="00E54E68">
        <w:rPr>
          <w:rFonts w:ascii="Helvetica" w:hAnsi="Helvetica"/>
          <w:spacing w:val="-3"/>
        </w:rPr>
        <w:t>research</w:t>
      </w:r>
      <w:r w:rsidR="0031007A">
        <w:rPr>
          <w:rFonts w:ascii="Helvetica" w:hAnsi="Helvetica"/>
          <w:spacing w:val="-3"/>
        </w:rPr>
        <w:t xml:space="preserve"> students at individual </w:t>
      </w:r>
      <w:r w:rsidR="008834AB">
        <w:rPr>
          <w:rFonts w:ascii="Helvetica" w:hAnsi="Helvetica"/>
          <w:spacing w:val="-3"/>
        </w:rPr>
        <w:t>Faculty/Institute</w:t>
      </w:r>
      <w:r w:rsidR="0031007A">
        <w:rPr>
          <w:rFonts w:ascii="Helvetica" w:hAnsi="Helvetica"/>
          <w:spacing w:val="-3"/>
        </w:rPr>
        <w:t xml:space="preserve"> level </w:t>
      </w:r>
      <w:r w:rsidR="00AC3011">
        <w:rPr>
          <w:rFonts w:ascii="Helvetica" w:hAnsi="Helvetica"/>
          <w:spacing w:val="-3"/>
        </w:rPr>
        <w:t>are</w:t>
      </w:r>
      <w:r w:rsidR="0031007A">
        <w:rPr>
          <w:rFonts w:ascii="Helvetica" w:hAnsi="Helvetica"/>
          <w:spacing w:val="-3"/>
        </w:rPr>
        <w:t xml:space="preserve"> represented through membership on the </w:t>
      </w:r>
      <w:r w:rsidRPr="008834AB" w:rsidR="00BF51F4">
        <w:rPr>
          <w:rFonts w:ascii="Helvetica" w:hAnsi="Helvetica"/>
          <w:spacing w:val="-3"/>
        </w:rPr>
        <w:t>Faculty</w:t>
      </w:r>
      <w:r w:rsidRPr="008834AB" w:rsidR="008834AB">
        <w:rPr>
          <w:rFonts w:ascii="Helvetica" w:hAnsi="Helvetica"/>
          <w:spacing w:val="-3"/>
        </w:rPr>
        <w:t>/Institute</w:t>
      </w:r>
      <w:r w:rsidR="0031007A">
        <w:rPr>
          <w:rFonts w:ascii="Helvetica" w:hAnsi="Helvetica"/>
          <w:spacing w:val="-3"/>
        </w:rPr>
        <w:t xml:space="preserve"> Research </w:t>
      </w:r>
      <w:r w:rsidR="002575AA">
        <w:rPr>
          <w:rFonts w:ascii="Helvetica" w:hAnsi="Helvetica"/>
          <w:spacing w:val="-3"/>
        </w:rPr>
        <w:t>Committee</w:t>
      </w:r>
      <w:r w:rsidR="0031007A">
        <w:rPr>
          <w:rFonts w:ascii="Helvetica" w:hAnsi="Helvetica"/>
          <w:spacing w:val="-3"/>
        </w:rPr>
        <w:t xml:space="preserve"> or equivalent.</w:t>
      </w:r>
    </w:p>
    <w:p w:rsidRPr="0009597F" w:rsidR="0031007A" w:rsidP="00795CE5" w:rsidRDefault="0031007A" w14:paraId="0F0FB592" w14:textId="77777777">
      <w:pPr>
        <w:jc w:val="both"/>
        <w:rPr>
          <w:rFonts w:ascii="Helvetica" w:hAnsi="Helvetica"/>
          <w:spacing w:val="-3"/>
        </w:rPr>
      </w:pPr>
    </w:p>
    <w:p w:rsidRPr="0009597F" w:rsidR="0031007A" w:rsidP="00081DDC" w:rsidRDefault="008E48FD" w14:paraId="68B5621A" w14:textId="77777777">
      <w:pPr>
        <w:pStyle w:val="Style2"/>
        <w:rPr>
          <w:spacing w:val="-3"/>
        </w:rPr>
      </w:pPr>
      <w:r>
        <w:t>3.3</w:t>
      </w:r>
      <w:r w:rsidRPr="0009597F" w:rsidR="0031007A">
        <w:tab/>
        <w:t>Annual R</w:t>
      </w:r>
      <w:r w:rsidR="00936B3E">
        <w:t>eview</w:t>
      </w:r>
      <w:r w:rsidR="00B977E4">
        <w:t xml:space="preserve"> </w:t>
      </w:r>
      <w:r w:rsidR="00936B3E">
        <w:t>of</w:t>
      </w:r>
      <w:r w:rsidR="00B977E4">
        <w:t xml:space="preserve"> the </w:t>
      </w:r>
      <w:r w:rsidR="006A2E98">
        <w:t>Doctoral</w:t>
      </w:r>
      <w:r w:rsidR="00B977E4">
        <w:t xml:space="preserve"> Degree Programme</w:t>
      </w:r>
    </w:p>
    <w:p w:rsidRPr="0009597F" w:rsidR="0031007A" w:rsidP="00795CE5" w:rsidRDefault="0031007A" w14:paraId="118164E7" w14:textId="77777777">
      <w:pPr>
        <w:jc w:val="both"/>
        <w:rPr>
          <w:rFonts w:ascii="Helvetica" w:hAnsi="Helvetica"/>
          <w:spacing w:val="-3"/>
        </w:rPr>
      </w:pPr>
    </w:p>
    <w:p w:rsidRPr="0009597F" w:rsidR="0031007A" w:rsidP="00795CE5" w:rsidRDefault="008E48FD" w14:paraId="2C08A326" w14:textId="77777777">
      <w:pPr>
        <w:ind w:left="720" w:hanging="720"/>
        <w:jc w:val="both"/>
        <w:rPr>
          <w:rFonts w:ascii="Helvetica" w:hAnsi="Helvetica"/>
          <w:spacing w:val="-3"/>
        </w:rPr>
      </w:pPr>
      <w:r>
        <w:rPr>
          <w:rFonts w:ascii="Helvetica" w:hAnsi="Helvetica"/>
          <w:spacing w:val="-3"/>
        </w:rPr>
        <w:t>3.3</w:t>
      </w:r>
      <w:r w:rsidRPr="0009597F" w:rsidR="0031007A">
        <w:rPr>
          <w:rFonts w:ascii="Helvetica" w:hAnsi="Helvetica"/>
          <w:spacing w:val="-3"/>
        </w:rPr>
        <w:t>.1</w:t>
      </w:r>
      <w:r w:rsidRPr="0009597F" w:rsidR="0031007A">
        <w:rPr>
          <w:rFonts w:ascii="Helvetica" w:hAnsi="Helvetica"/>
          <w:spacing w:val="-3"/>
        </w:rPr>
        <w:tab/>
        <w:t xml:space="preserve">The </w:t>
      </w:r>
      <w:r w:rsidR="006542D6">
        <w:rPr>
          <w:rFonts w:ascii="Helvetica" w:hAnsi="Helvetica"/>
          <w:spacing w:val="-3"/>
        </w:rPr>
        <w:t xml:space="preserve">Head of </w:t>
      </w:r>
      <w:r w:rsidR="000C153F">
        <w:rPr>
          <w:rFonts w:ascii="Helvetica" w:hAnsi="Helvetica"/>
          <w:spacing w:val="-3"/>
        </w:rPr>
        <w:t>R</w:t>
      </w:r>
      <w:r w:rsidR="00335B28">
        <w:rPr>
          <w:rFonts w:ascii="Helvetica" w:hAnsi="Helvetica"/>
          <w:spacing w:val="-3"/>
        </w:rPr>
        <w:t>esearch</w:t>
      </w:r>
      <w:r w:rsidR="0031007A">
        <w:rPr>
          <w:rFonts w:ascii="Helvetica" w:hAnsi="Helvetica"/>
          <w:spacing w:val="-3"/>
        </w:rPr>
        <w:t xml:space="preserve"> </w:t>
      </w:r>
      <w:r w:rsidR="000C153F">
        <w:rPr>
          <w:rFonts w:ascii="Helvetica" w:hAnsi="Helvetica"/>
          <w:spacing w:val="-3"/>
        </w:rPr>
        <w:t>Services</w:t>
      </w:r>
      <w:r w:rsidR="006542D6">
        <w:rPr>
          <w:rFonts w:ascii="Helvetica" w:hAnsi="Helvetica"/>
          <w:spacing w:val="-3"/>
        </w:rPr>
        <w:t xml:space="preserve"> </w:t>
      </w:r>
      <w:r w:rsidR="00936B3E">
        <w:rPr>
          <w:rFonts w:ascii="Helvetica" w:hAnsi="Helvetica"/>
          <w:spacing w:val="-3"/>
        </w:rPr>
        <w:t xml:space="preserve">conducts </w:t>
      </w:r>
      <w:r w:rsidRPr="0009597F" w:rsidR="0031007A">
        <w:rPr>
          <w:rFonts w:ascii="Helvetica" w:hAnsi="Helvetica"/>
          <w:spacing w:val="-3"/>
        </w:rPr>
        <w:t>a review on an annual basis, evaluating student progress and awards</w:t>
      </w:r>
      <w:r w:rsidR="002575AA">
        <w:rPr>
          <w:rFonts w:ascii="Helvetica" w:hAnsi="Helvetica"/>
          <w:spacing w:val="-3"/>
        </w:rPr>
        <w:t xml:space="preserve"> a</w:t>
      </w:r>
      <w:r w:rsidRPr="0009597F" w:rsidR="0031007A">
        <w:rPr>
          <w:rFonts w:ascii="Helvetica" w:hAnsi="Helvetica"/>
          <w:spacing w:val="-3"/>
        </w:rPr>
        <w:t>nd address</w:t>
      </w:r>
      <w:r w:rsidR="002575AA">
        <w:rPr>
          <w:rFonts w:ascii="Helvetica" w:hAnsi="Helvetica"/>
          <w:spacing w:val="-3"/>
        </w:rPr>
        <w:t>es</w:t>
      </w:r>
      <w:r w:rsidRPr="0009597F" w:rsidR="0031007A">
        <w:rPr>
          <w:rFonts w:ascii="Helvetica" w:hAnsi="Helvetica"/>
          <w:spacing w:val="-3"/>
        </w:rPr>
        <w:t xml:space="preserve"> quality assurance, resources, staff development or other issues emerging through the student monitoring process. The re</w:t>
      </w:r>
      <w:r w:rsidR="006A2E98">
        <w:rPr>
          <w:rFonts w:ascii="Helvetica" w:hAnsi="Helvetica"/>
          <w:spacing w:val="-3"/>
        </w:rPr>
        <w:t>view</w:t>
      </w:r>
      <w:r w:rsidRPr="0009597F" w:rsidR="0031007A">
        <w:rPr>
          <w:rFonts w:ascii="Helvetica" w:hAnsi="Helvetica"/>
          <w:spacing w:val="-3"/>
        </w:rPr>
        <w:t xml:space="preserve"> also address</w:t>
      </w:r>
      <w:r w:rsidR="00B977E4">
        <w:rPr>
          <w:rFonts w:ascii="Helvetica" w:hAnsi="Helvetica"/>
          <w:spacing w:val="-3"/>
        </w:rPr>
        <w:t>es</w:t>
      </w:r>
      <w:r w:rsidRPr="0009597F" w:rsidR="0031007A">
        <w:rPr>
          <w:rFonts w:ascii="Helvetica" w:hAnsi="Helvetica"/>
          <w:spacing w:val="-3"/>
        </w:rPr>
        <w:t xml:space="preserve"> any feedback from students, external funding bodies and employers, where applicable. The </w:t>
      </w:r>
      <w:r w:rsidR="0031007A">
        <w:rPr>
          <w:rFonts w:ascii="Helvetica" w:hAnsi="Helvetica"/>
          <w:spacing w:val="-3"/>
        </w:rPr>
        <w:t>r</w:t>
      </w:r>
      <w:r w:rsidRPr="0009597F" w:rsidR="0031007A">
        <w:rPr>
          <w:rFonts w:ascii="Helvetica" w:hAnsi="Helvetica"/>
          <w:spacing w:val="-3"/>
        </w:rPr>
        <w:t>eview take</w:t>
      </w:r>
      <w:r w:rsidR="00B977E4">
        <w:rPr>
          <w:rFonts w:ascii="Helvetica" w:hAnsi="Helvetica"/>
          <w:spacing w:val="-3"/>
        </w:rPr>
        <w:t>s</w:t>
      </w:r>
      <w:r w:rsidRPr="0009597F" w:rsidR="0031007A">
        <w:rPr>
          <w:rFonts w:ascii="Helvetica" w:hAnsi="Helvetica"/>
          <w:spacing w:val="-3"/>
        </w:rPr>
        <w:t xml:space="preserve"> account of:</w:t>
      </w:r>
    </w:p>
    <w:p w:rsidRPr="0009597F" w:rsidR="0031007A" w:rsidP="00795CE5" w:rsidRDefault="0031007A" w14:paraId="6267A93E" w14:textId="77777777">
      <w:pPr>
        <w:jc w:val="both"/>
        <w:rPr>
          <w:rFonts w:ascii="Helvetica" w:hAnsi="Helvetica"/>
          <w:spacing w:val="-3"/>
        </w:rPr>
      </w:pPr>
    </w:p>
    <w:p w:rsidRPr="0009597F" w:rsidR="0031007A" w:rsidP="00AD66A4" w:rsidRDefault="00E54E68" w14:paraId="3DD49175" w14:textId="77777777">
      <w:pPr>
        <w:numPr>
          <w:ilvl w:val="0"/>
          <w:numId w:val="18"/>
        </w:numPr>
        <w:tabs>
          <w:tab w:val="clear" w:pos="360"/>
        </w:tabs>
        <w:ind w:left="1080"/>
        <w:jc w:val="both"/>
        <w:rPr>
          <w:rFonts w:ascii="Helvetica" w:hAnsi="Helvetica"/>
          <w:spacing w:val="-3"/>
        </w:rPr>
      </w:pPr>
      <w:r>
        <w:rPr>
          <w:rFonts w:ascii="Helvetica" w:hAnsi="Helvetica"/>
          <w:spacing w:val="-3"/>
        </w:rPr>
        <w:t>research</w:t>
      </w:r>
      <w:r w:rsidRPr="0009597F" w:rsidR="0031007A">
        <w:rPr>
          <w:rFonts w:ascii="Helvetica" w:hAnsi="Helvetica"/>
          <w:spacing w:val="-3"/>
        </w:rPr>
        <w:t xml:space="preserve"> student </w:t>
      </w:r>
      <w:r w:rsidR="002575AA">
        <w:rPr>
          <w:rFonts w:ascii="Helvetica" w:hAnsi="Helvetica"/>
          <w:spacing w:val="-3"/>
        </w:rPr>
        <w:t>registrations</w:t>
      </w:r>
    </w:p>
    <w:p w:rsidRPr="0009597F" w:rsidR="0031007A" w:rsidP="00AD66A4" w:rsidRDefault="00D54327" w14:paraId="1EDCF87E" w14:textId="77777777">
      <w:pPr>
        <w:numPr>
          <w:ilvl w:val="0"/>
          <w:numId w:val="18"/>
        </w:numPr>
        <w:tabs>
          <w:tab w:val="clear" w:pos="360"/>
        </w:tabs>
        <w:ind w:left="1080"/>
        <w:jc w:val="both"/>
        <w:rPr>
          <w:rFonts w:ascii="Helvetica" w:hAnsi="Helvetica"/>
          <w:spacing w:val="-3"/>
        </w:rPr>
      </w:pPr>
      <w:r>
        <w:rPr>
          <w:rFonts w:ascii="Helvetica" w:hAnsi="Helvetica"/>
          <w:spacing w:val="-3"/>
        </w:rPr>
        <w:t>academic progression</w:t>
      </w:r>
      <w:r w:rsidRPr="0009597F" w:rsidR="0031007A">
        <w:rPr>
          <w:rFonts w:ascii="Helvetica" w:hAnsi="Helvetica"/>
          <w:spacing w:val="-3"/>
        </w:rPr>
        <w:t xml:space="preserve"> </w:t>
      </w:r>
    </w:p>
    <w:p w:rsidR="0031007A" w:rsidP="00AD66A4" w:rsidRDefault="00E54E68" w14:paraId="1E35BC16" w14:textId="77777777">
      <w:pPr>
        <w:numPr>
          <w:ilvl w:val="0"/>
          <w:numId w:val="18"/>
        </w:numPr>
        <w:tabs>
          <w:tab w:val="clear" w:pos="360"/>
        </w:tabs>
        <w:ind w:left="1080"/>
        <w:jc w:val="both"/>
        <w:rPr>
          <w:rFonts w:ascii="Helvetica" w:hAnsi="Helvetica"/>
          <w:spacing w:val="-3"/>
        </w:rPr>
      </w:pPr>
      <w:r>
        <w:rPr>
          <w:rFonts w:ascii="Helvetica" w:hAnsi="Helvetica"/>
          <w:spacing w:val="-3"/>
        </w:rPr>
        <w:t>research degree</w:t>
      </w:r>
      <w:r w:rsidR="006A2E98">
        <w:rPr>
          <w:rFonts w:ascii="Helvetica" w:hAnsi="Helvetica"/>
          <w:spacing w:val="-3"/>
        </w:rPr>
        <w:t xml:space="preserve"> </w:t>
      </w:r>
      <w:r w:rsidR="002575AA">
        <w:rPr>
          <w:rFonts w:ascii="Helvetica" w:hAnsi="Helvetica"/>
          <w:spacing w:val="-3"/>
        </w:rPr>
        <w:t>comple</w:t>
      </w:r>
      <w:r w:rsidR="00D54327">
        <w:rPr>
          <w:rFonts w:ascii="Helvetica" w:hAnsi="Helvetica"/>
          <w:spacing w:val="-3"/>
        </w:rPr>
        <w:t>tions and awards</w:t>
      </w:r>
    </w:p>
    <w:p w:rsidRPr="0009597F" w:rsidR="006D79CD" w:rsidP="00AD66A4" w:rsidRDefault="006D79CD" w14:paraId="0E7D6852" w14:textId="77777777">
      <w:pPr>
        <w:numPr>
          <w:ilvl w:val="0"/>
          <w:numId w:val="18"/>
        </w:numPr>
        <w:tabs>
          <w:tab w:val="clear" w:pos="360"/>
        </w:tabs>
        <w:ind w:left="1080"/>
        <w:jc w:val="both"/>
        <w:rPr>
          <w:rFonts w:ascii="Helvetica" w:hAnsi="Helvetica"/>
          <w:spacing w:val="-3"/>
        </w:rPr>
      </w:pPr>
      <w:r>
        <w:rPr>
          <w:rFonts w:ascii="Helvetica" w:hAnsi="Helvetica"/>
          <w:spacing w:val="-3"/>
        </w:rPr>
        <w:t>skills training</w:t>
      </w:r>
    </w:p>
    <w:p w:rsidRPr="0009597F" w:rsidR="0031007A" w:rsidP="00AD66A4" w:rsidRDefault="0031007A" w14:paraId="7C17BA79" w14:textId="77777777">
      <w:pPr>
        <w:numPr>
          <w:ilvl w:val="0"/>
          <w:numId w:val="18"/>
        </w:numPr>
        <w:tabs>
          <w:tab w:val="clear" w:pos="360"/>
        </w:tabs>
        <w:ind w:left="1080"/>
        <w:jc w:val="both"/>
        <w:rPr>
          <w:rFonts w:ascii="Helvetica" w:hAnsi="Helvetica"/>
          <w:spacing w:val="-3"/>
        </w:rPr>
      </w:pPr>
      <w:r w:rsidRPr="0009597F">
        <w:rPr>
          <w:rFonts w:ascii="Helvetica" w:hAnsi="Helvetica"/>
          <w:spacing w:val="-3"/>
        </w:rPr>
        <w:t xml:space="preserve">general issues, if any, arising from </w:t>
      </w:r>
      <w:r w:rsidR="002575AA">
        <w:rPr>
          <w:rFonts w:ascii="Helvetica" w:hAnsi="Helvetica"/>
          <w:spacing w:val="-3"/>
        </w:rPr>
        <w:t xml:space="preserve">reports from </w:t>
      </w:r>
      <w:r w:rsidRPr="0009597F">
        <w:rPr>
          <w:rFonts w:ascii="Helvetica" w:hAnsi="Helvetica"/>
          <w:spacing w:val="-3"/>
        </w:rPr>
        <w:t>external examiners</w:t>
      </w:r>
      <w:r w:rsidR="002575AA">
        <w:rPr>
          <w:rFonts w:ascii="Helvetica" w:hAnsi="Helvetica"/>
          <w:spacing w:val="-3"/>
        </w:rPr>
        <w:t xml:space="preserve"> </w:t>
      </w:r>
    </w:p>
    <w:p w:rsidRPr="0009597F" w:rsidR="0031007A" w:rsidP="00AD66A4" w:rsidRDefault="0031007A" w14:paraId="3559A600" w14:textId="77777777">
      <w:pPr>
        <w:numPr>
          <w:ilvl w:val="0"/>
          <w:numId w:val="18"/>
        </w:numPr>
        <w:tabs>
          <w:tab w:val="clear" w:pos="360"/>
        </w:tabs>
        <w:ind w:left="1080"/>
        <w:jc w:val="both"/>
        <w:rPr>
          <w:rFonts w:ascii="Helvetica" w:hAnsi="Helvetica"/>
        </w:rPr>
      </w:pPr>
      <w:r w:rsidRPr="0009597F">
        <w:rPr>
          <w:rFonts w:ascii="Helvetica" w:hAnsi="Helvetica"/>
          <w:spacing w:val="-3"/>
        </w:rPr>
        <w:t xml:space="preserve">issues raised by students with supervisors, through the </w:t>
      </w:r>
      <w:r w:rsidR="00ED6C94">
        <w:rPr>
          <w:rFonts w:ascii="Helvetica" w:hAnsi="Helvetica"/>
          <w:spacing w:val="-3"/>
        </w:rPr>
        <w:t>University</w:t>
      </w:r>
      <w:r w:rsidRPr="0009597F">
        <w:rPr>
          <w:rFonts w:ascii="Helvetica" w:hAnsi="Helvetica"/>
          <w:spacing w:val="-3"/>
        </w:rPr>
        <w:t xml:space="preserve"> Research </w:t>
      </w:r>
      <w:r w:rsidR="00936B3E">
        <w:rPr>
          <w:rFonts w:ascii="Helvetica" w:hAnsi="Helvetica"/>
          <w:spacing w:val="-3"/>
        </w:rPr>
        <w:t xml:space="preserve"> </w:t>
      </w:r>
      <w:r w:rsidRPr="0009597F">
        <w:rPr>
          <w:rFonts w:ascii="Helvetica" w:hAnsi="Helvetica"/>
          <w:spacing w:val="-3"/>
        </w:rPr>
        <w:t xml:space="preserve">Committee or in </w:t>
      </w:r>
      <w:r w:rsidR="00936B3E">
        <w:rPr>
          <w:rFonts w:ascii="Helvetica" w:hAnsi="Helvetica"/>
          <w:spacing w:val="-3"/>
        </w:rPr>
        <w:t>student a</w:t>
      </w:r>
      <w:r w:rsidRPr="0009597F">
        <w:rPr>
          <w:rFonts w:ascii="Helvetica" w:hAnsi="Helvetica"/>
          <w:spacing w:val="-3"/>
        </w:rPr>
        <w:t xml:space="preserve">nnual progress </w:t>
      </w:r>
      <w:r w:rsidR="00936B3E">
        <w:rPr>
          <w:rFonts w:ascii="Helvetica" w:hAnsi="Helvetica"/>
          <w:spacing w:val="-3"/>
        </w:rPr>
        <w:t>reviews</w:t>
      </w:r>
    </w:p>
    <w:p w:rsidRPr="0009597F" w:rsidR="0031007A" w:rsidP="00AD66A4" w:rsidRDefault="0031007A" w14:paraId="4B421329" w14:textId="77777777">
      <w:pPr>
        <w:numPr>
          <w:ilvl w:val="0"/>
          <w:numId w:val="18"/>
        </w:numPr>
        <w:tabs>
          <w:tab w:val="clear" w:pos="360"/>
        </w:tabs>
        <w:ind w:left="1080"/>
        <w:jc w:val="both"/>
        <w:rPr>
          <w:rFonts w:ascii="Helvetica" w:hAnsi="Helvetica"/>
          <w:spacing w:val="-3"/>
        </w:rPr>
      </w:pPr>
      <w:r w:rsidRPr="0009597F">
        <w:rPr>
          <w:rFonts w:ascii="Helvetica" w:hAnsi="Helvetica"/>
          <w:spacing w:val="-3"/>
        </w:rPr>
        <w:t xml:space="preserve">any issues arising which have resource implications for the support of </w:t>
      </w:r>
      <w:r w:rsidR="00E54E68">
        <w:rPr>
          <w:rFonts w:ascii="Helvetica" w:hAnsi="Helvetica"/>
          <w:spacing w:val="-3"/>
        </w:rPr>
        <w:t>research</w:t>
      </w:r>
      <w:r w:rsidRPr="0009597F">
        <w:rPr>
          <w:rFonts w:ascii="Helvetica" w:hAnsi="Helvetica"/>
          <w:spacing w:val="-3"/>
        </w:rPr>
        <w:t xml:space="preserve"> students.</w:t>
      </w:r>
    </w:p>
    <w:p w:rsidRPr="0009597F" w:rsidR="0031007A" w:rsidP="00795CE5" w:rsidRDefault="0031007A" w14:paraId="40E5D879" w14:textId="77777777">
      <w:pPr>
        <w:jc w:val="both"/>
        <w:rPr>
          <w:rFonts w:ascii="Helvetica" w:hAnsi="Helvetica"/>
          <w:spacing w:val="-3"/>
        </w:rPr>
      </w:pPr>
    </w:p>
    <w:p w:rsidRPr="0009597F" w:rsidR="0031007A" w:rsidP="00081DDC" w:rsidRDefault="008E48FD" w14:paraId="4CAE65DC" w14:textId="77777777">
      <w:pPr>
        <w:pStyle w:val="Style2"/>
      </w:pPr>
      <w:r>
        <w:t>3.4</w:t>
      </w:r>
      <w:r w:rsidRPr="0009597F" w:rsidR="0031007A">
        <w:tab/>
        <w:t>Promotional Information</w:t>
      </w:r>
    </w:p>
    <w:p w:rsidRPr="0009597F" w:rsidR="0031007A" w:rsidP="00795CE5" w:rsidRDefault="0031007A" w14:paraId="598682D6" w14:textId="77777777">
      <w:pPr>
        <w:jc w:val="both"/>
        <w:rPr>
          <w:rFonts w:ascii="Helvetica" w:hAnsi="Helvetica"/>
        </w:rPr>
      </w:pPr>
    </w:p>
    <w:p w:rsidRPr="0009597F" w:rsidR="0031007A" w:rsidP="00795CE5" w:rsidRDefault="008E48FD" w14:paraId="18562463" w14:textId="77777777">
      <w:pPr>
        <w:ind w:left="720" w:hanging="720"/>
        <w:jc w:val="both"/>
        <w:rPr>
          <w:rFonts w:ascii="Helvetica" w:hAnsi="Helvetica"/>
        </w:rPr>
      </w:pPr>
      <w:r>
        <w:rPr>
          <w:rFonts w:ascii="Helvetica" w:hAnsi="Helvetica"/>
        </w:rPr>
        <w:t>3.4</w:t>
      </w:r>
      <w:r w:rsidRPr="0009597F" w:rsidR="0031007A">
        <w:rPr>
          <w:rFonts w:ascii="Helvetica" w:hAnsi="Helvetica"/>
        </w:rPr>
        <w:t>.1</w:t>
      </w:r>
      <w:r w:rsidRPr="0009597F" w:rsidR="0031007A">
        <w:rPr>
          <w:rFonts w:ascii="Helvetica" w:hAnsi="Helvetica"/>
        </w:rPr>
        <w:tab/>
        <w:t xml:space="preserve">All publicity materials associated with </w:t>
      </w:r>
      <w:r w:rsidR="00E54E68">
        <w:rPr>
          <w:rFonts w:ascii="Helvetica" w:hAnsi="Helvetica"/>
        </w:rPr>
        <w:t>research degree</w:t>
      </w:r>
      <w:r w:rsidRPr="0009597F" w:rsidR="0031007A">
        <w:rPr>
          <w:rFonts w:ascii="Helvetica" w:hAnsi="Helvetica"/>
        </w:rPr>
        <w:t xml:space="preserve"> programmes (including web pages) should be clear, accurate and of sufficient detail to enable prospective students to make informed choices.</w:t>
      </w:r>
    </w:p>
    <w:p w:rsidRPr="0009597F" w:rsidR="0031007A" w:rsidP="00795CE5" w:rsidRDefault="0031007A" w14:paraId="3BBE98DF" w14:textId="77777777">
      <w:pPr>
        <w:jc w:val="both"/>
        <w:rPr>
          <w:rFonts w:ascii="Helvetica" w:hAnsi="Helvetica"/>
        </w:rPr>
      </w:pPr>
    </w:p>
    <w:p w:rsidR="009E7293" w:rsidP="00795CE5" w:rsidRDefault="009E7293" w14:paraId="19FB719D" w14:textId="77777777">
      <w:pPr>
        <w:ind w:left="720" w:hanging="720"/>
        <w:rPr>
          <w:rFonts w:ascii="Helvetica" w:hAnsi="Helvetica"/>
          <w:b/>
          <w:sz w:val="28"/>
        </w:rPr>
      </w:pPr>
      <w:bookmarkStart w:name="_Toc489938134" w:id="10"/>
    </w:p>
    <w:p w:rsidRPr="0009597F" w:rsidR="0031007A" w:rsidP="001445B7" w:rsidRDefault="00C23448" w14:paraId="5E425C44" w14:textId="0F6B8D02">
      <w:pPr>
        <w:pStyle w:val="Style1"/>
      </w:pPr>
      <w:bookmarkStart w:name="_Toc83051043" w:id="11"/>
      <w:bookmarkStart w:name="_Toc83051516" w:id="12"/>
      <w:bookmarkStart w:name="_Toc83051981" w:id="13"/>
      <w:bookmarkEnd w:id="10"/>
      <w:r>
        <w:t>4</w:t>
      </w:r>
      <w:r w:rsidRPr="0009597F" w:rsidR="0031007A">
        <w:tab/>
      </w:r>
      <w:r>
        <w:t xml:space="preserve">SELECTION AND </w:t>
      </w:r>
      <w:r w:rsidR="00DE1ED8">
        <w:t>A</w:t>
      </w:r>
      <w:r w:rsidRPr="0009597F" w:rsidR="0031007A">
        <w:t>D</w:t>
      </w:r>
      <w:r>
        <w:t xml:space="preserve">MISSION OF </w:t>
      </w:r>
      <w:r w:rsidR="00E54E68">
        <w:t>RESEARCH</w:t>
      </w:r>
      <w:r>
        <w:t xml:space="preserve"> STUDENTS</w:t>
      </w:r>
      <w:bookmarkEnd w:id="11"/>
      <w:bookmarkEnd w:id="12"/>
      <w:bookmarkEnd w:id="13"/>
    </w:p>
    <w:p w:rsidRPr="0009597F" w:rsidR="0031007A" w:rsidP="00795CE5" w:rsidRDefault="0031007A" w14:paraId="32DA7A71" w14:textId="77777777">
      <w:pPr>
        <w:ind w:left="720" w:hanging="720"/>
        <w:jc w:val="both"/>
        <w:rPr>
          <w:rFonts w:ascii="Helvetica" w:hAnsi="Helvetica"/>
          <w:bCs/>
        </w:rPr>
      </w:pPr>
    </w:p>
    <w:p w:rsidRPr="008701E2" w:rsidR="00EF299B" w:rsidP="00EF299B" w:rsidRDefault="00EF299B" w14:paraId="0297FD72" w14:textId="1792C7FC">
      <w:pPr>
        <w:spacing w:before="48" w:beforeLines="20" w:after="48" w:afterLines="20"/>
        <w:ind w:left="720" w:hanging="720"/>
        <w:rPr>
          <w:rFonts w:ascii="Helvetica" w:hAnsi="Helvetica"/>
          <w:b/>
          <w:color w:val="000000"/>
        </w:rPr>
      </w:pPr>
      <w:r w:rsidRPr="00EF299B">
        <w:rPr>
          <w:rFonts w:ascii="Helvetica" w:hAnsi="Helvetica"/>
          <w:szCs w:val="22"/>
        </w:rPr>
        <w:t>4.1</w:t>
      </w:r>
      <w:r w:rsidRPr="0009597F">
        <w:rPr>
          <w:rFonts w:ascii="Helvetica" w:hAnsi="Helvetica"/>
        </w:rPr>
        <w:tab/>
        <w:t>Applicants will be expected to hold appropriate academic qualifications and/or experience. The general entrance requirements are defined in t</w:t>
      </w:r>
      <w:r>
        <w:rPr>
          <w:rFonts w:ascii="Helvetica" w:hAnsi="Helvetica"/>
        </w:rPr>
        <w:t>he Regulations for Research Degrees. The nor</w:t>
      </w:r>
      <w:r>
        <w:rPr>
          <w:rFonts w:ascii="Helvetica" w:hAnsi="Helvetica"/>
          <w:color w:val="000000"/>
        </w:rPr>
        <w:t>mal</w:t>
      </w:r>
      <w:r w:rsidRPr="008701E2">
        <w:rPr>
          <w:rFonts w:ascii="Helvetica" w:hAnsi="Helvetica"/>
          <w:color w:val="000000"/>
        </w:rPr>
        <w:t xml:space="preserve"> requirement for registration </w:t>
      </w:r>
      <w:r>
        <w:rPr>
          <w:rFonts w:ascii="Helvetica" w:hAnsi="Helvetica"/>
          <w:color w:val="000000"/>
        </w:rPr>
        <w:t xml:space="preserve">on a </w:t>
      </w:r>
      <w:r w:rsidR="00E54E68">
        <w:rPr>
          <w:rFonts w:ascii="Helvetica" w:hAnsi="Helvetica"/>
          <w:color w:val="000000"/>
        </w:rPr>
        <w:t>research degree</w:t>
      </w:r>
      <w:r>
        <w:rPr>
          <w:rFonts w:ascii="Helvetica" w:hAnsi="Helvetica"/>
          <w:color w:val="000000"/>
        </w:rPr>
        <w:t xml:space="preserve"> programme is a</w:t>
      </w:r>
      <w:r w:rsidRPr="004D6828" w:rsidR="004D6828">
        <w:rPr>
          <w:rFonts w:ascii="Helvetica" w:hAnsi="Helvetica" w:cs="Helvetica"/>
        </w:rPr>
        <w:t xml:space="preserve"> </w:t>
      </w:r>
      <w:r w:rsidRPr="00B213B7" w:rsidR="004D6828">
        <w:rPr>
          <w:rFonts w:ascii="Helvetica" w:hAnsi="Helvetica" w:cs="Helvetica"/>
        </w:rPr>
        <w:t>Master’s degree which matches the descriptor for a Level 7 qualification in the UK Framework of Higher Education Qualifications</w:t>
      </w:r>
      <w:r w:rsidR="004D6828">
        <w:rPr>
          <w:rFonts w:ascii="Helvetica" w:hAnsi="Helvetica"/>
          <w:color w:val="000000"/>
        </w:rPr>
        <w:t xml:space="preserve">, </w:t>
      </w:r>
      <w:r w:rsidRPr="008701E2">
        <w:rPr>
          <w:rFonts w:ascii="Helvetica" w:hAnsi="Helvetica"/>
          <w:color w:val="000000"/>
        </w:rPr>
        <w:t xml:space="preserve">or other </w:t>
      </w:r>
      <w:r w:rsidRPr="008701E2">
        <w:rPr>
          <w:rFonts w:ascii="Helvetica" w:hAnsi="Helvetica"/>
          <w:color w:val="000000"/>
        </w:rPr>
        <w:lastRenderedPageBreak/>
        <w:t xml:space="preserve">qualification deemed by the </w:t>
      </w:r>
      <w:r>
        <w:rPr>
          <w:rFonts w:ascii="Helvetica" w:hAnsi="Helvetica"/>
          <w:color w:val="000000"/>
        </w:rPr>
        <w:t>University</w:t>
      </w:r>
      <w:r w:rsidRPr="008701E2">
        <w:rPr>
          <w:rFonts w:ascii="Helvetica" w:hAnsi="Helvetica"/>
          <w:color w:val="000000"/>
        </w:rPr>
        <w:t xml:space="preserve"> to be equivalent. </w:t>
      </w:r>
      <w:r w:rsidRPr="008701E2">
        <w:rPr>
          <w:rFonts w:ascii="Helvetica" w:hAnsi="Helvetica"/>
          <w:b/>
          <w:color w:val="000000"/>
        </w:rPr>
        <w:t xml:space="preserve"> </w:t>
      </w:r>
      <w:r>
        <w:rPr>
          <w:rFonts w:ascii="Helvetica" w:hAnsi="Helvetica"/>
          <w:color w:val="000000"/>
        </w:rPr>
        <w:t>If a</w:t>
      </w:r>
      <w:r w:rsidRPr="008701E2">
        <w:rPr>
          <w:rFonts w:ascii="Helvetica" w:hAnsi="Helvetica"/>
          <w:color w:val="000000"/>
        </w:rPr>
        <w:t xml:space="preserve">n applicant </w:t>
      </w:r>
      <w:r>
        <w:rPr>
          <w:rFonts w:ascii="Helvetica" w:hAnsi="Helvetica"/>
          <w:color w:val="000000"/>
        </w:rPr>
        <w:t>does</w:t>
      </w:r>
      <w:r w:rsidRPr="008701E2">
        <w:rPr>
          <w:rFonts w:ascii="Helvetica" w:hAnsi="Helvetica"/>
          <w:color w:val="000000"/>
        </w:rPr>
        <w:t xml:space="preserve"> not </w:t>
      </w:r>
      <w:r>
        <w:rPr>
          <w:rFonts w:ascii="Helvetica" w:hAnsi="Helvetica"/>
          <w:color w:val="000000"/>
        </w:rPr>
        <w:t xml:space="preserve">fulfil the normal entry requirements, they </w:t>
      </w:r>
      <w:r w:rsidRPr="008701E2">
        <w:rPr>
          <w:rFonts w:ascii="Helvetica" w:hAnsi="Helvetica"/>
          <w:color w:val="000000"/>
        </w:rPr>
        <w:t xml:space="preserve">may be </w:t>
      </w:r>
      <w:r>
        <w:rPr>
          <w:rFonts w:ascii="Helvetica" w:hAnsi="Helvetica"/>
          <w:color w:val="000000"/>
        </w:rPr>
        <w:t xml:space="preserve">considered for </w:t>
      </w:r>
      <w:r w:rsidRPr="008701E2">
        <w:rPr>
          <w:rFonts w:ascii="Helvetica" w:hAnsi="Helvetica"/>
          <w:color w:val="000000"/>
        </w:rPr>
        <w:t>admi</w:t>
      </w:r>
      <w:r>
        <w:rPr>
          <w:rFonts w:ascii="Helvetica" w:hAnsi="Helvetica"/>
          <w:color w:val="000000"/>
        </w:rPr>
        <w:t>ssion,</w:t>
      </w:r>
      <w:r w:rsidRPr="008701E2">
        <w:rPr>
          <w:rFonts w:ascii="Helvetica" w:hAnsi="Helvetica"/>
          <w:color w:val="000000"/>
        </w:rPr>
        <w:t xml:space="preserve"> provided that the applicant holds professional or other qualifications deemed appropriate.   </w:t>
      </w:r>
    </w:p>
    <w:p w:rsidR="00EF299B" w:rsidP="00795CE5" w:rsidRDefault="00EF299B" w14:paraId="1BE2C154" w14:textId="77777777">
      <w:pPr>
        <w:ind w:left="720" w:hanging="720"/>
        <w:jc w:val="both"/>
        <w:rPr>
          <w:rFonts w:ascii="Helvetica" w:hAnsi="Helvetica"/>
          <w:b/>
          <w:szCs w:val="22"/>
        </w:rPr>
      </w:pPr>
    </w:p>
    <w:p w:rsidRPr="0009597F" w:rsidR="0031007A" w:rsidP="00081DDC" w:rsidRDefault="00EF299B" w14:paraId="651F6EDC" w14:textId="77777777">
      <w:pPr>
        <w:pStyle w:val="Style2"/>
      </w:pPr>
      <w:r>
        <w:t>4</w:t>
      </w:r>
      <w:r w:rsidRPr="0009597F" w:rsidR="0031007A">
        <w:t>.</w:t>
      </w:r>
      <w:r>
        <w:t>2</w:t>
      </w:r>
      <w:r w:rsidRPr="0009597F" w:rsidR="0031007A">
        <w:tab/>
        <w:t>Pre-Registration</w:t>
      </w:r>
    </w:p>
    <w:p w:rsidRPr="0009597F" w:rsidR="0031007A" w:rsidP="00795CE5" w:rsidRDefault="0031007A" w14:paraId="01ECD960" w14:textId="77777777">
      <w:pPr>
        <w:ind w:left="720" w:hanging="720"/>
        <w:jc w:val="both"/>
        <w:rPr>
          <w:rFonts w:ascii="Helvetica" w:hAnsi="Helvetica"/>
          <w:bCs/>
        </w:rPr>
      </w:pPr>
    </w:p>
    <w:p w:rsidRPr="004E3DD2" w:rsidR="0031007A" w:rsidP="00374997" w:rsidRDefault="00EF299B" w14:paraId="765BD71E" w14:textId="2F6C79F9">
      <w:pPr>
        <w:pStyle w:val="BodyTextIndent"/>
        <w:ind w:hanging="720"/>
        <w:rPr>
          <w:rFonts w:ascii="Helvetica" w:hAnsi="Helvetica"/>
          <w:b w:val="0"/>
          <w:sz w:val="22"/>
          <w:szCs w:val="22"/>
        </w:rPr>
      </w:pPr>
      <w:r>
        <w:rPr>
          <w:rFonts w:ascii="Helvetica" w:hAnsi="Helvetica"/>
          <w:b w:val="0"/>
          <w:sz w:val="22"/>
          <w:szCs w:val="22"/>
        </w:rPr>
        <w:t>4.2.1</w:t>
      </w:r>
      <w:r w:rsidRPr="004E3DD2" w:rsidR="0031007A">
        <w:rPr>
          <w:rFonts w:ascii="Helvetica" w:hAnsi="Helvetica"/>
          <w:b w:val="0"/>
          <w:sz w:val="22"/>
          <w:szCs w:val="22"/>
        </w:rPr>
        <w:tab/>
        <w:t xml:space="preserve">Prospective applicants </w:t>
      </w:r>
      <w:r w:rsidR="0031007A">
        <w:rPr>
          <w:rFonts w:ascii="Helvetica" w:hAnsi="Helvetica"/>
          <w:b w:val="0"/>
          <w:sz w:val="22"/>
          <w:szCs w:val="22"/>
        </w:rPr>
        <w:t xml:space="preserve">may be required </w:t>
      </w:r>
      <w:r w:rsidRPr="004E3DD2" w:rsidR="0031007A">
        <w:rPr>
          <w:rFonts w:ascii="Helvetica" w:hAnsi="Helvetica"/>
          <w:b w:val="0"/>
          <w:sz w:val="22"/>
          <w:szCs w:val="22"/>
        </w:rPr>
        <w:t xml:space="preserve">to pre-register with the </w:t>
      </w:r>
      <w:r w:rsidR="00ED6C94">
        <w:rPr>
          <w:rFonts w:ascii="Helvetica" w:hAnsi="Helvetica"/>
          <w:b w:val="0"/>
          <w:sz w:val="22"/>
          <w:szCs w:val="22"/>
        </w:rPr>
        <w:t>University</w:t>
      </w:r>
      <w:r w:rsidRPr="004E3DD2" w:rsidR="0031007A">
        <w:rPr>
          <w:rFonts w:ascii="Helvetica" w:hAnsi="Helvetica"/>
          <w:b w:val="0"/>
          <w:sz w:val="22"/>
          <w:szCs w:val="22"/>
        </w:rPr>
        <w:t xml:space="preserve">.  </w:t>
      </w:r>
      <w:r w:rsidRPr="004E3DD2" w:rsidR="0031007A">
        <w:rPr>
          <w:rFonts w:ascii="Helvetica" w:hAnsi="Helvetica"/>
          <w:b w:val="0"/>
          <w:bCs/>
          <w:sz w:val="22"/>
          <w:szCs w:val="22"/>
        </w:rPr>
        <w:t xml:space="preserve">The pre-registration period is designed to enable </w:t>
      </w:r>
      <w:r w:rsidR="004E12F2">
        <w:rPr>
          <w:rFonts w:ascii="Helvetica" w:hAnsi="Helvetica"/>
          <w:b w:val="0"/>
          <w:bCs/>
          <w:sz w:val="22"/>
          <w:szCs w:val="22"/>
        </w:rPr>
        <w:t>candidates</w:t>
      </w:r>
      <w:r w:rsidRPr="004E3DD2" w:rsidR="0031007A">
        <w:rPr>
          <w:rFonts w:ascii="Helvetica" w:hAnsi="Helvetica"/>
          <w:b w:val="0"/>
          <w:bCs/>
          <w:sz w:val="22"/>
          <w:szCs w:val="22"/>
        </w:rPr>
        <w:t xml:space="preserve"> to develop their research proposals with the assistance of the proposed Director of Studies and the use of </w:t>
      </w:r>
      <w:r w:rsidR="00ED6C94">
        <w:rPr>
          <w:rFonts w:ascii="Helvetica" w:hAnsi="Helvetica"/>
          <w:b w:val="0"/>
          <w:bCs/>
          <w:sz w:val="22"/>
          <w:szCs w:val="22"/>
        </w:rPr>
        <w:t>University</w:t>
      </w:r>
      <w:r w:rsidRPr="004E3DD2" w:rsidR="0031007A">
        <w:rPr>
          <w:rFonts w:ascii="Helvetica" w:hAnsi="Helvetica"/>
          <w:b w:val="0"/>
          <w:bCs/>
          <w:sz w:val="22"/>
          <w:szCs w:val="22"/>
        </w:rPr>
        <w:t xml:space="preserve"> resources.  </w:t>
      </w:r>
      <w:r w:rsidRPr="004E3DD2" w:rsidR="0031007A">
        <w:rPr>
          <w:rFonts w:ascii="Helvetica" w:hAnsi="Helvetica"/>
          <w:b w:val="0"/>
          <w:sz w:val="22"/>
          <w:szCs w:val="22"/>
        </w:rPr>
        <w:t xml:space="preserve">All applicants should be interviewed by the prospective Director of Studies and </w:t>
      </w:r>
      <w:r w:rsidR="004B0036">
        <w:rPr>
          <w:rFonts w:ascii="Helvetica" w:hAnsi="Helvetica"/>
          <w:b w:val="0"/>
          <w:sz w:val="22"/>
          <w:szCs w:val="22"/>
        </w:rPr>
        <w:t>two</w:t>
      </w:r>
      <w:r w:rsidRPr="004E3DD2" w:rsidR="0031007A">
        <w:rPr>
          <w:rFonts w:ascii="Helvetica" w:hAnsi="Helvetica"/>
          <w:b w:val="0"/>
          <w:sz w:val="22"/>
          <w:szCs w:val="22"/>
        </w:rPr>
        <w:t xml:space="preserve"> </w:t>
      </w:r>
      <w:r w:rsidR="00374997">
        <w:rPr>
          <w:rFonts w:ascii="Helvetica" w:hAnsi="Helvetica"/>
          <w:b w:val="0"/>
          <w:sz w:val="22"/>
          <w:szCs w:val="22"/>
        </w:rPr>
        <w:t>members of academic staff from the Faculty/</w:t>
      </w:r>
      <w:r w:rsidR="0025707F">
        <w:rPr>
          <w:rFonts w:ascii="Helvetica" w:hAnsi="Helvetica"/>
          <w:b w:val="0"/>
          <w:sz w:val="22"/>
          <w:szCs w:val="22"/>
        </w:rPr>
        <w:t>Institute</w:t>
      </w:r>
      <w:r w:rsidR="00374997">
        <w:rPr>
          <w:rFonts w:ascii="Helvetica" w:hAnsi="Helvetica"/>
          <w:b w:val="0"/>
          <w:sz w:val="22"/>
          <w:szCs w:val="22"/>
        </w:rPr>
        <w:t xml:space="preserve"> to which they are applying and applications need to be noted by the Faculty/Institute research</w:t>
      </w:r>
      <w:r w:rsidR="008A3570">
        <w:rPr>
          <w:rFonts w:ascii="Helvetica" w:hAnsi="Helvetica"/>
          <w:b w:val="0"/>
          <w:sz w:val="22"/>
          <w:szCs w:val="22"/>
        </w:rPr>
        <w:t xml:space="preserve"> committee. </w:t>
      </w:r>
      <w:r w:rsidRPr="004E3DD2" w:rsidR="0031007A">
        <w:rPr>
          <w:rFonts w:ascii="Helvetica" w:hAnsi="Helvetica"/>
          <w:b w:val="0"/>
          <w:sz w:val="22"/>
          <w:szCs w:val="22"/>
        </w:rPr>
        <w:t xml:space="preserve">The pre-registration period will last </w:t>
      </w:r>
      <w:r w:rsidR="0031007A">
        <w:rPr>
          <w:rFonts w:ascii="Helvetica" w:hAnsi="Helvetica"/>
          <w:b w:val="0"/>
          <w:sz w:val="22"/>
          <w:szCs w:val="22"/>
        </w:rPr>
        <w:t>for</w:t>
      </w:r>
      <w:r w:rsidRPr="004E3DD2" w:rsidR="0031007A">
        <w:rPr>
          <w:rFonts w:ascii="Helvetica" w:hAnsi="Helvetica"/>
          <w:b w:val="0"/>
          <w:sz w:val="22"/>
          <w:szCs w:val="22"/>
        </w:rPr>
        <w:t xml:space="preserve"> </w:t>
      </w:r>
      <w:r w:rsidR="008A3570">
        <w:rPr>
          <w:rFonts w:ascii="Helvetica" w:hAnsi="Helvetica"/>
          <w:b w:val="0"/>
          <w:sz w:val="22"/>
          <w:szCs w:val="22"/>
        </w:rPr>
        <w:t xml:space="preserve">a maximum of </w:t>
      </w:r>
      <w:r w:rsidR="002137F4">
        <w:rPr>
          <w:rFonts w:ascii="Helvetica" w:hAnsi="Helvetica"/>
          <w:b w:val="0"/>
          <w:sz w:val="22"/>
          <w:szCs w:val="22"/>
        </w:rPr>
        <w:t>twelve</w:t>
      </w:r>
      <w:r w:rsidRPr="004E3DD2" w:rsidR="0031007A">
        <w:rPr>
          <w:rFonts w:ascii="Helvetica" w:hAnsi="Helvetica"/>
          <w:b w:val="0"/>
          <w:sz w:val="22"/>
          <w:szCs w:val="22"/>
        </w:rPr>
        <w:t xml:space="preserve"> months.</w:t>
      </w:r>
    </w:p>
    <w:p w:rsidRPr="0009597F" w:rsidR="0031007A" w:rsidP="00795CE5" w:rsidRDefault="0031007A" w14:paraId="3C58904A" w14:textId="77777777">
      <w:pPr>
        <w:ind w:left="720" w:hanging="720"/>
        <w:jc w:val="both"/>
        <w:rPr>
          <w:rFonts w:ascii="Helvetica" w:hAnsi="Helvetica"/>
        </w:rPr>
      </w:pPr>
    </w:p>
    <w:p w:rsidRPr="0009597F" w:rsidR="0031007A" w:rsidP="00081DDC" w:rsidRDefault="00EF299B" w14:paraId="2CA43123" w14:textId="77777777">
      <w:pPr>
        <w:pStyle w:val="Style2"/>
      </w:pPr>
      <w:r>
        <w:t>4</w:t>
      </w:r>
      <w:r w:rsidRPr="0009597F" w:rsidR="0031007A">
        <w:t>.</w:t>
      </w:r>
      <w:r>
        <w:t>3</w:t>
      </w:r>
      <w:r w:rsidRPr="0009597F" w:rsidR="0031007A">
        <w:tab/>
      </w:r>
      <w:r w:rsidR="00F75BC6">
        <w:t>Selection Process</w:t>
      </w:r>
    </w:p>
    <w:p w:rsidRPr="0009597F" w:rsidR="0031007A" w:rsidP="00795CE5" w:rsidRDefault="0031007A" w14:paraId="31FDE5C8" w14:textId="77777777">
      <w:pPr>
        <w:ind w:left="720" w:hanging="720"/>
        <w:jc w:val="both"/>
        <w:rPr>
          <w:rFonts w:ascii="Helvetica" w:hAnsi="Helvetica"/>
        </w:rPr>
      </w:pPr>
    </w:p>
    <w:p w:rsidRPr="0009597F" w:rsidR="0031007A" w:rsidP="00795CE5" w:rsidRDefault="00EF299B" w14:paraId="7464E9DE" w14:textId="77777777">
      <w:pPr>
        <w:ind w:left="720" w:hanging="720"/>
        <w:jc w:val="both"/>
        <w:rPr>
          <w:rFonts w:ascii="Helvetica" w:hAnsi="Helvetica"/>
        </w:rPr>
      </w:pPr>
      <w:r>
        <w:rPr>
          <w:rFonts w:ascii="Helvetica" w:hAnsi="Helvetica"/>
        </w:rPr>
        <w:t>4.3</w:t>
      </w:r>
      <w:r w:rsidRPr="0009597F" w:rsidR="0031007A">
        <w:rPr>
          <w:rFonts w:ascii="Helvetica" w:hAnsi="Helvetica"/>
        </w:rPr>
        <w:t>.1</w:t>
      </w:r>
      <w:r w:rsidRPr="0009597F" w:rsidR="0031007A">
        <w:rPr>
          <w:rFonts w:ascii="Helvetica" w:hAnsi="Helvetica"/>
        </w:rPr>
        <w:tab/>
      </w:r>
      <w:r w:rsidR="0031007A">
        <w:rPr>
          <w:rFonts w:ascii="Helvetica" w:hAnsi="Helvetica"/>
        </w:rPr>
        <w:t xml:space="preserve">If pre-registration is not required, </w:t>
      </w:r>
      <w:r w:rsidRPr="0009597F" w:rsidR="0031007A">
        <w:rPr>
          <w:rFonts w:ascii="Helvetica" w:hAnsi="Helvetica"/>
        </w:rPr>
        <w:t>an application for full registration</w:t>
      </w:r>
      <w:r w:rsidR="0031007A">
        <w:rPr>
          <w:rFonts w:ascii="Helvetica" w:hAnsi="Helvetica"/>
        </w:rPr>
        <w:t xml:space="preserve"> is made</w:t>
      </w:r>
      <w:r w:rsidR="00E61A69">
        <w:rPr>
          <w:rFonts w:ascii="Helvetica" w:hAnsi="Helvetica"/>
        </w:rPr>
        <w:t xml:space="preserve"> </w:t>
      </w:r>
      <w:r w:rsidR="00BF4579">
        <w:rPr>
          <w:rFonts w:ascii="Helvetica" w:hAnsi="Helvetica"/>
        </w:rPr>
        <w:t>to the University</w:t>
      </w:r>
      <w:r w:rsidR="004B0036">
        <w:rPr>
          <w:rFonts w:ascii="Helvetica" w:hAnsi="Helvetica"/>
        </w:rPr>
        <w:t xml:space="preserve">. </w:t>
      </w:r>
      <w:r w:rsidRPr="0009597F" w:rsidR="0031007A">
        <w:rPr>
          <w:rFonts w:ascii="Helvetica" w:hAnsi="Helvetica"/>
        </w:rPr>
        <w:t>The infor</w:t>
      </w:r>
      <w:r>
        <w:rPr>
          <w:rFonts w:ascii="Helvetica" w:hAnsi="Helvetica"/>
        </w:rPr>
        <w:t xml:space="preserve">mation required </w:t>
      </w:r>
      <w:r w:rsidRPr="0009597F" w:rsidR="0031007A">
        <w:rPr>
          <w:rFonts w:ascii="Helvetica" w:hAnsi="Helvetica"/>
        </w:rPr>
        <w:t>is as follows:</w:t>
      </w:r>
    </w:p>
    <w:p w:rsidRPr="0009597F" w:rsidR="0031007A" w:rsidP="00795CE5" w:rsidRDefault="0031007A" w14:paraId="5E6CDD09" w14:textId="77777777">
      <w:pPr>
        <w:jc w:val="both"/>
        <w:rPr>
          <w:rFonts w:ascii="Helvetica" w:hAnsi="Helvetica"/>
        </w:rPr>
      </w:pPr>
    </w:p>
    <w:p w:rsidR="00EF299B" w:rsidP="00AD66A4" w:rsidRDefault="0BABB250" w14:paraId="116897FC" w14:textId="77777777">
      <w:pPr>
        <w:numPr>
          <w:ilvl w:val="0"/>
          <w:numId w:val="23"/>
        </w:numPr>
        <w:tabs>
          <w:tab w:val="clear" w:pos="720"/>
          <w:tab w:val="num" w:pos="1440"/>
        </w:tabs>
        <w:ind w:left="1440"/>
        <w:rPr>
          <w:rFonts w:ascii="Helvetica" w:hAnsi="Helvetica"/>
        </w:rPr>
      </w:pPr>
      <w:r w:rsidRPr="0BABB250">
        <w:rPr>
          <w:rFonts w:ascii="Helvetica" w:hAnsi="Helvetica"/>
        </w:rPr>
        <w:t>Completed online application form</w:t>
      </w:r>
      <w:r w:rsidR="00EF299B">
        <w:br/>
      </w:r>
    </w:p>
    <w:p w:rsidRPr="0009597F" w:rsidR="0031007A" w:rsidP="00AD66A4" w:rsidRDefault="0031007A" w14:paraId="749B5FBB" w14:textId="77777777">
      <w:pPr>
        <w:numPr>
          <w:ilvl w:val="0"/>
          <w:numId w:val="23"/>
        </w:numPr>
        <w:tabs>
          <w:tab w:val="clear" w:pos="720"/>
          <w:tab w:val="num" w:pos="1440"/>
        </w:tabs>
        <w:ind w:left="1440"/>
        <w:jc w:val="both"/>
        <w:rPr>
          <w:rFonts w:ascii="Helvetica" w:hAnsi="Helvetica"/>
        </w:rPr>
      </w:pPr>
      <w:r w:rsidRPr="0009597F">
        <w:rPr>
          <w:rFonts w:ascii="Helvetica" w:hAnsi="Helvetica"/>
        </w:rPr>
        <w:t>Th</w:t>
      </w:r>
      <w:r w:rsidR="008F267E">
        <w:rPr>
          <w:rFonts w:ascii="Helvetica" w:hAnsi="Helvetica"/>
        </w:rPr>
        <w:t>e title of the proposed project</w:t>
      </w:r>
    </w:p>
    <w:p w:rsidRPr="0009597F" w:rsidR="0031007A" w:rsidP="00795CE5" w:rsidRDefault="0031007A" w14:paraId="07B48A30" w14:textId="77777777">
      <w:pPr>
        <w:ind w:left="720"/>
        <w:jc w:val="both"/>
        <w:rPr>
          <w:rFonts w:ascii="Helvetica" w:hAnsi="Helvetica"/>
        </w:rPr>
      </w:pPr>
    </w:p>
    <w:p w:rsidR="0031007A" w:rsidP="00AD66A4" w:rsidRDefault="004B0036" w14:paraId="342613A7" w14:textId="77777777">
      <w:pPr>
        <w:numPr>
          <w:ilvl w:val="0"/>
          <w:numId w:val="24"/>
        </w:numPr>
        <w:tabs>
          <w:tab w:val="clear" w:pos="720"/>
          <w:tab w:val="num" w:pos="1440"/>
        </w:tabs>
        <w:ind w:left="1440"/>
        <w:jc w:val="both"/>
        <w:rPr>
          <w:rFonts w:ascii="Helvetica" w:hAnsi="Helvetica"/>
        </w:rPr>
      </w:pPr>
      <w:r>
        <w:rPr>
          <w:rFonts w:ascii="Helvetica" w:hAnsi="Helvetica"/>
        </w:rPr>
        <w:t>The research proposal</w:t>
      </w:r>
      <w:r w:rsidRPr="0009597F" w:rsidR="0031007A">
        <w:rPr>
          <w:rFonts w:ascii="Helvetica" w:hAnsi="Helvetica"/>
        </w:rPr>
        <w:t xml:space="preserve"> which should specify the nature of the research question which the study aims to examine, a discussion of the relevant literature, </w:t>
      </w:r>
      <w:r w:rsidR="0031007A">
        <w:rPr>
          <w:rFonts w:ascii="Helvetica" w:hAnsi="Helvetica"/>
        </w:rPr>
        <w:t xml:space="preserve">a discussion of </w:t>
      </w:r>
      <w:r w:rsidRPr="0009597F" w:rsidR="0031007A">
        <w:rPr>
          <w:rFonts w:ascii="Helvetica" w:hAnsi="Helvetica"/>
        </w:rPr>
        <w:t xml:space="preserve">the possible methodologies to be used in order to illustrate the nature of the research and an </w:t>
      </w:r>
      <w:r w:rsidR="0031007A">
        <w:rPr>
          <w:rFonts w:ascii="Helvetica" w:hAnsi="Helvetica"/>
        </w:rPr>
        <w:t>indicative</w:t>
      </w:r>
      <w:r w:rsidR="008F267E">
        <w:rPr>
          <w:rFonts w:ascii="Helvetica" w:hAnsi="Helvetica"/>
        </w:rPr>
        <w:t xml:space="preserve"> bibliography</w:t>
      </w:r>
      <w:r w:rsidR="00936B3E">
        <w:rPr>
          <w:rFonts w:ascii="Helvetica" w:hAnsi="Helvetica"/>
        </w:rPr>
        <w:t xml:space="preserve"> </w:t>
      </w:r>
    </w:p>
    <w:p w:rsidR="00EF299B" w:rsidP="00EF299B" w:rsidRDefault="00EF299B" w14:paraId="33CCBAB2" w14:textId="77777777">
      <w:pPr>
        <w:ind w:left="1440"/>
        <w:jc w:val="both"/>
        <w:rPr>
          <w:rFonts w:ascii="Helvetica" w:hAnsi="Helvetica"/>
        </w:rPr>
      </w:pPr>
    </w:p>
    <w:p w:rsidRPr="00EF299B" w:rsidR="00EF299B" w:rsidP="00AD66A4" w:rsidRDefault="00EF299B" w14:paraId="50230E03" w14:textId="77777777">
      <w:pPr>
        <w:pStyle w:val="ListParagraph"/>
        <w:numPr>
          <w:ilvl w:val="0"/>
          <w:numId w:val="48"/>
        </w:numPr>
        <w:jc w:val="both"/>
        <w:rPr>
          <w:rFonts w:ascii="Helvetica" w:hAnsi="Helvetica"/>
        </w:rPr>
      </w:pPr>
      <w:r>
        <w:rPr>
          <w:rFonts w:ascii="Helvetica" w:hAnsi="Helvetica"/>
        </w:rPr>
        <w:t xml:space="preserve">      Transcripts of previous qualifications</w:t>
      </w:r>
    </w:p>
    <w:p w:rsidR="00936B3E" w:rsidP="00EF299B" w:rsidRDefault="00936B3E" w14:paraId="6BDD70A3" w14:textId="77777777">
      <w:pPr>
        <w:ind w:left="2160"/>
        <w:jc w:val="both"/>
        <w:rPr>
          <w:rFonts w:ascii="Helvetica" w:hAnsi="Helvetica"/>
        </w:rPr>
      </w:pPr>
    </w:p>
    <w:p w:rsidR="00936B3E" w:rsidP="00AD66A4" w:rsidRDefault="00936B3E" w14:paraId="29371E78" w14:textId="77777777">
      <w:pPr>
        <w:numPr>
          <w:ilvl w:val="0"/>
          <w:numId w:val="24"/>
        </w:numPr>
        <w:tabs>
          <w:tab w:val="clear" w:pos="720"/>
          <w:tab w:val="num" w:pos="1440"/>
        </w:tabs>
        <w:ind w:left="1440"/>
        <w:jc w:val="both"/>
        <w:rPr>
          <w:rFonts w:ascii="Helvetica" w:hAnsi="Helvetica"/>
        </w:rPr>
      </w:pPr>
      <w:r>
        <w:rPr>
          <w:rFonts w:ascii="Helvetica" w:hAnsi="Helvetica"/>
        </w:rPr>
        <w:t>Ethical implications, resources required and costs likely to be incurred</w:t>
      </w:r>
    </w:p>
    <w:p w:rsidR="0031007A" w:rsidP="004E3DD2" w:rsidRDefault="0031007A" w14:paraId="4298A1CF" w14:textId="77777777">
      <w:pPr>
        <w:ind w:left="1440"/>
        <w:jc w:val="both"/>
        <w:rPr>
          <w:rFonts w:ascii="Helvetica" w:hAnsi="Helvetica"/>
        </w:rPr>
      </w:pPr>
    </w:p>
    <w:p w:rsidRPr="0009597F" w:rsidR="0031007A" w:rsidP="00AD66A4" w:rsidRDefault="0031007A" w14:paraId="74844F39" w14:textId="6D573705">
      <w:pPr>
        <w:numPr>
          <w:ilvl w:val="0"/>
          <w:numId w:val="25"/>
        </w:numPr>
        <w:tabs>
          <w:tab w:val="clear" w:pos="720"/>
          <w:tab w:val="num" w:pos="1440"/>
        </w:tabs>
        <w:ind w:left="1440"/>
        <w:jc w:val="both"/>
        <w:rPr>
          <w:rFonts w:ascii="Helvetica" w:hAnsi="Helvetica"/>
        </w:rPr>
      </w:pPr>
      <w:r w:rsidRPr="0009597F">
        <w:rPr>
          <w:rFonts w:ascii="Helvetica" w:hAnsi="Helvetica"/>
        </w:rPr>
        <w:t>Two references for the student (referees should be asked to comment on the suitability for a student for MPhil/</w:t>
      </w:r>
      <w:r w:rsidR="00646665">
        <w:rPr>
          <w:rFonts w:ascii="Helvetica" w:hAnsi="Helvetica"/>
        </w:rPr>
        <w:t>doctoral</w:t>
      </w:r>
      <w:r w:rsidRPr="0009597F">
        <w:rPr>
          <w:rFonts w:ascii="Helvetica" w:hAnsi="Helvetica"/>
        </w:rPr>
        <w:t xml:space="preserve"> study and confirm that the student is suitably qualified in the proposed field of study).</w:t>
      </w:r>
    </w:p>
    <w:p w:rsidRPr="0009597F" w:rsidR="0031007A" w:rsidP="00795CE5" w:rsidRDefault="0031007A" w14:paraId="12E0336C" w14:textId="77777777">
      <w:pPr>
        <w:ind w:left="720"/>
        <w:jc w:val="both"/>
        <w:rPr>
          <w:rFonts w:ascii="Helvetica" w:hAnsi="Helvetica"/>
        </w:rPr>
      </w:pPr>
    </w:p>
    <w:p w:rsidRPr="0009597F" w:rsidR="0031007A" w:rsidP="00795CE5" w:rsidRDefault="00EF299B" w14:paraId="3E21777F" w14:textId="31EC25D2">
      <w:pPr>
        <w:pStyle w:val="BodyTextIndent2"/>
        <w:ind w:left="742" w:hanging="742"/>
        <w:rPr>
          <w:rFonts w:ascii="Helvetica" w:hAnsi="Helvetica"/>
        </w:rPr>
      </w:pPr>
      <w:r>
        <w:rPr>
          <w:rFonts w:ascii="Helvetica" w:hAnsi="Helvetica"/>
        </w:rPr>
        <w:t>4</w:t>
      </w:r>
      <w:r w:rsidRPr="0009597F" w:rsidR="0031007A">
        <w:rPr>
          <w:rFonts w:ascii="Helvetica" w:hAnsi="Helvetica"/>
        </w:rPr>
        <w:t>.</w:t>
      </w:r>
      <w:r w:rsidR="008F267E">
        <w:rPr>
          <w:rFonts w:ascii="Helvetica" w:hAnsi="Helvetica"/>
        </w:rPr>
        <w:t>3</w:t>
      </w:r>
      <w:r>
        <w:rPr>
          <w:rFonts w:ascii="Helvetica" w:hAnsi="Helvetica"/>
        </w:rPr>
        <w:t>.2</w:t>
      </w:r>
      <w:r w:rsidRPr="0009597F" w:rsidR="0031007A">
        <w:rPr>
          <w:rFonts w:ascii="Helvetica" w:hAnsi="Helvetica"/>
        </w:rPr>
        <w:tab/>
      </w:r>
      <w:r>
        <w:rPr>
          <w:rFonts w:ascii="Helvetica" w:hAnsi="Helvetica"/>
        </w:rPr>
        <w:t>Applicants</w:t>
      </w:r>
      <w:r w:rsidRPr="0009597F" w:rsidR="0031007A">
        <w:rPr>
          <w:rFonts w:ascii="Helvetica" w:hAnsi="Helvetica"/>
        </w:rPr>
        <w:t xml:space="preserve"> </w:t>
      </w:r>
      <w:r>
        <w:rPr>
          <w:rFonts w:ascii="Helvetica" w:hAnsi="Helvetica"/>
        </w:rPr>
        <w:t>will</w:t>
      </w:r>
      <w:r w:rsidRPr="0009597F" w:rsidR="0031007A">
        <w:rPr>
          <w:rFonts w:ascii="Helvetica" w:hAnsi="Helvetica"/>
        </w:rPr>
        <w:t xml:space="preserve"> be interviewed by </w:t>
      </w:r>
      <w:r w:rsidR="00285A91">
        <w:rPr>
          <w:rFonts w:ascii="Helvetica" w:hAnsi="Helvetica"/>
        </w:rPr>
        <w:t>three</w:t>
      </w:r>
      <w:r w:rsidRPr="0009597F" w:rsidR="0031007A">
        <w:rPr>
          <w:rFonts w:ascii="Helvetica" w:hAnsi="Helvetica"/>
        </w:rPr>
        <w:t xml:space="preserve"> </w:t>
      </w:r>
      <w:r>
        <w:rPr>
          <w:rFonts w:ascii="Helvetica" w:hAnsi="Helvetica"/>
        </w:rPr>
        <w:t>academic staff (one of whom should be the proposed Director of Studies or main supervisor)</w:t>
      </w:r>
      <w:r w:rsidR="0031007A">
        <w:rPr>
          <w:rFonts w:ascii="Helvetica" w:hAnsi="Helvetica"/>
        </w:rPr>
        <w:t xml:space="preserve">, </w:t>
      </w:r>
      <w:r>
        <w:rPr>
          <w:rFonts w:ascii="Helvetica" w:hAnsi="Helvetica"/>
        </w:rPr>
        <w:t>who have received advice and guidance in respect of selections and admissions procedures</w:t>
      </w:r>
      <w:r w:rsidRPr="0009597F" w:rsidR="0031007A">
        <w:rPr>
          <w:rFonts w:ascii="Helvetica" w:hAnsi="Helvetica"/>
        </w:rPr>
        <w:t xml:space="preserve">. </w:t>
      </w:r>
      <w:r>
        <w:rPr>
          <w:rFonts w:ascii="Helvetica" w:hAnsi="Helvetica"/>
        </w:rPr>
        <w:t>The interview may be undertaken in person, by telephone or by Skype</w:t>
      </w:r>
      <w:r w:rsidR="00E67E65">
        <w:rPr>
          <w:rFonts w:ascii="Helvetica" w:hAnsi="Helvetica"/>
        </w:rPr>
        <w:t>/Zoom/MS Teams</w:t>
      </w:r>
      <w:r>
        <w:rPr>
          <w:rFonts w:ascii="Helvetica" w:hAnsi="Helvetica"/>
        </w:rPr>
        <w:t>, or equivalent</w:t>
      </w:r>
      <w:r w:rsidRPr="0009597F" w:rsidR="0031007A">
        <w:rPr>
          <w:rFonts w:ascii="Helvetica" w:hAnsi="Helvetica"/>
        </w:rPr>
        <w:t>. Two references should be taken up before an offer is made.</w:t>
      </w:r>
    </w:p>
    <w:p w:rsidRPr="0009597F" w:rsidR="0031007A" w:rsidP="00795CE5" w:rsidRDefault="0031007A" w14:paraId="24F224FF" w14:textId="77777777">
      <w:pPr>
        <w:pStyle w:val="BodyTextIndent2"/>
        <w:ind w:left="0"/>
        <w:rPr>
          <w:rFonts w:ascii="Helvetica" w:hAnsi="Helvetica"/>
        </w:rPr>
      </w:pPr>
    </w:p>
    <w:p w:rsidR="0031007A" w:rsidP="00795CE5" w:rsidRDefault="003804E9" w14:paraId="788206A7" w14:textId="77777777">
      <w:pPr>
        <w:pStyle w:val="BodyTextIndent2"/>
        <w:ind w:left="709" w:hanging="709"/>
        <w:rPr>
          <w:rFonts w:ascii="Helvetica" w:hAnsi="Helvetica"/>
        </w:rPr>
      </w:pPr>
      <w:r>
        <w:rPr>
          <w:rFonts w:ascii="Helvetica" w:hAnsi="Helvetica"/>
        </w:rPr>
        <w:t>4</w:t>
      </w:r>
      <w:r w:rsidRPr="0009597F" w:rsidR="0031007A">
        <w:rPr>
          <w:rFonts w:ascii="Helvetica" w:hAnsi="Helvetica"/>
        </w:rPr>
        <w:t>.</w:t>
      </w:r>
      <w:r>
        <w:rPr>
          <w:rFonts w:ascii="Helvetica" w:hAnsi="Helvetica"/>
        </w:rPr>
        <w:t>3</w:t>
      </w:r>
      <w:r w:rsidRPr="0009597F" w:rsidR="0031007A">
        <w:rPr>
          <w:rFonts w:ascii="Helvetica" w:hAnsi="Helvetica"/>
        </w:rPr>
        <w:t>.</w:t>
      </w:r>
      <w:r>
        <w:rPr>
          <w:rFonts w:ascii="Helvetica" w:hAnsi="Helvetica"/>
        </w:rPr>
        <w:t>3</w:t>
      </w:r>
      <w:r w:rsidRPr="0009597F" w:rsidR="0031007A">
        <w:rPr>
          <w:rFonts w:ascii="Helvetica" w:hAnsi="Helvetica"/>
        </w:rPr>
        <w:tab/>
        <w:t xml:space="preserve">Applicants will be required to satisfy the </w:t>
      </w:r>
      <w:r w:rsidR="004754CD">
        <w:rPr>
          <w:rFonts w:ascii="Helvetica" w:hAnsi="Helvetica"/>
        </w:rPr>
        <w:t>interview panel of</w:t>
      </w:r>
      <w:r w:rsidRPr="0009597F" w:rsidR="0031007A">
        <w:rPr>
          <w:rFonts w:ascii="Helvetica" w:hAnsi="Helvetica"/>
        </w:rPr>
        <w:t xml:space="preserve"> </w:t>
      </w:r>
      <w:r w:rsidR="00E61A69">
        <w:rPr>
          <w:rFonts w:ascii="Helvetica" w:hAnsi="Helvetica"/>
        </w:rPr>
        <w:t>their</w:t>
      </w:r>
      <w:r w:rsidR="0031007A">
        <w:rPr>
          <w:rFonts w:ascii="Helvetica" w:hAnsi="Helvetica"/>
        </w:rPr>
        <w:t xml:space="preserve"> </w:t>
      </w:r>
      <w:r w:rsidRPr="0009597F" w:rsidR="0031007A">
        <w:rPr>
          <w:rFonts w:ascii="Helvetica" w:hAnsi="Helvetica"/>
        </w:rPr>
        <w:t xml:space="preserve">ability to understand and communicate in both written and spoken English that is adequate for the purposes of pursuing the programme. </w:t>
      </w:r>
      <w:r w:rsidR="00E61A69">
        <w:rPr>
          <w:rFonts w:ascii="Helvetica" w:hAnsi="Helvetica"/>
        </w:rPr>
        <w:t xml:space="preserve">The minimum level for entry for a PhD programme is IELTS 6.5. </w:t>
      </w:r>
      <w:r w:rsidR="004754CD">
        <w:rPr>
          <w:rFonts w:ascii="Helvetica" w:hAnsi="Helvetica"/>
        </w:rPr>
        <w:t>Written evidence of the satisfactory completion of an IELTS test will be submitted as part of the application process, if required.</w:t>
      </w:r>
    </w:p>
    <w:p w:rsidR="00E61A69" w:rsidP="00795CE5" w:rsidRDefault="00E61A69" w14:paraId="2F462177" w14:textId="77777777">
      <w:pPr>
        <w:pStyle w:val="BodyTextIndent2"/>
        <w:ind w:left="709" w:hanging="709"/>
        <w:rPr>
          <w:rFonts w:ascii="Helvetica" w:hAnsi="Helvetica"/>
        </w:rPr>
      </w:pPr>
    </w:p>
    <w:p w:rsidR="00F75BC6" w:rsidP="00081DDC" w:rsidRDefault="003804E9" w14:paraId="307EA22E" w14:textId="77777777">
      <w:pPr>
        <w:pStyle w:val="Style2"/>
        <w:rPr>
          <w:szCs w:val="22"/>
        </w:rPr>
      </w:pPr>
      <w:r w:rsidRPr="00F75BC6">
        <w:t>4</w:t>
      </w:r>
      <w:r w:rsidRPr="00F75BC6" w:rsidR="0031007A">
        <w:t>.</w:t>
      </w:r>
      <w:r w:rsidRPr="00F75BC6">
        <w:t>4</w:t>
      </w:r>
      <w:r w:rsidRPr="00F75BC6" w:rsidR="0031007A">
        <w:tab/>
      </w:r>
      <w:r w:rsidRPr="00F75BC6" w:rsidR="00F75BC6">
        <w:t>Accepting an Applicant</w:t>
      </w:r>
      <w:r w:rsidRPr="003972A1" w:rsidR="0031007A">
        <w:rPr>
          <w:szCs w:val="22"/>
        </w:rPr>
        <w:tab/>
      </w:r>
    </w:p>
    <w:p w:rsidR="00F75BC6" w:rsidP="00F75BC6" w:rsidRDefault="00F75BC6" w14:paraId="05209149" w14:textId="77777777">
      <w:pPr>
        <w:spacing w:before="40" w:after="40"/>
        <w:ind w:left="709" w:hanging="709"/>
        <w:jc w:val="both"/>
        <w:rPr>
          <w:rFonts w:ascii="Helvetica" w:hAnsi="Helvetica"/>
          <w:szCs w:val="22"/>
        </w:rPr>
      </w:pPr>
    </w:p>
    <w:p w:rsidR="00E54E68" w:rsidP="00000A3E" w:rsidRDefault="00000A3E" w14:paraId="4D725770" w14:textId="77777777">
      <w:pPr>
        <w:spacing w:before="40" w:after="40"/>
        <w:ind w:left="709" w:hanging="709"/>
        <w:rPr>
          <w:rFonts w:ascii="Helvetica" w:hAnsi="Helvetica"/>
          <w:szCs w:val="22"/>
        </w:rPr>
      </w:pPr>
      <w:r>
        <w:lastRenderedPageBreak/>
        <w:t>4.4.1</w:t>
      </w:r>
      <w:r>
        <w:tab/>
      </w:r>
      <w:r w:rsidRPr="00000A3E">
        <w:rPr>
          <w:rFonts w:ascii="Helvetica" w:hAnsi="Helvetica"/>
          <w:szCs w:val="22"/>
        </w:rPr>
        <w:t>Before recommending the acceptance of an applicant, the Faculty/Institute must be satisfied with the following –</w:t>
      </w:r>
      <w:r w:rsidRPr="00000A3E">
        <w:rPr>
          <w:rFonts w:ascii="Helvetica" w:hAnsi="Helvetica"/>
          <w:szCs w:val="22"/>
        </w:rPr>
        <w:br/>
      </w:r>
    </w:p>
    <w:p w:rsidR="00000A3E" w:rsidP="00AD66A4" w:rsidRDefault="00000A3E" w14:paraId="36914D30" w14:textId="77777777">
      <w:pPr>
        <w:pStyle w:val="ListParagraph"/>
        <w:numPr>
          <w:ilvl w:val="0"/>
          <w:numId w:val="48"/>
        </w:numPr>
        <w:spacing w:before="40" w:after="40"/>
      </w:pPr>
      <w:r>
        <w:t>costs of the planned research and/or financial support can be covered</w:t>
      </w:r>
    </w:p>
    <w:p w:rsidR="00000A3E" w:rsidP="00AD66A4" w:rsidRDefault="00000A3E" w14:paraId="7F4AFAAF" w14:textId="77777777">
      <w:pPr>
        <w:pStyle w:val="ListParagraph"/>
        <w:numPr>
          <w:ilvl w:val="0"/>
          <w:numId w:val="48"/>
        </w:numPr>
        <w:spacing w:before="40" w:after="40"/>
      </w:pPr>
      <w:r>
        <w:t xml:space="preserve">the programme has complied with the University’s criteria for assessing the applicant’s qualification and preparedness for a </w:t>
      </w:r>
      <w:r w:rsidR="00E54E68">
        <w:t>research</w:t>
      </w:r>
      <w:r>
        <w:t xml:space="preserve"> degree</w:t>
      </w:r>
    </w:p>
    <w:p w:rsidR="00000A3E" w:rsidP="00AD66A4" w:rsidRDefault="00000A3E" w14:paraId="7A7FFA04" w14:textId="77777777">
      <w:pPr>
        <w:pStyle w:val="ListParagraph"/>
        <w:numPr>
          <w:ilvl w:val="0"/>
          <w:numId w:val="48"/>
        </w:numPr>
        <w:spacing w:before="40" w:after="40"/>
      </w:pPr>
      <w:r>
        <w:t>the programme is within the applicant’s capabilities</w:t>
      </w:r>
    </w:p>
    <w:p w:rsidR="00000A3E" w:rsidP="00AD66A4" w:rsidRDefault="00000A3E" w14:paraId="1AA761C4" w14:textId="77777777">
      <w:pPr>
        <w:pStyle w:val="ListParagraph"/>
        <w:numPr>
          <w:ilvl w:val="0"/>
          <w:numId w:val="48"/>
        </w:numPr>
        <w:spacing w:before="40" w:after="40"/>
      </w:pPr>
      <w:r>
        <w:t>the applicant is able to demonstrate an adequate knowledge of the English language if his/her first language is not English (see paragraph 4.3.3 above)</w:t>
      </w:r>
    </w:p>
    <w:p w:rsidR="00000A3E" w:rsidP="00AD66A4" w:rsidRDefault="00000A3E" w14:paraId="225E6EDA" w14:textId="77777777">
      <w:pPr>
        <w:pStyle w:val="ListParagraph"/>
        <w:numPr>
          <w:ilvl w:val="0"/>
          <w:numId w:val="48"/>
        </w:numPr>
        <w:spacing w:before="40" w:after="40"/>
      </w:pPr>
      <w:r>
        <w:t>the applicant is capable of sustaining research at this level and completing within the required length of the programme</w:t>
      </w:r>
    </w:p>
    <w:p w:rsidRPr="00E54E68" w:rsidR="00000A3E" w:rsidP="00AD66A4" w:rsidRDefault="00000A3E" w14:paraId="1BCF6216" w14:textId="77777777">
      <w:pPr>
        <w:pStyle w:val="ListParagraph"/>
        <w:numPr>
          <w:ilvl w:val="0"/>
          <w:numId w:val="48"/>
        </w:numPr>
        <w:spacing w:before="40" w:after="40"/>
      </w:pPr>
      <w:r>
        <w:t>the applicant can be supported by suitable supervisors and adequate facilities within an appropriate research environment.</w:t>
      </w:r>
    </w:p>
    <w:p w:rsidRPr="00037C11" w:rsidR="0031007A" w:rsidP="00795CE5" w:rsidRDefault="0031007A" w14:paraId="7DF2A501" w14:textId="77777777">
      <w:pPr>
        <w:pStyle w:val="BodyTextIndent2"/>
        <w:ind w:left="0"/>
        <w:rPr>
          <w:rFonts w:ascii="Helvetica" w:hAnsi="Helvetica"/>
        </w:rPr>
      </w:pPr>
    </w:p>
    <w:p w:rsidR="00000A3E" w:rsidP="00795CE5" w:rsidRDefault="005F1D55" w14:paraId="60B10E59" w14:textId="77777777">
      <w:pPr>
        <w:ind w:left="709" w:hanging="709"/>
        <w:jc w:val="both"/>
        <w:rPr>
          <w:rFonts w:ascii="Helvetica" w:hAnsi="Helvetica"/>
        </w:rPr>
      </w:pPr>
      <w:r>
        <w:rPr>
          <w:rFonts w:ascii="Helvetica" w:hAnsi="Helvetica"/>
        </w:rPr>
        <w:t>4</w:t>
      </w:r>
      <w:r w:rsidRPr="0009597F" w:rsidR="0031007A">
        <w:rPr>
          <w:rFonts w:ascii="Helvetica" w:hAnsi="Helvetica"/>
        </w:rPr>
        <w:t>.</w:t>
      </w:r>
      <w:r w:rsidR="005664FD">
        <w:rPr>
          <w:rFonts w:ascii="Helvetica" w:hAnsi="Helvetica"/>
        </w:rPr>
        <w:t>4</w:t>
      </w:r>
      <w:r w:rsidRPr="0009597F" w:rsidR="0031007A">
        <w:rPr>
          <w:rFonts w:ascii="Helvetica" w:hAnsi="Helvetica"/>
        </w:rPr>
        <w:t>.</w:t>
      </w:r>
      <w:r>
        <w:rPr>
          <w:rFonts w:ascii="Helvetica" w:hAnsi="Helvetica"/>
        </w:rPr>
        <w:t>2</w:t>
      </w:r>
      <w:r w:rsidRPr="0009597F" w:rsidR="0031007A">
        <w:rPr>
          <w:rFonts w:ascii="Helvetica" w:hAnsi="Helvetica"/>
        </w:rPr>
        <w:tab/>
      </w:r>
      <w:r w:rsidR="00000A3E">
        <w:rPr>
          <w:rFonts w:ascii="Helvetica" w:hAnsi="Helvetica"/>
        </w:rPr>
        <w:t xml:space="preserve">Applications will </w:t>
      </w:r>
      <w:r w:rsidR="00D5196D">
        <w:rPr>
          <w:rFonts w:ascii="Helvetica" w:hAnsi="Helvetica"/>
        </w:rPr>
        <w:t xml:space="preserve">be </w:t>
      </w:r>
      <w:r w:rsidR="00000A3E">
        <w:rPr>
          <w:rFonts w:ascii="Helvetica" w:hAnsi="Helvetica"/>
        </w:rPr>
        <w:t>recommend</w:t>
      </w:r>
      <w:r w:rsidR="00D5196D">
        <w:rPr>
          <w:rFonts w:ascii="Helvetica" w:hAnsi="Helvetica"/>
        </w:rPr>
        <w:t>ed</w:t>
      </w:r>
      <w:r w:rsidR="00000A3E">
        <w:rPr>
          <w:rFonts w:ascii="Helvetica" w:hAnsi="Helvetica"/>
        </w:rPr>
        <w:t xml:space="preserve"> for acceptance by the Faculty/Institute to </w:t>
      </w:r>
      <w:r w:rsidR="00BF11B2">
        <w:rPr>
          <w:rFonts w:ascii="Helvetica" w:hAnsi="Helvetica"/>
        </w:rPr>
        <w:t>the Research Degrees Committee.</w:t>
      </w:r>
      <w:r>
        <w:rPr>
          <w:rFonts w:ascii="Helvetica" w:hAnsi="Helvetica"/>
        </w:rPr>
        <w:t xml:space="preserve"> A formal offer letter will be sent by Admissions to successful applicants. The offer letter will set out the terms and conditions on which the offer is made.</w:t>
      </w:r>
    </w:p>
    <w:p w:rsidRPr="0009597F" w:rsidR="0031007A" w:rsidP="00795CE5" w:rsidRDefault="0031007A" w14:paraId="03805742" w14:textId="77777777">
      <w:pPr>
        <w:jc w:val="both"/>
        <w:rPr>
          <w:rFonts w:ascii="Helvetica" w:hAnsi="Helvetica"/>
        </w:rPr>
      </w:pPr>
    </w:p>
    <w:p w:rsidR="0031007A" w:rsidP="00795CE5" w:rsidRDefault="008D0708" w14:paraId="6DA03A2B" w14:textId="77777777">
      <w:pPr>
        <w:ind w:left="720" w:hanging="720"/>
        <w:jc w:val="both"/>
        <w:rPr>
          <w:rFonts w:ascii="Helvetica" w:hAnsi="Helvetica"/>
        </w:rPr>
      </w:pPr>
      <w:r>
        <w:rPr>
          <w:rFonts w:ascii="Helvetica" w:hAnsi="Helvetica"/>
        </w:rPr>
        <w:t>4</w:t>
      </w:r>
      <w:r w:rsidRPr="0009597F" w:rsidR="0031007A">
        <w:rPr>
          <w:rFonts w:ascii="Helvetica" w:hAnsi="Helvetica"/>
        </w:rPr>
        <w:t>.</w:t>
      </w:r>
      <w:r w:rsidR="005664FD">
        <w:rPr>
          <w:rFonts w:ascii="Helvetica" w:hAnsi="Helvetica"/>
        </w:rPr>
        <w:t>4</w:t>
      </w:r>
      <w:r w:rsidRPr="0009597F" w:rsidR="0031007A">
        <w:rPr>
          <w:rFonts w:ascii="Helvetica" w:hAnsi="Helvetica"/>
        </w:rPr>
        <w:t>.</w:t>
      </w:r>
      <w:r>
        <w:rPr>
          <w:rFonts w:ascii="Helvetica" w:hAnsi="Helvetica"/>
        </w:rPr>
        <w:t>3</w:t>
      </w:r>
      <w:r w:rsidRPr="0009597F" w:rsidR="0031007A">
        <w:rPr>
          <w:rFonts w:ascii="Helvetica" w:hAnsi="Helvetica"/>
        </w:rPr>
        <w:tab/>
        <w:t xml:space="preserve">Research student applications will be subject to the </w:t>
      </w:r>
      <w:r w:rsidR="00ED6C94">
        <w:rPr>
          <w:rFonts w:ascii="Helvetica" w:hAnsi="Helvetica"/>
        </w:rPr>
        <w:t>University</w:t>
      </w:r>
      <w:r w:rsidRPr="0009597F" w:rsidR="0031007A">
        <w:rPr>
          <w:rFonts w:ascii="Helvetica" w:hAnsi="Helvetica"/>
        </w:rPr>
        <w:t>’s procedures on declared criminal convictions.</w:t>
      </w:r>
    </w:p>
    <w:p w:rsidR="0031007A" w:rsidP="00795CE5" w:rsidRDefault="0031007A" w14:paraId="36E4707E" w14:textId="77777777">
      <w:pPr>
        <w:ind w:left="720" w:hanging="720"/>
        <w:jc w:val="both"/>
        <w:rPr>
          <w:rFonts w:ascii="Helvetica" w:hAnsi="Helvetica"/>
        </w:rPr>
      </w:pPr>
    </w:p>
    <w:p w:rsidRPr="00247599" w:rsidR="005664FD" w:rsidP="00081DDC" w:rsidRDefault="005664FD" w14:paraId="74BC68C3" w14:textId="77777777">
      <w:pPr>
        <w:pStyle w:val="Style2"/>
      </w:pPr>
      <w:r w:rsidRPr="00247599">
        <w:t xml:space="preserve">4.5       </w:t>
      </w:r>
      <w:r w:rsidRPr="00247599" w:rsidR="00EE0B58">
        <w:t>Exemption from part of the programme of study</w:t>
      </w:r>
    </w:p>
    <w:p w:rsidRPr="00247599" w:rsidR="005664FD" w:rsidP="005664FD" w:rsidRDefault="005664FD" w14:paraId="7B0BFC9E" w14:textId="77777777">
      <w:pPr>
        <w:tabs>
          <w:tab w:val="left" w:pos="7200"/>
        </w:tabs>
        <w:jc w:val="both"/>
        <w:rPr>
          <w:rFonts w:ascii="Helvetica" w:hAnsi="Helvetica"/>
          <w:b/>
        </w:rPr>
      </w:pPr>
    </w:p>
    <w:p w:rsidRPr="00247599" w:rsidR="00247599" w:rsidP="00247599" w:rsidRDefault="005664FD" w14:paraId="15E73C4D" w14:textId="77777777">
      <w:pPr>
        <w:spacing w:after="120"/>
        <w:ind w:left="734" w:hanging="734"/>
        <w:jc w:val="both"/>
        <w:rPr>
          <w:rFonts w:ascii="Helvetica" w:hAnsi="Helvetica" w:cs="Helvetica"/>
          <w:szCs w:val="22"/>
        </w:rPr>
      </w:pPr>
      <w:r w:rsidRPr="00247599">
        <w:rPr>
          <w:rFonts w:ascii="Helvetica" w:hAnsi="Helvetica"/>
          <w:szCs w:val="22"/>
        </w:rPr>
        <w:t>4.5.1</w:t>
      </w:r>
      <w:r w:rsidRPr="00247599" w:rsidR="00247599">
        <w:rPr>
          <w:rFonts w:ascii="Helvetica" w:hAnsi="Helvetica" w:cs="Helvetica"/>
          <w:szCs w:val="22"/>
        </w:rPr>
        <w:t xml:space="preserve"> </w:t>
      </w:r>
      <w:r w:rsidR="00247599">
        <w:rPr>
          <w:rFonts w:ascii="Helvetica" w:hAnsi="Helvetica" w:cs="Helvetica"/>
          <w:szCs w:val="22"/>
        </w:rPr>
        <w:tab/>
      </w:r>
      <w:r w:rsidRPr="00247599" w:rsidR="00247599">
        <w:rPr>
          <w:rFonts w:ascii="Helvetica" w:hAnsi="Helvetica" w:cs="Helvetica"/>
          <w:szCs w:val="22"/>
        </w:rPr>
        <w:t>An applicant who has undertaken, but not completed a programme of postgraduate research at another university or at St Mary’s University but has subsequently withdrawn from studies, may be considered for exemption from part of a programme of study at the University.</w:t>
      </w:r>
    </w:p>
    <w:p w:rsidRPr="00247599" w:rsidR="00247599" w:rsidP="00247599" w:rsidRDefault="00247599" w14:paraId="63011609" w14:textId="77777777">
      <w:pPr>
        <w:jc w:val="both"/>
        <w:rPr>
          <w:rFonts w:ascii="Helvetica" w:hAnsi="Helvetica" w:cs="Helvetica"/>
          <w:szCs w:val="22"/>
        </w:rPr>
      </w:pPr>
    </w:p>
    <w:p w:rsidRPr="00247599" w:rsidR="00247599" w:rsidP="00247599" w:rsidRDefault="00247599" w14:paraId="3BB73CB9" w14:textId="77777777">
      <w:pPr>
        <w:jc w:val="both"/>
        <w:rPr>
          <w:rFonts w:ascii="Helvetica" w:hAnsi="Helvetica" w:cs="Helvetica"/>
          <w:szCs w:val="22"/>
        </w:rPr>
      </w:pPr>
      <w:r w:rsidRPr="00247599">
        <w:rPr>
          <w:rFonts w:ascii="Helvetica" w:hAnsi="Helvetica" w:cs="Helvetica"/>
          <w:szCs w:val="22"/>
        </w:rPr>
        <w:t xml:space="preserve">4.5.2  </w:t>
      </w:r>
      <w:r>
        <w:rPr>
          <w:rFonts w:ascii="Helvetica" w:hAnsi="Helvetica" w:cs="Helvetica"/>
          <w:szCs w:val="22"/>
        </w:rPr>
        <w:tab/>
      </w:r>
      <w:r w:rsidRPr="00247599">
        <w:rPr>
          <w:rFonts w:ascii="Helvetica" w:hAnsi="Helvetica" w:cs="Helvetica"/>
          <w:szCs w:val="22"/>
        </w:rPr>
        <w:t>In order to qualify for consideration, the applicant’s previous research must:</w:t>
      </w:r>
    </w:p>
    <w:p w:rsidRPr="00247599" w:rsidR="00247599" w:rsidP="00247599" w:rsidRDefault="00247599" w14:paraId="7FA15CCB" w14:textId="77777777">
      <w:pPr>
        <w:jc w:val="both"/>
        <w:rPr>
          <w:rFonts w:ascii="Helvetica" w:hAnsi="Helvetica" w:cs="Helvetica"/>
          <w:szCs w:val="22"/>
        </w:rPr>
      </w:pPr>
    </w:p>
    <w:p w:rsidRPr="00247599" w:rsidR="00247599" w:rsidP="00AD66A4" w:rsidRDefault="00247599" w14:paraId="6C71E4E9" w14:textId="77777777">
      <w:pPr>
        <w:pStyle w:val="ListParagraph"/>
        <w:numPr>
          <w:ilvl w:val="0"/>
          <w:numId w:val="53"/>
        </w:numPr>
        <w:jc w:val="both"/>
        <w:rPr>
          <w:rFonts w:ascii="Helvetica" w:hAnsi="Helvetica" w:cs="Helvetica"/>
          <w:szCs w:val="22"/>
        </w:rPr>
      </w:pPr>
      <w:r w:rsidRPr="00247599">
        <w:rPr>
          <w:rFonts w:ascii="Helvetica" w:hAnsi="Helvetica" w:cs="Helvetica"/>
          <w:szCs w:val="22"/>
        </w:rPr>
        <w:t>Correspond, in terms of the level and area of work, to the proposed project of research at the University;</w:t>
      </w:r>
    </w:p>
    <w:p w:rsidRPr="00247599" w:rsidR="00247599" w:rsidP="00AD66A4" w:rsidRDefault="00247599" w14:paraId="6867A093" w14:textId="77777777">
      <w:pPr>
        <w:pStyle w:val="ListParagraph"/>
        <w:numPr>
          <w:ilvl w:val="0"/>
          <w:numId w:val="53"/>
        </w:numPr>
        <w:jc w:val="both"/>
        <w:rPr>
          <w:rFonts w:ascii="Helvetica" w:hAnsi="Helvetica" w:cs="Helvetica"/>
          <w:szCs w:val="22"/>
        </w:rPr>
      </w:pPr>
      <w:r w:rsidRPr="00247599">
        <w:rPr>
          <w:rFonts w:ascii="Helvetica" w:hAnsi="Helvetica" w:cs="Helvetica"/>
          <w:szCs w:val="22"/>
        </w:rPr>
        <w:t>Have been undertaken at a university, or a similar institution of appropriate standing and be certified by a competent officer at that institution;</w:t>
      </w:r>
    </w:p>
    <w:p w:rsidRPr="00247599" w:rsidR="00247599" w:rsidP="00AD66A4" w:rsidRDefault="00247599" w14:paraId="6A8810D3" w14:textId="77777777">
      <w:pPr>
        <w:pStyle w:val="ListParagraph"/>
        <w:numPr>
          <w:ilvl w:val="0"/>
          <w:numId w:val="53"/>
        </w:numPr>
        <w:jc w:val="both"/>
        <w:rPr>
          <w:rFonts w:ascii="Helvetica" w:hAnsi="Helvetica" w:cs="Helvetica"/>
          <w:szCs w:val="22"/>
        </w:rPr>
      </w:pPr>
      <w:r w:rsidRPr="00247599">
        <w:rPr>
          <w:rFonts w:ascii="Helvetica" w:hAnsi="Helvetica" w:cs="Helvetica"/>
          <w:szCs w:val="22"/>
        </w:rPr>
        <w:t>Have been undertaken over a period of at least 12 months of full-time study, or 24 months of part-time study no more than seven years before the proposed date of initial registration at the University;</w:t>
      </w:r>
    </w:p>
    <w:p w:rsidRPr="00247599" w:rsidR="00247599" w:rsidP="00AD66A4" w:rsidRDefault="00247599" w14:paraId="00FA5E4D" w14:textId="77777777">
      <w:pPr>
        <w:pStyle w:val="ListParagraph"/>
        <w:numPr>
          <w:ilvl w:val="0"/>
          <w:numId w:val="53"/>
        </w:numPr>
        <w:jc w:val="both"/>
        <w:rPr>
          <w:rFonts w:ascii="Helvetica" w:hAnsi="Helvetica" w:cs="Helvetica"/>
          <w:szCs w:val="22"/>
        </w:rPr>
      </w:pPr>
      <w:r w:rsidRPr="00247599">
        <w:rPr>
          <w:rFonts w:ascii="Helvetica" w:hAnsi="Helvetica" w:cs="Helvetica"/>
          <w:szCs w:val="22"/>
        </w:rPr>
        <w:t>Not have been counted already towards the award of a Research Degree at any institution.</w:t>
      </w:r>
    </w:p>
    <w:p w:rsidRPr="00247599" w:rsidR="00247599" w:rsidP="00247599" w:rsidRDefault="00247599" w14:paraId="200055D0" w14:textId="77777777">
      <w:pPr>
        <w:ind w:left="1450"/>
        <w:jc w:val="both"/>
        <w:rPr>
          <w:rFonts w:ascii="Helvetica" w:hAnsi="Helvetica" w:cs="Helvetica"/>
          <w:szCs w:val="22"/>
        </w:rPr>
      </w:pPr>
    </w:p>
    <w:p w:rsidRPr="00247599" w:rsidR="00247599" w:rsidP="00247599" w:rsidRDefault="00247599" w14:paraId="47E8DBFD" w14:textId="77777777">
      <w:pPr>
        <w:ind w:left="720" w:hanging="720"/>
        <w:jc w:val="both"/>
        <w:rPr>
          <w:rFonts w:ascii="Helvetica" w:hAnsi="Helvetica"/>
          <w:szCs w:val="22"/>
        </w:rPr>
      </w:pPr>
      <w:r>
        <w:rPr>
          <w:rFonts w:ascii="Helvetica" w:hAnsi="Helvetica"/>
          <w:szCs w:val="22"/>
        </w:rPr>
        <w:t>4.5.3</w:t>
      </w:r>
      <w:r w:rsidRPr="00247599">
        <w:rPr>
          <w:rFonts w:ascii="Helvetica" w:hAnsi="Helvetica"/>
          <w:szCs w:val="22"/>
        </w:rPr>
        <w:t xml:space="preserve">  </w:t>
      </w:r>
      <w:r>
        <w:rPr>
          <w:rFonts w:ascii="Helvetica" w:hAnsi="Helvetica"/>
          <w:szCs w:val="22"/>
        </w:rPr>
        <w:tab/>
      </w:r>
      <w:r w:rsidRPr="00247599">
        <w:rPr>
          <w:rFonts w:ascii="Helvetica" w:hAnsi="Helvetica"/>
          <w:szCs w:val="22"/>
        </w:rPr>
        <w:t>Applicants to Professional Doctorates may under exceptional circumstances request exemption, on the basis of prior certificated learning, from one or more of the Part One courses. Such students will be expected to complete the programme in less time than those admitted to study the full programme.  The reduced duration will be calculated on the basis of the number of credits from which the student has been exempted, and shall be communicated to the student as part of the formal notification of the outcome of the request for exemption.</w:t>
      </w:r>
    </w:p>
    <w:p w:rsidRPr="00247599" w:rsidR="00247599" w:rsidP="00247599" w:rsidRDefault="00247599" w14:paraId="4B4C4C91" w14:textId="77777777">
      <w:pPr>
        <w:jc w:val="both"/>
        <w:rPr>
          <w:rFonts w:ascii="Helvetica" w:hAnsi="Helvetica"/>
          <w:szCs w:val="22"/>
        </w:rPr>
      </w:pPr>
    </w:p>
    <w:p w:rsidR="00247599" w:rsidP="00247599" w:rsidRDefault="00247599" w14:paraId="49223C21" w14:textId="77777777">
      <w:pPr>
        <w:ind w:left="720" w:hanging="720"/>
        <w:jc w:val="both"/>
        <w:rPr>
          <w:rFonts w:ascii="Helvetica" w:hAnsi="Helvetica"/>
          <w:szCs w:val="22"/>
        </w:rPr>
      </w:pPr>
      <w:r>
        <w:rPr>
          <w:rFonts w:ascii="Helvetica" w:hAnsi="Helvetica"/>
          <w:szCs w:val="22"/>
        </w:rPr>
        <w:lastRenderedPageBreak/>
        <w:t>4.5.4</w:t>
      </w:r>
      <w:r>
        <w:rPr>
          <w:rFonts w:ascii="Helvetica" w:hAnsi="Helvetica"/>
          <w:szCs w:val="22"/>
        </w:rPr>
        <w:tab/>
      </w:r>
      <w:r w:rsidRPr="00247599">
        <w:rPr>
          <w:rFonts w:ascii="Helvetica" w:hAnsi="Helvetica"/>
          <w:szCs w:val="22"/>
        </w:rPr>
        <w:t>Applications for exemption are considered by the Research Degrees Committee before the applicant first registers on the programme of study. If the application is approved, the Committee will clarify whether any conditions apply.</w:t>
      </w:r>
    </w:p>
    <w:p w:rsidR="00247599" w:rsidP="00247599" w:rsidRDefault="00247599" w14:paraId="41699594" w14:textId="77777777">
      <w:pPr>
        <w:ind w:left="720" w:hanging="720"/>
        <w:jc w:val="both"/>
        <w:rPr>
          <w:rFonts w:ascii="Helvetica" w:hAnsi="Helvetica"/>
          <w:szCs w:val="22"/>
        </w:rPr>
      </w:pPr>
    </w:p>
    <w:p w:rsidRPr="00247599" w:rsidR="0031007A" w:rsidP="00F97FF3" w:rsidRDefault="00247599" w14:paraId="0A9C3592" w14:textId="77777777">
      <w:pPr>
        <w:ind w:left="720" w:hanging="720"/>
        <w:rPr>
          <w:rFonts w:ascii="Helvetica" w:hAnsi="Helvetica"/>
          <w:szCs w:val="22"/>
        </w:rPr>
      </w:pPr>
      <w:r>
        <w:rPr>
          <w:rFonts w:ascii="Helvetica" w:hAnsi="Helvetica"/>
          <w:szCs w:val="22"/>
        </w:rPr>
        <w:t>4.5.5</w:t>
      </w:r>
      <w:r>
        <w:rPr>
          <w:rFonts w:ascii="Helvetica" w:hAnsi="Helvetica"/>
          <w:szCs w:val="22"/>
        </w:rPr>
        <w:tab/>
      </w:r>
      <w:r w:rsidRPr="00247599">
        <w:rPr>
          <w:rFonts w:ascii="Helvetica" w:hAnsi="Helvetica" w:cs="Helvetica"/>
          <w:szCs w:val="22"/>
        </w:rPr>
        <w:t>In all cases a student must complete at least 12 months of full-time study or 18 months of part-time study at the University before submitting work for the final examination, subject also to the requirements of final submission.</w:t>
      </w:r>
      <w:r w:rsidRPr="00247599">
        <w:rPr>
          <w:rFonts w:ascii="Helvetica" w:hAnsi="Helvetica" w:cs="Helvetica"/>
          <w:szCs w:val="22"/>
        </w:rPr>
        <w:br/>
      </w:r>
      <w:r w:rsidRPr="00247599">
        <w:rPr>
          <w:rFonts w:ascii="Helvetica" w:hAnsi="Helvetica"/>
          <w:szCs w:val="22"/>
        </w:rPr>
        <w:tab/>
      </w:r>
      <w:r w:rsidRPr="00247599" w:rsidR="005664FD">
        <w:rPr>
          <w:rFonts w:ascii="Helvetica" w:hAnsi="Helvetica"/>
          <w:szCs w:val="22"/>
        </w:rPr>
        <w:t xml:space="preserve">     </w:t>
      </w:r>
      <w:r w:rsidRPr="00247599" w:rsidR="005664FD">
        <w:rPr>
          <w:rFonts w:ascii="Helvetica" w:hAnsi="Helvetica"/>
          <w:szCs w:val="22"/>
        </w:rPr>
        <w:tab/>
      </w:r>
      <w:r w:rsidRPr="00247599" w:rsidR="005664FD">
        <w:rPr>
          <w:rFonts w:ascii="Helvetica" w:hAnsi="Helvetica"/>
          <w:b/>
          <w:szCs w:val="22"/>
        </w:rPr>
        <w:tab/>
      </w:r>
    </w:p>
    <w:p w:rsidR="00247599" w:rsidP="00795CE5" w:rsidRDefault="00247599" w14:paraId="4CA56CA8" w14:textId="77777777">
      <w:pPr>
        <w:tabs>
          <w:tab w:val="left" w:pos="0"/>
        </w:tabs>
        <w:ind w:left="720" w:hanging="720"/>
        <w:jc w:val="both"/>
        <w:rPr>
          <w:rFonts w:ascii="Helvetica" w:hAnsi="Helvetica"/>
          <w:b/>
          <w:sz w:val="28"/>
        </w:rPr>
      </w:pPr>
    </w:p>
    <w:p w:rsidRPr="0009597F" w:rsidR="0031007A" w:rsidP="001445B7" w:rsidRDefault="00206722" w14:paraId="014651B6" w14:textId="57192D73">
      <w:pPr>
        <w:pStyle w:val="Style1"/>
      </w:pPr>
      <w:bookmarkStart w:name="_Toc83051044" w:id="14"/>
      <w:bookmarkStart w:name="_Toc83051517" w:id="15"/>
      <w:bookmarkStart w:name="_Toc83051982" w:id="16"/>
      <w:r>
        <w:t>5</w:t>
      </w:r>
      <w:r w:rsidRPr="0009597F" w:rsidR="0031007A">
        <w:tab/>
        <w:t>STUDENT INFORMATION AND INDUCTION</w:t>
      </w:r>
      <w:bookmarkEnd w:id="14"/>
      <w:bookmarkEnd w:id="15"/>
      <w:bookmarkEnd w:id="16"/>
    </w:p>
    <w:p w:rsidRPr="0009597F" w:rsidR="0031007A" w:rsidP="00795CE5" w:rsidRDefault="0031007A" w14:paraId="01B95D15" w14:textId="77777777">
      <w:pPr>
        <w:tabs>
          <w:tab w:val="left" w:pos="0"/>
        </w:tabs>
        <w:ind w:left="720" w:hanging="720"/>
        <w:jc w:val="both"/>
        <w:rPr>
          <w:rFonts w:ascii="Helvetica" w:hAnsi="Helvetica"/>
          <w:bCs/>
        </w:rPr>
      </w:pPr>
    </w:p>
    <w:p w:rsidRPr="0009597F" w:rsidR="0031007A" w:rsidP="00081DDC" w:rsidRDefault="00206722" w14:paraId="3F349751" w14:textId="77777777">
      <w:pPr>
        <w:pStyle w:val="Style2"/>
      </w:pPr>
      <w:r>
        <w:t>5</w:t>
      </w:r>
      <w:r w:rsidRPr="0009597F" w:rsidR="0031007A">
        <w:t>.1</w:t>
      </w:r>
      <w:r w:rsidRPr="0009597F" w:rsidR="0031007A">
        <w:tab/>
        <w:t>Information</w:t>
      </w:r>
    </w:p>
    <w:p w:rsidRPr="0009597F" w:rsidR="0031007A" w:rsidP="00795CE5" w:rsidRDefault="0031007A" w14:paraId="5F9DD59A" w14:textId="77777777">
      <w:pPr>
        <w:ind w:left="720" w:hanging="720"/>
        <w:jc w:val="both"/>
        <w:rPr>
          <w:rFonts w:ascii="Helvetica" w:hAnsi="Helvetica"/>
        </w:rPr>
      </w:pPr>
    </w:p>
    <w:p w:rsidRPr="0009597F" w:rsidR="0031007A" w:rsidP="0BABB250" w:rsidRDefault="00206722" w14:paraId="45185800" w14:textId="77777777">
      <w:pPr>
        <w:ind w:left="709" w:hanging="709"/>
        <w:jc w:val="both"/>
        <w:rPr>
          <w:rFonts w:ascii="Helvetica" w:hAnsi="Helvetica"/>
        </w:rPr>
      </w:pPr>
      <w:r>
        <w:rPr>
          <w:rFonts w:ascii="Helvetica" w:hAnsi="Helvetica"/>
        </w:rPr>
        <w:t>5</w:t>
      </w:r>
      <w:r w:rsidR="00674CAF">
        <w:rPr>
          <w:rFonts w:ascii="Helvetica" w:hAnsi="Helvetica"/>
        </w:rPr>
        <w:t>.1.1</w:t>
      </w:r>
      <w:r w:rsidR="00674CAF">
        <w:rPr>
          <w:rFonts w:ascii="Helvetica" w:hAnsi="Helvetica"/>
        </w:rPr>
        <w:tab/>
      </w:r>
      <w:r w:rsidRPr="00206722" w:rsidR="00674CAF">
        <w:rPr>
          <w:rFonts w:ascii="Helvetica" w:hAnsi="Helvetica"/>
        </w:rPr>
        <w:t xml:space="preserve">Each Faculty/Institute </w:t>
      </w:r>
      <w:r w:rsidRPr="00206722" w:rsidR="0031007A">
        <w:rPr>
          <w:rFonts w:ascii="Helvetica" w:hAnsi="Helvetica"/>
        </w:rPr>
        <w:t xml:space="preserve">may </w:t>
      </w:r>
      <w:r w:rsidRPr="00206722">
        <w:rPr>
          <w:rFonts w:ascii="Helvetica" w:hAnsi="Helvetica"/>
        </w:rPr>
        <w:t xml:space="preserve">provide </w:t>
      </w:r>
      <w:r w:rsidR="00BF11B2">
        <w:rPr>
          <w:rFonts w:ascii="Helvetica" w:hAnsi="Helvetica"/>
        </w:rPr>
        <w:t>research</w:t>
      </w:r>
      <w:r w:rsidRPr="00206722" w:rsidR="0031007A">
        <w:rPr>
          <w:rFonts w:ascii="Helvetica" w:hAnsi="Helvetica"/>
        </w:rPr>
        <w:t xml:space="preserve"> students </w:t>
      </w:r>
      <w:r w:rsidR="00BF11B2">
        <w:rPr>
          <w:rFonts w:ascii="Helvetica" w:hAnsi="Helvetica"/>
        </w:rPr>
        <w:t xml:space="preserve">with specific information and guidance </w:t>
      </w:r>
      <w:r w:rsidRPr="00206722" w:rsidR="0031007A">
        <w:rPr>
          <w:rFonts w:ascii="Helvetica" w:hAnsi="Helvetica"/>
          <w:spacing w:val="-3"/>
        </w:rPr>
        <w:t xml:space="preserve">which they may need during their attendance at the </w:t>
      </w:r>
      <w:r w:rsidRPr="00206722" w:rsidR="00ED6C94">
        <w:rPr>
          <w:rFonts w:ascii="Helvetica" w:hAnsi="Helvetica"/>
          <w:spacing w:val="-3"/>
        </w:rPr>
        <w:t>University</w:t>
      </w:r>
      <w:r w:rsidRPr="00206722" w:rsidR="0031007A">
        <w:rPr>
          <w:rFonts w:ascii="Helvetica" w:hAnsi="Helvetica"/>
          <w:spacing w:val="-3"/>
        </w:rPr>
        <w:t xml:space="preserve">, supplementary to the </w:t>
      </w:r>
      <w:r w:rsidRPr="0BABB250" w:rsidR="0031007A">
        <w:rPr>
          <w:rFonts w:ascii="Helvetica" w:hAnsi="Helvetica"/>
          <w:i/>
          <w:iCs/>
          <w:spacing w:val="-3"/>
        </w:rPr>
        <w:t>Code of Practice</w:t>
      </w:r>
      <w:r w:rsidRPr="00206722" w:rsidR="0031007A">
        <w:rPr>
          <w:rFonts w:ascii="Helvetica" w:hAnsi="Helvetica"/>
          <w:spacing w:val="-3"/>
        </w:rPr>
        <w:t>.</w:t>
      </w:r>
      <w:r w:rsidRPr="00206722" w:rsidR="0031007A">
        <w:rPr>
          <w:rFonts w:ascii="Helvetica" w:hAnsi="Helvetica"/>
        </w:rPr>
        <w:t xml:space="preserve"> The information should provide </w:t>
      </w:r>
      <w:r w:rsidR="004179C4">
        <w:rPr>
          <w:rFonts w:ascii="Helvetica" w:hAnsi="Helvetica"/>
        </w:rPr>
        <w:t>details of Faculty/Institute</w:t>
      </w:r>
      <w:r w:rsidRPr="00206722" w:rsidR="0031007A">
        <w:rPr>
          <w:rFonts w:ascii="Helvetica" w:hAnsi="Helvetica"/>
        </w:rPr>
        <w:t xml:space="preserve"> procedures, health and safety if appropriate, and will also inform the student what he o</w:t>
      </w:r>
      <w:r w:rsidRPr="00206722" w:rsidR="00674CAF">
        <w:rPr>
          <w:rFonts w:ascii="Helvetica" w:hAnsi="Helvetica"/>
        </w:rPr>
        <w:t>r she can expect from the Faculty</w:t>
      </w:r>
      <w:r w:rsidR="004179C4">
        <w:rPr>
          <w:rFonts w:ascii="Helvetica" w:hAnsi="Helvetica"/>
        </w:rPr>
        <w:t>/Institute.</w:t>
      </w:r>
    </w:p>
    <w:p w:rsidRPr="0009597F" w:rsidR="0031007A" w:rsidP="00795CE5" w:rsidRDefault="0031007A" w14:paraId="51F4D6C9" w14:textId="77777777">
      <w:pPr>
        <w:jc w:val="both"/>
        <w:rPr>
          <w:rFonts w:ascii="Helvetica" w:hAnsi="Helvetica"/>
        </w:rPr>
      </w:pPr>
    </w:p>
    <w:p w:rsidRPr="001753F1" w:rsidR="0031007A" w:rsidP="00795CE5" w:rsidRDefault="00206722" w14:paraId="38E0AE3E" w14:textId="77777777">
      <w:pPr>
        <w:pStyle w:val="BodyText"/>
        <w:tabs>
          <w:tab w:val="left" w:pos="0"/>
        </w:tabs>
        <w:rPr>
          <w:rFonts w:ascii="Helvetica" w:hAnsi="Helvetica"/>
          <w:spacing w:val="-3"/>
          <w:sz w:val="22"/>
          <w:szCs w:val="22"/>
        </w:rPr>
      </w:pPr>
      <w:r>
        <w:rPr>
          <w:rFonts w:ascii="Helvetica" w:hAnsi="Helvetica"/>
          <w:spacing w:val="-3"/>
          <w:sz w:val="22"/>
          <w:szCs w:val="22"/>
        </w:rPr>
        <w:t>5</w:t>
      </w:r>
      <w:r w:rsidRPr="001753F1" w:rsidR="0031007A">
        <w:rPr>
          <w:rFonts w:ascii="Helvetica" w:hAnsi="Helvetica"/>
          <w:spacing w:val="-3"/>
          <w:sz w:val="22"/>
          <w:szCs w:val="22"/>
        </w:rPr>
        <w:t>.1.2</w:t>
      </w:r>
      <w:r w:rsidRPr="001753F1" w:rsidR="0031007A">
        <w:rPr>
          <w:rFonts w:ascii="Helvetica" w:hAnsi="Helvetica"/>
          <w:spacing w:val="-3"/>
          <w:sz w:val="22"/>
          <w:szCs w:val="22"/>
        </w:rPr>
        <w:tab/>
        <w:t>The information will include the following:</w:t>
      </w:r>
    </w:p>
    <w:p w:rsidRPr="001753F1" w:rsidR="0031007A" w:rsidP="00795CE5" w:rsidRDefault="0031007A" w14:paraId="1E895678" w14:textId="77777777">
      <w:pPr>
        <w:tabs>
          <w:tab w:val="left" w:pos="0"/>
        </w:tabs>
        <w:jc w:val="both"/>
        <w:rPr>
          <w:rFonts w:ascii="Helvetica" w:hAnsi="Helvetica"/>
          <w:spacing w:val="-3"/>
          <w:szCs w:val="22"/>
        </w:rPr>
      </w:pPr>
    </w:p>
    <w:p w:rsidRPr="0009597F" w:rsidR="0031007A" w:rsidP="00AD66A4" w:rsidRDefault="0031007A" w14:paraId="15C6FA2F" w14:textId="77777777">
      <w:pPr>
        <w:numPr>
          <w:ilvl w:val="0"/>
          <w:numId w:val="17"/>
        </w:numPr>
        <w:tabs>
          <w:tab w:val="left" w:pos="-2070"/>
        </w:tabs>
        <w:jc w:val="both"/>
        <w:rPr>
          <w:rFonts w:ascii="Helvetica" w:hAnsi="Helvetica"/>
          <w:spacing w:val="-3"/>
        </w:rPr>
      </w:pPr>
      <w:r w:rsidRPr="0009597F">
        <w:rPr>
          <w:rFonts w:ascii="Helvetica" w:hAnsi="Helvetica"/>
        </w:rPr>
        <w:t>the specialist and general equipment and work space available to stude</w:t>
      </w:r>
      <w:r w:rsidR="00BF51F4">
        <w:rPr>
          <w:rFonts w:ascii="Helvetica" w:hAnsi="Helvetica"/>
        </w:rPr>
        <w:t xml:space="preserve">nts within </w:t>
      </w:r>
      <w:r w:rsidRPr="00206722" w:rsidR="00BF51F4">
        <w:rPr>
          <w:rFonts w:ascii="Helvetica" w:hAnsi="Helvetica"/>
        </w:rPr>
        <w:t>the Faculty</w:t>
      </w:r>
      <w:r w:rsidR="004179C4">
        <w:rPr>
          <w:rFonts w:ascii="Helvetica" w:hAnsi="Helvetica"/>
        </w:rPr>
        <w:t>/Institute</w:t>
      </w:r>
      <w:r w:rsidRPr="00206722">
        <w:rPr>
          <w:rFonts w:ascii="Helvetica" w:hAnsi="Helvetica"/>
        </w:rPr>
        <w:t xml:space="preserve"> in support of their research project and any </w:t>
      </w:r>
      <w:r w:rsidRPr="00206722" w:rsidR="00BF51F4">
        <w:rPr>
          <w:rFonts w:ascii="Helvetica" w:hAnsi="Helvetica"/>
        </w:rPr>
        <w:t>Faculty</w:t>
      </w:r>
      <w:r w:rsidR="004179C4">
        <w:rPr>
          <w:rFonts w:ascii="Helvetica" w:hAnsi="Helvetica"/>
        </w:rPr>
        <w:t>/Institute</w:t>
      </w:r>
      <w:r w:rsidRPr="0009597F">
        <w:rPr>
          <w:rFonts w:ascii="Helvetica" w:hAnsi="Helvetica"/>
        </w:rPr>
        <w:t xml:space="preserve"> policy regarding limits placed on the use of these facilities. This would typically include any arrangements for access to computer hardware, photocopiers, telephones, inter-Library loans</w:t>
      </w:r>
    </w:p>
    <w:p w:rsidRPr="0009597F" w:rsidR="0031007A" w:rsidP="00795CE5" w:rsidRDefault="0031007A" w14:paraId="0D78A695" w14:textId="77777777">
      <w:pPr>
        <w:tabs>
          <w:tab w:val="left" w:pos="-2070"/>
        </w:tabs>
        <w:jc w:val="both"/>
        <w:rPr>
          <w:rFonts w:ascii="Helvetica" w:hAnsi="Helvetica"/>
          <w:spacing w:val="-3"/>
        </w:rPr>
      </w:pPr>
    </w:p>
    <w:p w:rsidRPr="0009597F" w:rsidR="0031007A" w:rsidP="00AD66A4" w:rsidRDefault="0031007A" w14:paraId="689B5CDF" w14:textId="77777777">
      <w:pPr>
        <w:numPr>
          <w:ilvl w:val="0"/>
          <w:numId w:val="16"/>
        </w:numPr>
        <w:tabs>
          <w:tab w:val="left" w:pos="-1980"/>
        </w:tabs>
        <w:jc w:val="both"/>
        <w:rPr>
          <w:rFonts w:ascii="Helvetica" w:hAnsi="Helvetica"/>
          <w:spacing w:val="-3"/>
        </w:rPr>
      </w:pPr>
      <w:r w:rsidRPr="0009597F">
        <w:rPr>
          <w:rFonts w:ascii="Helvetica" w:hAnsi="Helvetica"/>
          <w:spacing w:val="-3"/>
        </w:rPr>
        <w:t>details of required or optiona</w:t>
      </w:r>
      <w:r w:rsidR="008F267E">
        <w:rPr>
          <w:rFonts w:ascii="Helvetica" w:hAnsi="Helvetica"/>
          <w:spacing w:val="-3"/>
        </w:rPr>
        <w:t>l training programmes available</w:t>
      </w:r>
    </w:p>
    <w:p w:rsidRPr="0009597F" w:rsidR="0031007A" w:rsidP="00795CE5" w:rsidRDefault="0031007A" w14:paraId="2B46C070" w14:textId="77777777">
      <w:pPr>
        <w:tabs>
          <w:tab w:val="left" w:pos="-1980"/>
        </w:tabs>
        <w:jc w:val="both"/>
        <w:rPr>
          <w:rFonts w:ascii="Helvetica" w:hAnsi="Helvetica"/>
          <w:spacing w:val="-3"/>
        </w:rPr>
      </w:pPr>
    </w:p>
    <w:p w:rsidR="00206722" w:rsidP="00AD66A4" w:rsidRDefault="00206722" w14:paraId="545151F7" w14:textId="77777777">
      <w:pPr>
        <w:numPr>
          <w:ilvl w:val="0"/>
          <w:numId w:val="16"/>
        </w:numPr>
        <w:jc w:val="both"/>
        <w:rPr>
          <w:rFonts w:ascii="Helvetica" w:hAnsi="Helvetica"/>
          <w:spacing w:val="-3"/>
        </w:rPr>
      </w:pPr>
      <w:r>
        <w:rPr>
          <w:rFonts w:ascii="Helvetica" w:hAnsi="Helvetica"/>
          <w:spacing w:val="-3"/>
        </w:rPr>
        <w:t>details of how to apply for funding for doctoral student funding to support attendance at conferences, etc.</w:t>
      </w:r>
    </w:p>
    <w:p w:rsidR="00206722" w:rsidP="00206722" w:rsidRDefault="00206722" w14:paraId="4EC2634C" w14:textId="77777777">
      <w:pPr>
        <w:pStyle w:val="ListParagraph"/>
        <w:rPr>
          <w:rFonts w:ascii="Helvetica" w:hAnsi="Helvetica"/>
          <w:spacing w:val="-3"/>
        </w:rPr>
      </w:pPr>
    </w:p>
    <w:p w:rsidR="0031007A" w:rsidP="00AD66A4" w:rsidRDefault="0031007A" w14:paraId="12682A09" w14:textId="77777777">
      <w:pPr>
        <w:numPr>
          <w:ilvl w:val="0"/>
          <w:numId w:val="16"/>
        </w:numPr>
        <w:jc w:val="both"/>
        <w:rPr>
          <w:rFonts w:ascii="Helvetica" w:hAnsi="Helvetica"/>
          <w:spacing w:val="-3"/>
        </w:rPr>
      </w:pPr>
      <w:r w:rsidRPr="00206722">
        <w:rPr>
          <w:rFonts w:ascii="Helvetica" w:hAnsi="Helvetica"/>
          <w:spacing w:val="-3"/>
        </w:rPr>
        <w:t xml:space="preserve">relevant health and safety and other legislative information </w:t>
      </w:r>
    </w:p>
    <w:p w:rsidRPr="00206722" w:rsidR="00206722" w:rsidP="00206722" w:rsidRDefault="00206722" w14:paraId="4121636D" w14:textId="77777777">
      <w:pPr>
        <w:jc w:val="both"/>
        <w:rPr>
          <w:rFonts w:ascii="Helvetica" w:hAnsi="Helvetica"/>
          <w:spacing w:val="-3"/>
        </w:rPr>
      </w:pPr>
    </w:p>
    <w:p w:rsidRPr="00206722" w:rsidR="0031007A" w:rsidP="00AD66A4" w:rsidRDefault="0031007A" w14:paraId="38F0235E" w14:textId="50576F24">
      <w:pPr>
        <w:numPr>
          <w:ilvl w:val="0"/>
          <w:numId w:val="16"/>
        </w:numPr>
        <w:jc w:val="both"/>
        <w:rPr>
          <w:rFonts w:ascii="Helvetica" w:hAnsi="Helvetica"/>
          <w:spacing w:val="-3"/>
        </w:rPr>
      </w:pPr>
      <w:r w:rsidRPr="00206722">
        <w:rPr>
          <w:rFonts w:ascii="Helvetica" w:hAnsi="Helvetica"/>
          <w:spacing w:val="-3"/>
        </w:rPr>
        <w:t xml:space="preserve">the name and responsibilities of the </w:t>
      </w:r>
      <w:r w:rsidRPr="00206722" w:rsidR="00DC6728">
        <w:rPr>
          <w:rFonts w:ascii="Helvetica" w:hAnsi="Helvetica"/>
          <w:spacing w:val="-3"/>
        </w:rPr>
        <w:t>Faculty Dean</w:t>
      </w:r>
      <w:r w:rsidR="004E1D34">
        <w:rPr>
          <w:rFonts w:ascii="Helvetica" w:hAnsi="Helvetica"/>
          <w:spacing w:val="-3"/>
        </w:rPr>
        <w:t>/</w:t>
      </w:r>
      <w:r w:rsidR="008D621A">
        <w:rPr>
          <w:rFonts w:ascii="Helvetica" w:hAnsi="Helvetica"/>
          <w:spacing w:val="-3"/>
        </w:rPr>
        <w:t>Institute Director</w:t>
      </w:r>
      <w:r w:rsidRPr="00206722" w:rsidR="00DC6728">
        <w:rPr>
          <w:rFonts w:ascii="Helvetica" w:hAnsi="Helvetica"/>
          <w:spacing w:val="-3"/>
        </w:rPr>
        <w:t>, the Doctoral Programme Lead</w:t>
      </w:r>
      <w:r w:rsidRPr="00206722">
        <w:rPr>
          <w:rFonts w:ascii="Helvetica" w:hAnsi="Helvetica"/>
          <w:spacing w:val="-3"/>
        </w:rPr>
        <w:t xml:space="preserve"> and the i</w:t>
      </w:r>
      <w:r w:rsidRPr="00206722" w:rsidR="008F267E">
        <w:rPr>
          <w:rFonts w:ascii="Helvetica" w:hAnsi="Helvetica"/>
          <w:spacing w:val="-3"/>
        </w:rPr>
        <w:t xml:space="preserve">nternal structure of the </w:t>
      </w:r>
      <w:r w:rsidR="005057C0">
        <w:rPr>
          <w:rFonts w:ascii="Helvetica" w:hAnsi="Helvetica"/>
          <w:spacing w:val="-3"/>
        </w:rPr>
        <w:t>Faculty</w:t>
      </w:r>
      <w:r w:rsidR="004179C4">
        <w:rPr>
          <w:rFonts w:ascii="Helvetica" w:hAnsi="Helvetica"/>
          <w:spacing w:val="-3"/>
        </w:rPr>
        <w:t>/Institute</w:t>
      </w:r>
      <w:r w:rsidR="005057C0">
        <w:rPr>
          <w:rFonts w:ascii="Helvetica" w:hAnsi="Helvetica"/>
          <w:spacing w:val="-3"/>
        </w:rPr>
        <w:t>.</w:t>
      </w:r>
    </w:p>
    <w:p w:rsidRPr="0009597F" w:rsidR="0031007A" w:rsidP="00795CE5" w:rsidRDefault="0031007A" w14:paraId="6F898DA9" w14:textId="77777777">
      <w:pPr>
        <w:jc w:val="both"/>
        <w:rPr>
          <w:rFonts w:ascii="Helvetica" w:hAnsi="Helvetica"/>
        </w:rPr>
      </w:pPr>
    </w:p>
    <w:p w:rsidRPr="001753F1" w:rsidR="0031007A" w:rsidP="00081DDC" w:rsidRDefault="0BABB250" w14:paraId="0B0C754C" w14:textId="77777777">
      <w:pPr>
        <w:pStyle w:val="Style2"/>
      </w:pPr>
      <w:r w:rsidRPr="0BABB250">
        <w:t>5.2      Induction</w:t>
      </w:r>
    </w:p>
    <w:p w:rsidRPr="0009597F" w:rsidR="0031007A" w:rsidP="00795CE5" w:rsidRDefault="0031007A" w14:paraId="77FCA379" w14:textId="77777777">
      <w:pPr>
        <w:rPr>
          <w:rFonts w:ascii="Helvetica" w:hAnsi="Helvetica"/>
        </w:rPr>
      </w:pPr>
    </w:p>
    <w:p w:rsidRPr="0009597F" w:rsidR="0031007A" w:rsidP="00795CE5" w:rsidRDefault="005057C0" w14:paraId="32184202" w14:textId="77777777">
      <w:pPr>
        <w:ind w:left="709" w:hanging="709"/>
        <w:jc w:val="both"/>
        <w:rPr>
          <w:rFonts w:ascii="Helvetica" w:hAnsi="Helvetica"/>
          <w:spacing w:val="-3"/>
        </w:rPr>
      </w:pPr>
      <w:r>
        <w:rPr>
          <w:rFonts w:ascii="Helvetica" w:hAnsi="Helvetica"/>
          <w:spacing w:val="-3"/>
        </w:rPr>
        <w:t>5</w:t>
      </w:r>
      <w:r w:rsidRPr="0009597F" w:rsidR="0031007A">
        <w:rPr>
          <w:rFonts w:ascii="Helvetica" w:hAnsi="Helvetica"/>
          <w:spacing w:val="-3"/>
        </w:rPr>
        <w:t>.2.1</w:t>
      </w:r>
      <w:r w:rsidRPr="0009597F" w:rsidR="0031007A">
        <w:rPr>
          <w:rFonts w:ascii="Helvetica" w:hAnsi="Helvetica"/>
          <w:spacing w:val="-3"/>
        </w:rPr>
        <w:tab/>
        <w:t xml:space="preserve">Students </w:t>
      </w:r>
      <w:r w:rsidR="001753F1">
        <w:rPr>
          <w:rFonts w:ascii="Helvetica" w:hAnsi="Helvetica"/>
          <w:spacing w:val="-3"/>
        </w:rPr>
        <w:t>receive an</w:t>
      </w:r>
      <w:r w:rsidR="007532DC">
        <w:rPr>
          <w:rFonts w:ascii="Helvetica" w:hAnsi="Helvetica"/>
          <w:spacing w:val="-3"/>
        </w:rPr>
        <w:t xml:space="preserve"> a</w:t>
      </w:r>
      <w:r w:rsidRPr="0009597F" w:rsidR="0031007A">
        <w:rPr>
          <w:rFonts w:ascii="Helvetica" w:hAnsi="Helvetica"/>
          <w:spacing w:val="-3"/>
        </w:rPr>
        <w:t xml:space="preserve">ppropriate induction to both </w:t>
      </w:r>
      <w:r w:rsidRPr="005057C0" w:rsidR="0031007A">
        <w:rPr>
          <w:rFonts w:ascii="Helvetica" w:hAnsi="Helvetica"/>
          <w:spacing w:val="-3"/>
        </w:rPr>
        <w:t xml:space="preserve">the </w:t>
      </w:r>
      <w:r w:rsidRPr="005057C0" w:rsidR="00DC6728">
        <w:rPr>
          <w:rFonts w:ascii="Helvetica" w:hAnsi="Helvetica"/>
          <w:spacing w:val="-3"/>
        </w:rPr>
        <w:t>Faculty</w:t>
      </w:r>
      <w:r w:rsidR="00B1403C">
        <w:rPr>
          <w:rFonts w:ascii="Helvetica" w:hAnsi="Helvetica"/>
          <w:spacing w:val="-3"/>
        </w:rPr>
        <w:t>/Institute</w:t>
      </w:r>
      <w:r w:rsidRPr="005057C0" w:rsidR="00DC6728">
        <w:rPr>
          <w:rFonts w:ascii="Helvetica" w:hAnsi="Helvetica"/>
          <w:spacing w:val="-3"/>
        </w:rPr>
        <w:t xml:space="preserve"> </w:t>
      </w:r>
      <w:r w:rsidRPr="005057C0" w:rsidR="0031007A">
        <w:rPr>
          <w:rFonts w:ascii="Helvetica" w:hAnsi="Helvetica"/>
          <w:spacing w:val="-3"/>
        </w:rPr>
        <w:t>in</w:t>
      </w:r>
      <w:r w:rsidRPr="0009597F" w:rsidR="0031007A">
        <w:rPr>
          <w:rFonts w:ascii="Helvetica" w:hAnsi="Helvetica"/>
          <w:spacing w:val="-3"/>
        </w:rPr>
        <w:t xml:space="preserve"> which they are to pursue their research and the </w:t>
      </w:r>
      <w:r w:rsidR="00ED6C94">
        <w:rPr>
          <w:rFonts w:ascii="Helvetica" w:hAnsi="Helvetica"/>
          <w:spacing w:val="-3"/>
        </w:rPr>
        <w:t>University</w:t>
      </w:r>
      <w:r w:rsidRPr="0009597F" w:rsidR="0031007A">
        <w:rPr>
          <w:rFonts w:ascii="Helvetica" w:hAnsi="Helvetica"/>
          <w:spacing w:val="-3"/>
        </w:rPr>
        <w:t xml:space="preserve">.  They should be acquainted with </w:t>
      </w:r>
      <w:r w:rsidR="00ED6C94">
        <w:rPr>
          <w:rFonts w:ascii="Helvetica" w:hAnsi="Helvetica"/>
          <w:spacing w:val="-3"/>
        </w:rPr>
        <w:t>University</w:t>
      </w:r>
      <w:r w:rsidRPr="0009597F" w:rsidR="0031007A">
        <w:rPr>
          <w:rFonts w:ascii="Helvetica" w:hAnsi="Helvetica"/>
          <w:spacing w:val="-3"/>
        </w:rPr>
        <w:t xml:space="preserve"> facilities (including those of the Students’ Union) and student support services and given sufficient information to allow them to start their work, including details of any administrative requirements.</w:t>
      </w:r>
    </w:p>
    <w:p w:rsidRPr="0009597F" w:rsidR="0031007A" w:rsidP="00795CE5" w:rsidRDefault="0031007A" w14:paraId="67A913AD" w14:textId="77777777">
      <w:pPr>
        <w:jc w:val="both"/>
        <w:rPr>
          <w:rFonts w:ascii="Helvetica" w:hAnsi="Helvetica"/>
          <w:spacing w:val="-3"/>
        </w:rPr>
      </w:pPr>
    </w:p>
    <w:p w:rsidRPr="0009597F" w:rsidR="0031007A" w:rsidP="00795CE5" w:rsidRDefault="00260E83" w14:paraId="5C64C297" w14:textId="36B1D295">
      <w:pPr>
        <w:ind w:left="709" w:hanging="709"/>
        <w:jc w:val="both"/>
        <w:rPr>
          <w:rFonts w:ascii="Helvetica" w:hAnsi="Helvetica"/>
          <w:spacing w:val="-3"/>
        </w:rPr>
      </w:pPr>
      <w:r>
        <w:rPr>
          <w:rFonts w:ascii="Helvetica" w:hAnsi="Helvetica"/>
          <w:spacing w:val="-3"/>
        </w:rPr>
        <w:t>5</w:t>
      </w:r>
      <w:r w:rsidRPr="0009597F" w:rsidR="0031007A">
        <w:rPr>
          <w:rFonts w:ascii="Helvetica" w:hAnsi="Helvetica"/>
          <w:spacing w:val="-3"/>
        </w:rPr>
        <w:t>.2.2</w:t>
      </w:r>
      <w:r w:rsidRPr="0009597F" w:rsidR="0031007A">
        <w:rPr>
          <w:rFonts w:ascii="Helvetica" w:hAnsi="Helvetica"/>
          <w:spacing w:val="-3"/>
        </w:rPr>
        <w:tab/>
        <w:t xml:space="preserve">Students </w:t>
      </w:r>
      <w:r w:rsidR="008D621A">
        <w:rPr>
          <w:rFonts w:ascii="Helvetica" w:hAnsi="Helvetica"/>
          <w:spacing w:val="-3"/>
        </w:rPr>
        <w:t xml:space="preserve">are provided with online information including access to the </w:t>
      </w:r>
      <w:r w:rsidRPr="00081A8F" w:rsidR="008D621A">
        <w:rPr>
          <w:rFonts w:ascii="Helvetica" w:hAnsi="Helvetica"/>
          <w:i/>
          <w:spacing w:val="-3"/>
        </w:rPr>
        <w:t>PGR</w:t>
      </w:r>
      <w:r w:rsidR="008D621A">
        <w:rPr>
          <w:rFonts w:ascii="Helvetica" w:hAnsi="Helvetica"/>
          <w:spacing w:val="-3"/>
        </w:rPr>
        <w:t xml:space="preserve"> </w:t>
      </w:r>
      <w:r w:rsidRPr="0009597F" w:rsidR="0031007A">
        <w:rPr>
          <w:rFonts w:ascii="Helvetica" w:hAnsi="Helvetica"/>
          <w:i/>
          <w:iCs/>
          <w:spacing w:val="-3"/>
        </w:rPr>
        <w:t>Code of Practice</w:t>
      </w:r>
      <w:r w:rsidR="008D621A">
        <w:rPr>
          <w:rFonts w:ascii="Helvetica" w:hAnsi="Helvetica"/>
          <w:i/>
          <w:iCs/>
          <w:spacing w:val="-3"/>
        </w:rPr>
        <w:t>,</w:t>
      </w:r>
      <w:r w:rsidRPr="0009597F" w:rsidR="0031007A">
        <w:rPr>
          <w:rFonts w:ascii="Helvetica" w:hAnsi="Helvetica"/>
          <w:i/>
          <w:iCs/>
          <w:spacing w:val="-3"/>
        </w:rPr>
        <w:t xml:space="preserve"> </w:t>
      </w:r>
      <w:r w:rsidRPr="0009597F" w:rsidR="0031007A">
        <w:rPr>
          <w:rFonts w:ascii="Helvetica" w:hAnsi="Helvetica"/>
          <w:spacing w:val="-3"/>
        </w:rPr>
        <w:t>during their induction.</w:t>
      </w:r>
    </w:p>
    <w:p w:rsidRPr="00AF1D4C" w:rsidR="0031007A" w:rsidP="00263F03" w:rsidRDefault="00260E83" w14:paraId="208A0688" w14:textId="77777777">
      <w:pPr>
        <w:pStyle w:val="BodyText"/>
        <w:tabs>
          <w:tab w:val="left" w:pos="0"/>
        </w:tabs>
        <w:ind w:left="709" w:hanging="709"/>
        <w:rPr>
          <w:rFonts w:ascii="Helvetica" w:hAnsi="Helvetica"/>
          <w:spacing w:val="-3"/>
          <w:sz w:val="22"/>
          <w:szCs w:val="22"/>
        </w:rPr>
      </w:pPr>
      <w:r>
        <w:rPr>
          <w:rFonts w:ascii="Helvetica" w:hAnsi="Helvetica"/>
          <w:spacing w:val="-3"/>
        </w:rPr>
        <w:t>5</w:t>
      </w:r>
      <w:r w:rsidRPr="0009597F" w:rsidR="0031007A">
        <w:rPr>
          <w:rFonts w:ascii="Helvetica" w:hAnsi="Helvetica"/>
          <w:spacing w:val="-3"/>
        </w:rPr>
        <w:t>.2.3</w:t>
      </w:r>
      <w:r w:rsidRPr="0009597F" w:rsidR="0031007A">
        <w:rPr>
          <w:rFonts w:ascii="Helvetica" w:hAnsi="Helvetica"/>
          <w:spacing w:val="-3"/>
        </w:rPr>
        <w:tab/>
      </w:r>
      <w:r w:rsidRPr="00AF1D4C" w:rsidR="0031007A">
        <w:rPr>
          <w:rFonts w:ascii="Helvetica" w:hAnsi="Helvetica"/>
          <w:spacing w:val="-3"/>
          <w:sz w:val="22"/>
          <w:szCs w:val="22"/>
        </w:rPr>
        <w:t>Students must receive appropriate health and safety training if relevant to their field of work.</w:t>
      </w:r>
    </w:p>
    <w:p w:rsidRPr="0009597F" w:rsidR="0031007A" w:rsidP="00795CE5" w:rsidRDefault="0031007A" w14:paraId="6A29438E" w14:textId="77777777">
      <w:pPr>
        <w:tabs>
          <w:tab w:val="left" w:pos="0"/>
        </w:tabs>
        <w:jc w:val="both"/>
        <w:rPr>
          <w:rFonts w:ascii="Helvetica" w:hAnsi="Helvetica"/>
          <w:spacing w:val="-3"/>
        </w:rPr>
      </w:pPr>
    </w:p>
    <w:p w:rsidR="008D621A" w:rsidP="0BABB250" w:rsidRDefault="00260E83" w14:paraId="141EDB7F" w14:textId="77777777">
      <w:pPr>
        <w:ind w:left="709" w:hanging="709"/>
        <w:jc w:val="both"/>
        <w:rPr>
          <w:rFonts w:ascii="Helvetica" w:hAnsi="Helvetica"/>
          <w:spacing w:val="-3"/>
        </w:rPr>
      </w:pPr>
      <w:r>
        <w:rPr>
          <w:rFonts w:ascii="Helvetica" w:hAnsi="Helvetica"/>
          <w:spacing w:val="-3"/>
        </w:rPr>
        <w:lastRenderedPageBreak/>
        <w:t>5</w:t>
      </w:r>
      <w:r w:rsidRPr="005057C0" w:rsidR="0031007A">
        <w:rPr>
          <w:rFonts w:ascii="Helvetica" w:hAnsi="Helvetica"/>
          <w:spacing w:val="-3"/>
        </w:rPr>
        <w:t>.2.4</w:t>
      </w:r>
      <w:r w:rsidRPr="005057C0" w:rsidR="0031007A">
        <w:rPr>
          <w:rFonts w:ascii="Helvetica" w:hAnsi="Helvetica"/>
          <w:spacing w:val="-3"/>
        </w:rPr>
        <w:tab/>
      </w:r>
      <w:r w:rsidRPr="005057C0" w:rsidR="005057C0">
        <w:rPr>
          <w:rFonts w:ascii="Helvetica" w:hAnsi="Helvetica"/>
          <w:spacing w:val="-3"/>
        </w:rPr>
        <w:t>S</w:t>
      </w:r>
      <w:r w:rsidRPr="005057C0" w:rsidR="0031007A">
        <w:rPr>
          <w:rFonts w:ascii="Helvetica" w:hAnsi="Helvetica"/>
          <w:spacing w:val="-3"/>
        </w:rPr>
        <w:t>tudents should be given the oppor</w:t>
      </w:r>
      <w:r w:rsidRPr="005057C0" w:rsidR="00DC6728">
        <w:rPr>
          <w:rFonts w:ascii="Helvetica" w:hAnsi="Helvetica"/>
          <w:spacing w:val="-3"/>
        </w:rPr>
        <w:t>tunity to meet a range of Faculty</w:t>
      </w:r>
      <w:r w:rsidR="00B1403C">
        <w:rPr>
          <w:rFonts w:ascii="Helvetica" w:hAnsi="Helvetica"/>
          <w:spacing w:val="-3"/>
        </w:rPr>
        <w:t>/Institute</w:t>
      </w:r>
      <w:r w:rsidRPr="0009597F" w:rsidR="0031007A">
        <w:rPr>
          <w:rFonts w:ascii="Helvetica" w:hAnsi="Helvetica"/>
          <w:spacing w:val="-3"/>
        </w:rPr>
        <w:t xml:space="preserve"> staff and a range of other </w:t>
      </w:r>
      <w:r w:rsidR="00BF11B2">
        <w:rPr>
          <w:rFonts w:ascii="Helvetica" w:hAnsi="Helvetica"/>
          <w:spacing w:val="-3"/>
        </w:rPr>
        <w:t>research</w:t>
      </w:r>
      <w:r w:rsidRPr="0009597F" w:rsidR="0031007A">
        <w:rPr>
          <w:rFonts w:ascii="Helvetica" w:hAnsi="Helvetica"/>
          <w:spacing w:val="-3"/>
        </w:rPr>
        <w:t xml:space="preserve"> students.</w:t>
      </w:r>
      <w:r w:rsidR="0031007A">
        <w:rPr>
          <w:rFonts w:ascii="Helvetica" w:hAnsi="Helvetica"/>
          <w:spacing w:val="-3"/>
        </w:rPr>
        <w:tab/>
      </w:r>
    </w:p>
    <w:p w:rsidR="008D621A" w:rsidP="0BABB250" w:rsidRDefault="008D621A" w14:paraId="273059DC" w14:textId="77777777">
      <w:pPr>
        <w:ind w:left="709" w:hanging="709"/>
        <w:jc w:val="both"/>
        <w:rPr>
          <w:rFonts w:ascii="Helvetica" w:hAnsi="Helvetica"/>
          <w:spacing w:val="-3"/>
        </w:rPr>
      </w:pPr>
    </w:p>
    <w:p w:rsidR="008D621A" w:rsidP="0BABB250" w:rsidRDefault="008D621A" w14:paraId="23CAEC2C" w14:textId="77777777">
      <w:pPr>
        <w:ind w:left="709" w:hanging="709"/>
        <w:jc w:val="both"/>
        <w:rPr>
          <w:rFonts w:ascii="Helvetica" w:hAnsi="Helvetica"/>
          <w:spacing w:val="-3"/>
        </w:rPr>
      </w:pPr>
    </w:p>
    <w:p w:rsidR="0031007A" w:rsidP="0BABB250" w:rsidRDefault="00260E83" w14:paraId="4C11889C" w14:textId="04F41B60">
      <w:pPr>
        <w:ind w:left="709" w:hanging="709"/>
        <w:jc w:val="both"/>
        <w:rPr>
          <w:rFonts w:ascii="Helvetica" w:hAnsi="Helvetica"/>
        </w:rPr>
      </w:pPr>
      <w:r>
        <w:rPr>
          <w:rFonts w:ascii="Helvetica" w:hAnsi="Helvetica"/>
          <w:spacing w:val="-3"/>
        </w:rPr>
        <w:tab/>
      </w:r>
      <w:r>
        <w:rPr>
          <w:rFonts w:ascii="Helvetica" w:hAnsi="Helvetica"/>
          <w:spacing w:val="-3"/>
        </w:rPr>
        <w:tab/>
      </w:r>
    </w:p>
    <w:p w:rsidR="0031007A" w:rsidP="00795CE5" w:rsidRDefault="0031007A" w14:paraId="57B2A356" w14:textId="77777777">
      <w:pPr>
        <w:tabs>
          <w:tab w:val="left" w:pos="0"/>
        </w:tabs>
        <w:ind w:left="720" w:hanging="720"/>
        <w:jc w:val="both"/>
        <w:rPr>
          <w:rFonts w:ascii="Helvetica" w:hAnsi="Helvetica"/>
          <w:spacing w:val="-3"/>
        </w:rPr>
      </w:pPr>
    </w:p>
    <w:p w:rsidRPr="0009597F" w:rsidR="00EE0B58" w:rsidP="001445B7" w:rsidRDefault="0018552F" w14:paraId="1ED46987" w14:textId="6206231A">
      <w:pPr>
        <w:pStyle w:val="Style1"/>
      </w:pPr>
      <w:bookmarkStart w:name="_Toc83051045" w:id="17"/>
      <w:bookmarkStart w:name="_Toc83051518" w:id="18"/>
      <w:bookmarkStart w:name="_Toc83051983" w:id="19"/>
      <w:r>
        <w:t>6</w:t>
      </w:r>
      <w:r w:rsidRPr="0009597F" w:rsidR="00EE0B58">
        <w:tab/>
        <w:t xml:space="preserve">DEVELOPMENT OF </w:t>
      </w:r>
      <w:r w:rsidR="00BF11B2">
        <w:t xml:space="preserve">RESEARCH </w:t>
      </w:r>
      <w:r w:rsidRPr="0009597F" w:rsidR="00EE0B58">
        <w:t>STUDENTS</w:t>
      </w:r>
      <w:bookmarkEnd w:id="17"/>
      <w:bookmarkEnd w:id="18"/>
      <w:bookmarkEnd w:id="19"/>
    </w:p>
    <w:p w:rsidRPr="0009597F" w:rsidR="00EE0B58" w:rsidP="00EE0B58" w:rsidRDefault="00EE0B58" w14:paraId="55E13263" w14:textId="77777777">
      <w:pPr>
        <w:tabs>
          <w:tab w:val="left" w:pos="0"/>
        </w:tabs>
        <w:ind w:left="720" w:hanging="720"/>
        <w:jc w:val="both"/>
        <w:rPr>
          <w:rFonts w:ascii="Helvetica" w:hAnsi="Helvetica"/>
        </w:rPr>
      </w:pPr>
    </w:p>
    <w:p w:rsidRPr="0009597F" w:rsidR="00EE0B58" w:rsidP="0BABB250" w:rsidRDefault="0018552F" w14:paraId="3B56F1B5" w14:textId="454FA386">
      <w:pPr>
        <w:ind w:left="720" w:hanging="720"/>
        <w:jc w:val="both"/>
        <w:rPr>
          <w:rFonts w:ascii="Helvetica" w:hAnsi="Helvetica"/>
        </w:rPr>
      </w:pPr>
      <w:r>
        <w:rPr>
          <w:rFonts w:ascii="Helvetica" w:hAnsi="Helvetica"/>
          <w:spacing w:val="-3"/>
        </w:rPr>
        <w:t>6.1</w:t>
      </w:r>
      <w:r w:rsidR="00461486">
        <w:rPr>
          <w:rFonts w:ascii="Helvetica" w:hAnsi="Helvetica"/>
          <w:spacing w:val="-3"/>
        </w:rPr>
        <w:t>.1</w:t>
      </w:r>
      <w:r w:rsidRPr="0009597F" w:rsidR="00EE0B58">
        <w:rPr>
          <w:rFonts w:ascii="Helvetica" w:hAnsi="Helvetica"/>
          <w:spacing w:val="-3"/>
        </w:rPr>
        <w:tab/>
      </w:r>
      <w:r w:rsidR="00BF11B2">
        <w:rPr>
          <w:rFonts w:ascii="Helvetica" w:hAnsi="Helvetica"/>
          <w:spacing w:val="-3"/>
        </w:rPr>
        <w:t>Research</w:t>
      </w:r>
      <w:r w:rsidRPr="0009597F" w:rsidR="00EE0B58">
        <w:rPr>
          <w:rFonts w:ascii="Helvetica" w:hAnsi="Helvetica"/>
          <w:spacing w:val="-3"/>
        </w:rPr>
        <w:t xml:space="preserve"> students will be helped to gain the knowledge and skills they need to complete their programmes effectively and to help prepare themselves for their subsequent career. This is normally part of the supervisory process, but should also include elements of formal training provided by the </w:t>
      </w:r>
      <w:r w:rsidR="00EE0B58">
        <w:rPr>
          <w:rFonts w:ascii="Helvetica" w:hAnsi="Helvetica"/>
          <w:spacing w:val="-3"/>
        </w:rPr>
        <w:t xml:space="preserve">University </w:t>
      </w:r>
      <w:r w:rsidRPr="00FB2285" w:rsidR="00EE0B58">
        <w:rPr>
          <w:rFonts w:ascii="Helvetica" w:hAnsi="Helvetica"/>
          <w:spacing w:val="-3"/>
        </w:rPr>
        <w:t xml:space="preserve">such as </w:t>
      </w:r>
      <w:hyperlink w:history="1" r:id="rId12">
        <w:r w:rsidRPr="00FB2285" w:rsidR="00EE0B58">
          <w:rPr>
            <w:rStyle w:val="Hyperlink"/>
            <w:rFonts w:ascii="Helvetica" w:hAnsi="Helvetica"/>
            <w:spacing w:val="-3"/>
          </w:rPr>
          <w:t>St Mary’s Researcher Development Programme</w:t>
        </w:r>
      </w:hyperlink>
      <w:r w:rsidR="00EE0B58">
        <w:rPr>
          <w:rFonts w:ascii="Helvetica" w:hAnsi="Helvetica"/>
          <w:spacing w:val="-3"/>
        </w:rPr>
        <w:t>,</w:t>
      </w:r>
      <w:r w:rsidRPr="0009597F" w:rsidR="00EE0B58">
        <w:rPr>
          <w:rFonts w:ascii="Helvetica" w:hAnsi="Helvetica"/>
          <w:spacing w:val="-3"/>
        </w:rPr>
        <w:t xml:space="preserve"> or another institution. It is the responsibility of the </w:t>
      </w:r>
      <w:r w:rsidRPr="00FB2285" w:rsidR="00EE0B58">
        <w:rPr>
          <w:rFonts w:ascii="Helvetica" w:hAnsi="Helvetica"/>
          <w:spacing w:val="-3"/>
        </w:rPr>
        <w:t>Director of Studies and Research Services</w:t>
      </w:r>
      <w:r w:rsidRPr="0009597F" w:rsidR="00EE0B58">
        <w:rPr>
          <w:rFonts w:ascii="Helvetica" w:hAnsi="Helvetica"/>
          <w:spacing w:val="-3"/>
        </w:rPr>
        <w:t xml:space="preserve"> to ensure appropriate training is made available to </w:t>
      </w:r>
      <w:r w:rsidR="00BF11B2">
        <w:rPr>
          <w:rFonts w:ascii="Helvetica" w:hAnsi="Helvetica"/>
          <w:spacing w:val="-3"/>
        </w:rPr>
        <w:t>research</w:t>
      </w:r>
      <w:r w:rsidRPr="0009597F" w:rsidR="00EE0B58">
        <w:rPr>
          <w:rFonts w:ascii="Helvetica" w:hAnsi="Helvetica"/>
          <w:spacing w:val="-3"/>
        </w:rPr>
        <w:t xml:space="preserve"> students. </w:t>
      </w:r>
      <w:r w:rsidR="00FB2285">
        <w:rPr>
          <w:rFonts w:ascii="Helvetica" w:hAnsi="Helvetica"/>
          <w:spacing w:val="-3"/>
        </w:rPr>
        <w:t xml:space="preserve">The Research Degrees Committee (RDC) </w:t>
      </w:r>
      <w:r w:rsidRPr="0009597F" w:rsidR="00EE0B58">
        <w:rPr>
          <w:rFonts w:ascii="Helvetica" w:hAnsi="Helvetica"/>
          <w:spacing w:val="-3"/>
        </w:rPr>
        <w:t>should keep under revie</w:t>
      </w:r>
      <w:r w:rsidR="00EE0B58">
        <w:rPr>
          <w:rFonts w:ascii="Helvetica" w:hAnsi="Helvetica"/>
          <w:spacing w:val="-3"/>
        </w:rPr>
        <w:t>w the</w:t>
      </w:r>
      <w:r w:rsidR="00FB2285">
        <w:rPr>
          <w:rFonts w:ascii="Helvetica" w:hAnsi="Helvetica"/>
          <w:spacing w:val="-3"/>
        </w:rPr>
        <w:t xml:space="preserve"> training and </w:t>
      </w:r>
      <w:r w:rsidR="00EE0B58">
        <w:rPr>
          <w:rFonts w:ascii="Helvetica" w:hAnsi="Helvetica"/>
          <w:spacing w:val="-3"/>
        </w:rPr>
        <w:t xml:space="preserve">support provided </w:t>
      </w:r>
      <w:r w:rsidR="00FB2285">
        <w:rPr>
          <w:rFonts w:ascii="Helvetica" w:hAnsi="Helvetica"/>
          <w:spacing w:val="-3"/>
        </w:rPr>
        <w:t>to doctoral students and should review this as part of the annual programme review process.</w:t>
      </w:r>
    </w:p>
    <w:p w:rsidR="00EE0B58" w:rsidP="00EE0B58" w:rsidRDefault="00EE0B58" w14:paraId="11837C42" w14:textId="77777777">
      <w:pPr>
        <w:tabs>
          <w:tab w:val="left" w:pos="576"/>
        </w:tabs>
        <w:jc w:val="both"/>
        <w:rPr>
          <w:rFonts w:ascii="Helvetica" w:hAnsi="Helvetica"/>
          <w:spacing w:val="-3"/>
        </w:rPr>
      </w:pPr>
    </w:p>
    <w:p w:rsidR="00EE0B58" w:rsidP="0BABB250" w:rsidRDefault="0018552F" w14:paraId="7C4298BC" w14:textId="264A9C7E">
      <w:pPr>
        <w:tabs>
          <w:tab w:val="left" w:pos="576"/>
        </w:tabs>
        <w:ind w:left="720" w:hanging="720"/>
        <w:rPr>
          <w:rFonts w:ascii="Helvetica" w:hAnsi="Helvetica"/>
        </w:rPr>
      </w:pPr>
      <w:r>
        <w:rPr>
          <w:rFonts w:ascii="Helvetica" w:hAnsi="Helvetica"/>
          <w:spacing w:val="-3"/>
        </w:rPr>
        <w:t>6</w:t>
      </w:r>
      <w:r w:rsidR="00EE0B58">
        <w:rPr>
          <w:rFonts w:ascii="Helvetica" w:hAnsi="Helvetica"/>
          <w:spacing w:val="-3"/>
        </w:rPr>
        <w:t>.</w:t>
      </w:r>
      <w:r w:rsidR="00461486">
        <w:rPr>
          <w:rFonts w:ascii="Helvetica" w:hAnsi="Helvetica"/>
          <w:spacing w:val="-3"/>
        </w:rPr>
        <w:t>1.2</w:t>
      </w:r>
      <w:r w:rsidR="00EE0B58">
        <w:rPr>
          <w:rFonts w:ascii="Helvetica" w:hAnsi="Helvetica"/>
          <w:spacing w:val="-3"/>
        </w:rPr>
        <w:tab/>
      </w:r>
      <w:r w:rsidR="00EE0B58">
        <w:rPr>
          <w:rFonts w:ascii="Helvetica" w:hAnsi="Helvetica"/>
          <w:spacing w:val="-3"/>
        </w:rPr>
        <w:tab/>
        <w:t xml:space="preserve">All </w:t>
      </w:r>
      <w:r w:rsidR="00BF11B2">
        <w:rPr>
          <w:rFonts w:ascii="Helvetica" w:hAnsi="Helvetica"/>
          <w:spacing w:val="-3"/>
        </w:rPr>
        <w:t>research</w:t>
      </w:r>
      <w:r w:rsidR="00EE0B58">
        <w:rPr>
          <w:rFonts w:ascii="Helvetica" w:hAnsi="Helvetica"/>
          <w:spacing w:val="-3"/>
        </w:rPr>
        <w:t xml:space="preserve"> students will have access to skills training.  In line with the Researcher Development Framework -</w:t>
      </w:r>
      <w:r w:rsidRPr="008625D3" w:rsidR="008625D3">
        <w:rPr>
          <w:rStyle w:val="Hyperlink"/>
          <w:rFonts w:ascii="Helvetica" w:hAnsi="Helvetica"/>
          <w:spacing w:val="-3"/>
        </w:rPr>
        <w:t>https://www.vitae.ac.uk/researchers-professional-development/about-the-vitae-researcher-development-framework</w:t>
      </w:r>
      <w:r w:rsidR="00EE0B58">
        <w:rPr>
          <w:rFonts w:ascii="Helvetica" w:hAnsi="Helvetica"/>
          <w:spacing w:val="-3"/>
        </w:rPr>
        <w:t>, the University monitors progress and identifies training needs. Students are supported in each of the areas of:</w:t>
      </w:r>
    </w:p>
    <w:p w:rsidR="00EE0B58" w:rsidP="00EE0B58" w:rsidRDefault="00EE0B58" w14:paraId="21EA5D4F" w14:textId="77777777">
      <w:pPr>
        <w:tabs>
          <w:tab w:val="left" w:pos="576"/>
        </w:tabs>
        <w:ind w:left="720" w:hanging="720"/>
        <w:jc w:val="both"/>
        <w:rPr>
          <w:rFonts w:ascii="Helvetica" w:hAnsi="Helvetica"/>
          <w:spacing w:val="-3"/>
        </w:rPr>
      </w:pPr>
    </w:p>
    <w:p w:rsidRPr="00C9714E" w:rsidR="00EE0B58" w:rsidP="00AD66A4" w:rsidRDefault="00EE0B58" w14:paraId="370A60AA" w14:textId="77777777">
      <w:pPr>
        <w:numPr>
          <w:ilvl w:val="0"/>
          <w:numId w:val="45"/>
        </w:numPr>
        <w:tabs>
          <w:tab w:val="left" w:pos="576"/>
        </w:tabs>
        <w:jc w:val="both"/>
        <w:rPr>
          <w:rFonts w:ascii="Helvetica" w:hAnsi="Helvetica" w:cs="Arial"/>
          <w:color w:val="000000"/>
          <w:szCs w:val="22"/>
          <w:lang w:eastAsia="en-GB"/>
        </w:rPr>
      </w:pPr>
      <w:r w:rsidRPr="00C9714E">
        <w:rPr>
          <w:rFonts w:ascii="Helvetica" w:hAnsi="Helvetica" w:cs="Arial"/>
          <w:color w:val="000000"/>
          <w:szCs w:val="22"/>
          <w:lang w:eastAsia="en-GB"/>
        </w:rPr>
        <w:t>le</w:t>
      </w:r>
      <w:r>
        <w:rPr>
          <w:rFonts w:ascii="Helvetica" w:hAnsi="Helvetica" w:cs="Arial"/>
          <w:color w:val="000000"/>
          <w:szCs w:val="22"/>
          <w:lang w:eastAsia="en-GB"/>
        </w:rPr>
        <w:t>arning, research and scholarship</w:t>
      </w:r>
    </w:p>
    <w:p w:rsidRPr="00C9714E" w:rsidR="00EE0B58" w:rsidP="00AD66A4" w:rsidRDefault="00EE0B58" w14:paraId="242B1FBE" w14:textId="77777777">
      <w:pPr>
        <w:numPr>
          <w:ilvl w:val="0"/>
          <w:numId w:val="45"/>
        </w:numPr>
        <w:tabs>
          <w:tab w:val="left" w:pos="576"/>
        </w:tabs>
        <w:jc w:val="both"/>
        <w:rPr>
          <w:rFonts w:ascii="Helvetica" w:hAnsi="Helvetica" w:cs="Arial"/>
          <w:color w:val="000000"/>
          <w:szCs w:val="22"/>
          <w:lang w:eastAsia="en-GB"/>
        </w:rPr>
      </w:pPr>
      <w:r w:rsidRPr="00C9714E">
        <w:rPr>
          <w:rFonts w:ascii="Helvetica" w:hAnsi="Helvetica" w:cs="Arial"/>
          <w:color w:val="000000"/>
          <w:szCs w:val="22"/>
          <w:lang w:eastAsia="en-GB"/>
        </w:rPr>
        <w:t>employability and engagement with society; and</w:t>
      </w:r>
    </w:p>
    <w:p w:rsidRPr="00C9714E" w:rsidR="00EE0B58" w:rsidP="00AD66A4" w:rsidRDefault="00EE0B58" w14:paraId="256D8887" w14:textId="77777777">
      <w:pPr>
        <w:numPr>
          <w:ilvl w:val="0"/>
          <w:numId w:val="45"/>
        </w:numPr>
        <w:tabs>
          <w:tab w:val="left" w:pos="576"/>
        </w:tabs>
        <w:jc w:val="both"/>
        <w:rPr>
          <w:rFonts w:ascii="Helvetica" w:hAnsi="Helvetica" w:cs="Arial"/>
          <w:color w:val="000000"/>
          <w:szCs w:val="22"/>
          <w:lang w:eastAsia="en-GB"/>
        </w:rPr>
      </w:pPr>
      <w:r>
        <w:rPr>
          <w:rFonts w:ascii="Helvetica" w:hAnsi="Helvetica" w:cs="Arial"/>
          <w:color w:val="000000"/>
          <w:szCs w:val="22"/>
          <w:lang w:eastAsia="en-GB"/>
        </w:rPr>
        <w:t>personal communication skills</w:t>
      </w:r>
    </w:p>
    <w:p w:rsidRPr="00C9714E" w:rsidR="00EE0B58" w:rsidP="00EE0B58" w:rsidRDefault="00EE0B58" w14:paraId="761B67F9" w14:textId="77777777">
      <w:pPr>
        <w:tabs>
          <w:tab w:val="left" w:pos="576"/>
        </w:tabs>
        <w:jc w:val="both"/>
        <w:rPr>
          <w:rFonts w:ascii="Helvetica" w:hAnsi="Helvetica" w:cs="Arial"/>
          <w:color w:val="000000"/>
          <w:szCs w:val="22"/>
          <w:lang w:eastAsia="en-GB"/>
        </w:rPr>
      </w:pPr>
    </w:p>
    <w:p w:rsidRPr="00C9714E" w:rsidR="00EE0B58" w:rsidP="00EE0B58" w:rsidRDefault="00EE0B58" w14:paraId="1470BFDC" w14:textId="77777777">
      <w:pPr>
        <w:tabs>
          <w:tab w:val="left" w:pos="576"/>
        </w:tabs>
        <w:ind w:left="720"/>
        <w:jc w:val="both"/>
        <w:rPr>
          <w:rFonts w:ascii="Helvetica" w:hAnsi="Helvetica" w:cs="Arial"/>
          <w:color w:val="000000"/>
          <w:szCs w:val="22"/>
          <w:lang w:eastAsia="en-GB"/>
        </w:rPr>
      </w:pPr>
      <w:r w:rsidRPr="00C9714E">
        <w:rPr>
          <w:rFonts w:ascii="Helvetica" w:hAnsi="Helvetica" w:cs="Arial"/>
          <w:color w:val="000000"/>
          <w:szCs w:val="22"/>
          <w:lang w:eastAsia="en-GB"/>
        </w:rPr>
        <w:t xml:space="preserve">in pursuance of </w:t>
      </w:r>
      <w:r>
        <w:rPr>
          <w:rFonts w:ascii="Helvetica" w:hAnsi="Helvetica" w:cs="Arial"/>
          <w:color w:val="000000"/>
          <w:szCs w:val="22"/>
          <w:lang w:eastAsia="en-GB"/>
        </w:rPr>
        <w:t xml:space="preserve">the </w:t>
      </w:r>
      <w:r w:rsidRPr="00C9714E">
        <w:rPr>
          <w:rFonts w:ascii="Helvetica" w:hAnsi="Helvetica" w:cs="Arial"/>
          <w:i/>
          <w:iCs/>
          <w:color w:val="000000"/>
          <w:szCs w:val="22"/>
          <w:lang w:eastAsia="en-GB"/>
        </w:rPr>
        <w:t xml:space="preserve">QAA’s </w:t>
      </w:r>
      <w:r>
        <w:rPr>
          <w:rFonts w:ascii="Helvetica" w:hAnsi="Helvetica" w:cs="Arial"/>
          <w:i/>
          <w:iCs/>
          <w:color w:val="000000"/>
          <w:szCs w:val="22"/>
          <w:lang w:eastAsia="en-GB"/>
        </w:rPr>
        <w:t>Quality Code for Higher Education Chapter B11: Research degrees, 2012.</w:t>
      </w:r>
    </w:p>
    <w:p w:rsidRPr="0009597F" w:rsidR="00EE0B58" w:rsidP="00EE0B58" w:rsidRDefault="00EE0B58" w14:paraId="447D0CE6" w14:textId="77777777">
      <w:pPr>
        <w:tabs>
          <w:tab w:val="left" w:pos="576"/>
        </w:tabs>
        <w:jc w:val="both"/>
        <w:rPr>
          <w:rFonts w:ascii="Helvetica" w:hAnsi="Helvetica"/>
          <w:spacing w:val="-3"/>
        </w:rPr>
      </w:pPr>
    </w:p>
    <w:p w:rsidRPr="00463430" w:rsidR="00EE0B58" w:rsidP="0BABB250" w:rsidRDefault="00461486" w14:paraId="0C64B351" w14:textId="4BCCC8A6">
      <w:pPr>
        <w:pStyle w:val="BodyTextIndent"/>
        <w:ind w:hanging="720"/>
        <w:rPr>
          <w:rFonts w:ascii="Helvetica" w:hAnsi="Helvetica"/>
          <w:b w:val="0"/>
          <w:sz w:val="22"/>
          <w:szCs w:val="22"/>
        </w:rPr>
      </w:pPr>
      <w:r>
        <w:rPr>
          <w:rFonts w:ascii="Helvetica" w:hAnsi="Helvetica"/>
          <w:b w:val="0"/>
          <w:spacing w:val="-3"/>
          <w:sz w:val="22"/>
          <w:szCs w:val="22"/>
        </w:rPr>
        <w:t>6</w:t>
      </w:r>
      <w:r w:rsidRPr="00463430" w:rsidR="00EE0B58">
        <w:rPr>
          <w:rFonts w:ascii="Helvetica" w:hAnsi="Helvetica"/>
          <w:b w:val="0"/>
          <w:spacing w:val="-3"/>
          <w:sz w:val="22"/>
          <w:szCs w:val="22"/>
        </w:rPr>
        <w:t>.</w:t>
      </w:r>
      <w:r>
        <w:rPr>
          <w:rFonts w:ascii="Helvetica" w:hAnsi="Helvetica"/>
          <w:b w:val="0"/>
          <w:spacing w:val="-3"/>
          <w:sz w:val="22"/>
          <w:szCs w:val="22"/>
        </w:rPr>
        <w:t>1.3</w:t>
      </w:r>
      <w:r w:rsidRPr="00463430" w:rsidR="00EE0B58">
        <w:rPr>
          <w:rFonts w:ascii="Helvetica" w:hAnsi="Helvetica"/>
          <w:b w:val="0"/>
          <w:spacing w:val="-3"/>
          <w:sz w:val="22"/>
          <w:szCs w:val="22"/>
        </w:rPr>
        <w:tab/>
        <w:t>Students will also have access to support and academic writing skills courses, necessary for their research.</w:t>
      </w:r>
    </w:p>
    <w:p w:rsidRPr="00463430" w:rsidR="00EE0B58" w:rsidP="00EE0B58" w:rsidRDefault="00EE0B58" w14:paraId="0E3FE326" w14:textId="77777777">
      <w:pPr>
        <w:pStyle w:val="BodyTextIndent"/>
        <w:rPr>
          <w:rFonts w:ascii="Helvetica" w:hAnsi="Helvetica"/>
          <w:b w:val="0"/>
          <w:spacing w:val="-3"/>
          <w:sz w:val="22"/>
          <w:szCs w:val="22"/>
        </w:rPr>
      </w:pPr>
    </w:p>
    <w:p w:rsidRPr="00463430" w:rsidR="00EE0B58" w:rsidP="0BABB250" w:rsidRDefault="00461486" w14:paraId="43F9EF89" w14:textId="77777777">
      <w:pPr>
        <w:pStyle w:val="BodyTextIndent"/>
        <w:ind w:hanging="720"/>
        <w:rPr>
          <w:rFonts w:ascii="Helvetica" w:hAnsi="Helvetica"/>
          <w:b w:val="0"/>
          <w:sz w:val="22"/>
          <w:szCs w:val="22"/>
        </w:rPr>
      </w:pPr>
      <w:r>
        <w:rPr>
          <w:rFonts w:ascii="Helvetica" w:hAnsi="Helvetica"/>
          <w:b w:val="0"/>
          <w:spacing w:val="-3"/>
          <w:sz w:val="22"/>
          <w:szCs w:val="22"/>
        </w:rPr>
        <w:t>6</w:t>
      </w:r>
      <w:r w:rsidRPr="00463430" w:rsidR="00EE0B58">
        <w:rPr>
          <w:rFonts w:ascii="Helvetica" w:hAnsi="Helvetica"/>
          <w:b w:val="0"/>
          <w:spacing w:val="-3"/>
          <w:sz w:val="22"/>
          <w:szCs w:val="22"/>
        </w:rPr>
        <w:t>.</w:t>
      </w:r>
      <w:r>
        <w:rPr>
          <w:rFonts w:ascii="Helvetica" w:hAnsi="Helvetica"/>
          <w:b w:val="0"/>
          <w:spacing w:val="-3"/>
          <w:sz w:val="22"/>
          <w:szCs w:val="22"/>
        </w:rPr>
        <w:t>1.</w:t>
      </w:r>
      <w:r w:rsidRPr="00463430" w:rsidR="00EE0B58">
        <w:rPr>
          <w:rFonts w:ascii="Helvetica" w:hAnsi="Helvetica"/>
          <w:b w:val="0"/>
          <w:spacing w:val="-3"/>
          <w:sz w:val="22"/>
          <w:szCs w:val="22"/>
        </w:rPr>
        <w:t>4</w:t>
      </w:r>
      <w:r w:rsidRPr="00463430" w:rsidR="00EE0B58">
        <w:rPr>
          <w:rFonts w:ascii="Helvetica" w:hAnsi="Helvetica"/>
          <w:b w:val="0"/>
          <w:spacing w:val="-3"/>
          <w:sz w:val="22"/>
          <w:szCs w:val="22"/>
        </w:rPr>
        <w:tab/>
        <w:t xml:space="preserve">Students will be required to </w:t>
      </w:r>
      <w:r w:rsidR="00EE0B58">
        <w:rPr>
          <w:rFonts w:ascii="Helvetica" w:hAnsi="Helvetica"/>
          <w:b w:val="0"/>
          <w:spacing w:val="-3"/>
          <w:sz w:val="22"/>
          <w:szCs w:val="22"/>
        </w:rPr>
        <w:t>undertake</w:t>
      </w:r>
      <w:r w:rsidRPr="00463430" w:rsidR="00EE0B58">
        <w:rPr>
          <w:rFonts w:ascii="Helvetica" w:hAnsi="Helvetica"/>
          <w:b w:val="0"/>
          <w:spacing w:val="-3"/>
          <w:sz w:val="22"/>
          <w:szCs w:val="22"/>
        </w:rPr>
        <w:t xml:space="preserve"> research training relevant to their project where they have not already undertaken this as part of a master’s programme.</w:t>
      </w:r>
    </w:p>
    <w:p w:rsidR="00EE0B58" w:rsidP="00EE0B58" w:rsidRDefault="00EE0B58" w14:paraId="66674697" w14:textId="77777777">
      <w:pPr>
        <w:pStyle w:val="BodyTextIndent"/>
        <w:rPr>
          <w:rFonts w:ascii="Helvetica" w:hAnsi="Helvetica"/>
          <w:spacing w:val="-3"/>
        </w:rPr>
      </w:pPr>
    </w:p>
    <w:p w:rsidRPr="0009597F" w:rsidR="00EE0B58" w:rsidP="00FB2285" w:rsidRDefault="00461486" w14:paraId="230BF74F" w14:textId="77777777">
      <w:pPr>
        <w:spacing w:before="40" w:after="40"/>
        <w:ind w:left="720" w:hanging="720"/>
        <w:jc w:val="both"/>
        <w:rPr>
          <w:rFonts w:ascii="Helvetica" w:hAnsi="Helvetica"/>
          <w:spacing w:val="-3"/>
        </w:rPr>
      </w:pPr>
      <w:r>
        <w:rPr>
          <w:rFonts w:ascii="Helvetica" w:hAnsi="Helvetica"/>
          <w:spacing w:val="-3"/>
        </w:rPr>
        <w:t>6</w:t>
      </w:r>
      <w:r w:rsidRPr="00C9714E" w:rsidR="00EE0B58">
        <w:rPr>
          <w:rFonts w:ascii="Helvetica" w:hAnsi="Helvetica"/>
          <w:spacing w:val="-3"/>
        </w:rPr>
        <w:t>.</w:t>
      </w:r>
      <w:r>
        <w:rPr>
          <w:rFonts w:ascii="Helvetica" w:hAnsi="Helvetica"/>
          <w:spacing w:val="-3"/>
        </w:rPr>
        <w:t>1.</w:t>
      </w:r>
      <w:r w:rsidRPr="00C9714E" w:rsidR="00EE0B58">
        <w:rPr>
          <w:rFonts w:ascii="Helvetica" w:hAnsi="Helvetica"/>
          <w:spacing w:val="-3"/>
        </w:rPr>
        <w:t>5</w:t>
      </w:r>
      <w:r w:rsidRPr="00C9714E" w:rsidR="00EE0B58">
        <w:rPr>
          <w:rFonts w:ascii="Helvetica" w:hAnsi="Helvetica"/>
          <w:spacing w:val="-3"/>
        </w:rPr>
        <w:tab/>
      </w:r>
      <w:r w:rsidR="00FB2285">
        <w:rPr>
          <w:rFonts w:ascii="Helvetica" w:hAnsi="Helvetica"/>
          <w:spacing w:val="-3"/>
        </w:rPr>
        <w:t xml:space="preserve">All </w:t>
      </w:r>
      <w:r w:rsidR="00BF11B2">
        <w:rPr>
          <w:rFonts w:ascii="Helvetica" w:hAnsi="Helvetica"/>
          <w:spacing w:val="-3"/>
        </w:rPr>
        <w:t>research</w:t>
      </w:r>
      <w:r w:rsidR="00FB2285">
        <w:rPr>
          <w:rFonts w:ascii="Helvetica" w:hAnsi="Helvetica"/>
          <w:spacing w:val="-3"/>
        </w:rPr>
        <w:t xml:space="preserve"> students are required to undertake a skills audit early on in their first year on the programme to ascertain their training needs.  This audit will be reviewed and updated as part of the annual monitoring review process.</w:t>
      </w:r>
    </w:p>
    <w:p w:rsidRPr="0009597F" w:rsidR="00EE0B58" w:rsidP="00EE0B58" w:rsidRDefault="00EE0B58" w14:paraId="1D1B4D1F" w14:textId="77777777">
      <w:pPr>
        <w:tabs>
          <w:tab w:val="left" w:pos="576"/>
        </w:tabs>
        <w:jc w:val="both"/>
        <w:rPr>
          <w:rFonts w:ascii="Helvetica" w:hAnsi="Helvetica"/>
          <w:spacing w:val="-3"/>
        </w:rPr>
      </w:pPr>
    </w:p>
    <w:p w:rsidRPr="00463430" w:rsidR="00EE0B58" w:rsidP="0BABB250" w:rsidRDefault="00461486" w14:paraId="3B6A5350" w14:textId="271B4C3F">
      <w:pPr>
        <w:pStyle w:val="BodyTextIndent"/>
        <w:ind w:hanging="720"/>
        <w:rPr>
          <w:rFonts w:ascii="Helvetica" w:hAnsi="Helvetica"/>
          <w:b w:val="0"/>
          <w:sz w:val="22"/>
          <w:szCs w:val="22"/>
        </w:rPr>
      </w:pPr>
      <w:r>
        <w:rPr>
          <w:rFonts w:ascii="Helvetica" w:hAnsi="Helvetica"/>
          <w:b w:val="0"/>
          <w:spacing w:val="-3"/>
          <w:sz w:val="22"/>
          <w:szCs w:val="22"/>
        </w:rPr>
        <w:t>6</w:t>
      </w:r>
      <w:r w:rsidRPr="00463430" w:rsidR="00EE0B58">
        <w:rPr>
          <w:rFonts w:ascii="Helvetica" w:hAnsi="Helvetica"/>
          <w:b w:val="0"/>
          <w:spacing w:val="-3"/>
          <w:sz w:val="22"/>
          <w:szCs w:val="22"/>
        </w:rPr>
        <w:t>.</w:t>
      </w:r>
      <w:r>
        <w:rPr>
          <w:rFonts w:ascii="Helvetica" w:hAnsi="Helvetica"/>
          <w:b w:val="0"/>
          <w:spacing w:val="-3"/>
          <w:sz w:val="22"/>
          <w:szCs w:val="22"/>
        </w:rPr>
        <w:t>1.6</w:t>
      </w:r>
      <w:r w:rsidRPr="00463430" w:rsidR="00EE0B58">
        <w:rPr>
          <w:rFonts w:ascii="Helvetica" w:hAnsi="Helvetica"/>
          <w:b w:val="0"/>
          <w:spacing w:val="-3"/>
          <w:sz w:val="22"/>
          <w:szCs w:val="22"/>
        </w:rPr>
        <w:tab/>
      </w:r>
      <w:r w:rsidRPr="00FB2285" w:rsidR="00EE0B58">
        <w:rPr>
          <w:rFonts w:ascii="Helvetica" w:hAnsi="Helvetica"/>
          <w:b w:val="0"/>
          <w:spacing w:val="-3"/>
          <w:sz w:val="22"/>
          <w:szCs w:val="22"/>
        </w:rPr>
        <w:t>Facult</w:t>
      </w:r>
      <w:r w:rsidR="00407497">
        <w:rPr>
          <w:rFonts w:ascii="Helvetica" w:hAnsi="Helvetica"/>
          <w:b w:val="0"/>
          <w:spacing w:val="-3"/>
          <w:sz w:val="22"/>
          <w:szCs w:val="22"/>
        </w:rPr>
        <w:t>y/Institutes</w:t>
      </w:r>
      <w:r w:rsidRPr="00463430" w:rsidR="00EE0B58">
        <w:rPr>
          <w:rFonts w:ascii="Helvetica" w:hAnsi="Helvetica"/>
          <w:b w:val="0"/>
          <w:spacing w:val="-3"/>
          <w:sz w:val="22"/>
          <w:szCs w:val="22"/>
        </w:rPr>
        <w:t xml:space="preserve"> will conduct regular research seminars to provide appropriate opportunities for research students to formally present their work to peers and senior colleagues and students should be required to attend</w:t>
      </w:r>
      <w:r w:rsidR="00407497">
        <w:rPr>
          <w:rFonts w:ascii="Helvetica" w:hAnsi="Helvetica"/>
          <w:b w:val="0"/>
          <w:spacing w:val="-3"/>
          <w:sz w:val="22"/>
          <w:szCs w:val="22"/>
        </w:rPr>
        <w:t>,</w:t>
      </w:r>
      <w:r w:rsidRPr="00463430" w:rsidR="00EE0B58">
        <w:rPr>
          <w:rFonts w:ascii="Helvetica" w:hAnsi="Helvetica"/>
          <w:b w:val="0"/>
          <w:spacing w:val="-3"/>
          <w:sz w:val="22"/>
          <w:szCs w:val="22"/>
        </w:rPr>
        <w:t xml:space="preserve"> where possible.</w:t>
      </w:r>
    </w:p>
    <w:p w:rsidRPr="00463430" w:rsidR="00EE0B58" w:rsidP="00EE0B58" w:rsidRDefault="00EE0B58" w14:paraId="790AEE9D" w14:textId="77777777">
      <w:pPr>
        <w:pStyle w:val="BodyTextIndent"/>
        <w:rPr>
          <w:rFonts w:ascii="Helvetica" w:hAnsi="Helvetica"/>
          <w:b w:val="0"/>
          <w:spacing w:val="-3"/>
          <w:sz w:val="22"/>
          <w:szCs w:val="22"/>
        </w:rPr>
      </w:pPr>
    </w:p>
    <w:p w:rsidRPr="00463430" w:rsidR="00EE0B58" w:rsidP="00EE0B58" w:rsidRDefault="00461486" w14:paraId="3370F2F9" w14:textId="77777777">
      <w:pPr>
        <w:pStyle w:val="BodyTextIndent"/>
        <w:ind w:hanging="720"/>
        <w:rPr>
          <w:rFonts w:ascii="Helvetica" w:hAnsi="Helvetica"/>
          <w:b w:val="0"/>
          <w:spacing w:val="-3"/>
          <w:sz w:val="22"/>
          <w:szCs w:val="22"/>
        </w:rPr>
      </w:pPr>
      <w:r>
        <w:rPr>
          <w:rFonts w:ascii="Helvetica" w:hAnsi="Helvetica"/>
          <w:b w:val="0"/>
          <w:spacing w:val="-3"/>
          <w:sz w:val="22"/>
          <w:szCs w:val="22"/>
        </w:rPr>
        <w:t>6.1.7</w:t>
      </w:r>
      <w:r w:rsidRPr="00463430" w:rsidR="00EE0B58">
        <w:rPr>
          <w:rFonts w:ascii="Helvetica" w:hAnsi="Helvetica"/>
          <w:b w:val="0"/>
          <w:spacing w:val="-3"/>
          <w:sz w:val="22"/>
          <w:szCs w:val="22"/>
        </w:rPr>
        <w:tab/>
        <w:t xml:space="preserve">Students are required, in conjunction with their Director of Studies, to maintain a record of personal progress which includes reference to the development of research and other skills. </w:t>
      </w:r>
    </w:p>
    <w:p w:rsidRPr="00C9714E" w:rsidR="00EE0B58" w:rsidP="00EE0B58" w:rsidRDefault="00EE0B58" w14:paraId="0F2610B4" w14:textId="77777777">
      <w:pPr>
        <w:pStyle w:val="BodyTextIndent"/>
        <w:rPr>
          <w:rFonts w:ascii="Helvetica" w:hAnsi="Helvetica"/>
          <w:spacing w:val="-3"/>
        </w:rPr>
      </w:pPr>
    </w:p>
    <w:p w:rsidRPr="00C9714E" w:rsidR="00EE0B58" w:rsidP="0BABB250" w:rsidRDefault="00461486" w14:paraId="425B7F7D" w14:textId="77777777">
      <w:pPr>
        <w:spacing w:before="40" w:after="40"/>
        <w:ind w:left="720" w:hanging="720"/>
        <w:jc w:val="both"/>
        <w:rPr>
          <w:rFonts w:ascii="Helvetica" w:hAnsi="Helvetica" w:cs="Arial"/>
          <w:color w:val="000000" w:themeColor="text1"/>
          <w:lang w:eastAsia="en-GB"/>
        </w:rPr>
      </w:pPr>
      <w:r>
        <w:rPr>
          <w:rFonts w:ascii="Helvetica" w:hAnsi="Helvetica"/>
          <w:spacing w:val="-3"/>
        </w:rPr>
        <w:t>6</w:t>
      </w:r>
      <w:r w:rsidRPr="00C9714E" w:rsidR="00EE0B58">
        <w:rPr>
          <w:rFonts w:ascii="Helvetica" w:hAnsi="Helvetica"/>
          <w:spacing w:val="-3"/>
        </w:rPr>
        <w:t>.</w:t>
      </w:r>
      <w:r>
        <w:rPr>
          <w:rFonts w:ascii="Helvetica" w:hAnsi="Helvetica"/>
          <w:spacing w:val="-3"/>
        </w:rPr>
        <w:t>1.8</w:t>
      </w:r>
      <w:r w:rsidRPr="00C9714E" w:rsidR="00EE0B58">
        <w:rPr>
          <w:rFonts w:ascii="Helvetica" w:hAnsi="Helvetica"/>
          <w:spacing w:val="-3"/>
        </w:rPr>
        <w:tab/>
      </w:r>
      <w:r w:rsidRPr="0BABB250" w:rsidR="00EE0B58">
        <w:rPr>
          <w:rFonts w:ascii="Helvetica" w:hAnsi="Helvetica" w:cs="Arial"/>
          <w:color w:val="000000"/>
          <w:lang w:eastAsia="en-GB"/>
        </w:rPr>
        <w:t xml:space="preserve">Students will be informed, in writing, if any taught element is compulsory and, if so, whether they are to be academically assessed and the consequences of unsatisfactory progress. </w:t>
      </w:r>
    </w:p>
    <w:p w:rsidRPr="00C9714E" w:rsidR="00EE0B58" w:rsidP="00EE0B58" w:rsidRDefault="00EE0B58" w14:paraId="4B36BDCB" w14:textId="77777777">
      <w:pPr>
        <w:pStyle w:val="BodyTextIndent"/>
        <w:rPr>
          <w:rFonts w:ascii="Helvetica" w:hAnsi="Helvetica"/>
          <w:spacing w:val="-3"/>
        </w:rPr>
      </w:pPr>
    </w:p>
    <w:p w:rsidRPr="0009597F" w:rsidR="00EE0B58" w:rsidP="00081DDC" w:rsidRDefault="00EE0B58" w14:paraId="0E1BF75B" w14:textId="5F1D07CF">
      <w:pPr>
        <w:pStyle w:val="Style2"/>
        <w:rPr>
          <w:i/>
        </w:rPr>
      </w:pPr>
      <w:r w:rsidRPr="0009597F">
        <w:t>6.</w:t>
      </w:r>
      <w:r w:rsidR="00461486">
        <w:t>2</w:t>
      </w:r>
      <w:r w:rsidRPr="0009597F">
        <w:tab/>
        <w:t xml:space="preserve">Ethical considerations for projects using human </w:t>
      </w:r>
      <w:r w:rsidR="00407497">
        <w:t>participants</w:t>
      </w:r>
    </w:p>
    <w:p w:rsidRPr="0009597F" w:rsidR="00EE0B58" w:rsidP="00EE0B58" w:rsidRDefault="00EE0B58" w14:paraId="61ED1308" w14:textId="77777777">
      <w:pPr>
        <w:ind w:left="720" w:hanging="720"/>
        <w:rPr>
          <w:rFonts w:ascii="Helvetica" w:hAnsi="Helvetica"/>
          <w:bCs/>
        </w:rPr>
      </w:pPr>
    </w:p>
    <w:p w:rsidRPr="0009597F" w:rsidR="00EE0B58" w:rsidP="00EE0B58" w:rsidRDefault="00EE0B58" w14:paraId="5F0003DA" w14:textId="77777777">
      <w:pPr>
        <w:ind w:left="720" w:hanging="720"/>
        <w:jc w:val="both"/>
        <w:rPr>
          <w:rFonts w:ascii="Helvetica" w:hAnsi="Helvetica"/>
        </w:rPr>
      </w:pPr>
      <w:r w:rsidRPr="0009597F">
        <w:rPr>
          <w:rFonts w:ascii="Helvetica" w:hAnsi="Helvetica"/>
        </w:rPr>
        <w:t>6.</w:t>
      </w:r>
      <w:r w:rsidR="00461486">
        <w:rPr>
          <w:rFonts w:ascii="Helvetica" w:hAnsi="Helvetica"/>
        </w:rPr>
        <w:t>2</w:t>
      </w:r>
      <w:r w:rsidRPr="0009597F">
        <w:rPr>
          <w:rFonts w:ascii="Helvetica" w:hAnsi="Helvetica"/>
        </w:rPr>
        <w:t>.1</w:t>
      </w:r>
      <w:r w:rsidRPr="0009597F">
        <w:rPr>
          <w:rFonts w:ascii="Helvetica" w:hAnsi="Helvetica"/>
        </w:rPr>
        <w:tab/>
        <w:t xml:space="preserve">All research projects must conform </w:t>
      </w:r>
      <w:r>
        <w:rPr>
          <w:rFonts w:ascii="Helvetica" w:hAnsi="Helvetica"/>
        </w:rPr>
        <w:t>to ‘</w:t>
      </w:r>
      <w:r>
        <w:rPr>
          <w:rFonts w:ascii="Helvetica" w:hAnsi="Helvetica"/>
          <w:i/>
        </w:rPr>
        <w:t xml:space="preserve">The Universal Declaration of Human Rights and the Covenants on Human Rights’ </w:t>
      </w:r>
      <w:r>
        <w:rPr>
          <w:rFonts w:ascii="Helvetica" w:hAnsi="Helvetica"/>
        </w:rPr>
        <w:t xml:space="preserve">(UN General Assembly, December 2004) and with </w:t>
      </w:r>
      <w:r w:rsidRPr="0009597F">
        <w:rPr>
          <w:rFonts w:ascii="Helvetica" w:hAnsi="Helvetica"/>
        </w:rPr>
        <w:t xml:space="preserve">the </w:t>
      </w:r>
      <w:r>
        <w:rPr>
          <w:rFonts w:ascii="Helvetica" w:hAnsi="Helvetica"/>
        </w:rPr>
        <w:t>University</w:t>
      </w:r>
      <w:r w:rsidR="00461486">
        <w:rPr>
          <w:rFonts w:ascii="Helvetica" w:hAnsi="Helvetica"/>
        </w:rPr>
        <w:t xml:space="preserve">’s Ethics </w:t>
      </w:r>
      <w:r w:rsidRPr="0009597F">
        <w:rPr>
          <w:rFonts w:ascii="Helvetica" w:hAnsi="Helvetica"/>
        </w:rPr>
        <w:t>Guidelines</w:t>
      </w:r>
      <w:r w:rsidR="00461486">
        <w:rPr>
          <w:rFonts w:ascii="Helvetica" w:hAnsi="Helvetica"/>
        </w:rPr>
        <w:t xml:space="preserve"> and Research Integrity Policies</w:t>
      </w:r>
      <w:r w:rsidRPr="0009597F">
        <w:rPr>
          <w:rFonts w:ascii="Helvetica" w:hAnsi="Helvetica"/>
        </w:rPr>
        <w:t>. Researchers are also required to observe the ethical guidelines advocated by their own professional or statutory body.</w:t>
      </w:r>
    </w:p>
    <w:p w:rsidRPr="0009597F" w:rsidR="00EE0B58" w:rsidP="00EE0B58" w:rsidRDefault="00EE0B58" w14:paraId="1EA0BC41" w14:textId="77777777">
      <w:pPr>
        <w:jc w:val="both"/>
        <w:rPr>
          <w:rFonts w:ascii="Helvetica" w:hAnsi="Helvetica"/>
        </w:rPr>
      </w:pPr>
    </w:p>
    <w:p w:rsidR="00EE0B58" w:rsidP="00EE0B58" w:rsidRDefault="00EE0B58" w14:paraId="1762DF56" w14:textId="59329672">
      <w:pPr>
        <w:ind w:left="720" w:hanging="720"/>
        <w:jc w:val="both"/>
        <w:rPr>
          <w:rFonts w:ascii="Helvetica" w:hAnsi="Helvetica"/>
        </w:rPr>
      </w:pPr>
      <w:r w:rsidRPr="00FA3CF6">
        <w:rPr>
          <w:rFonts w:ascii="Helvetica" w:hAnsi="Helvetica"/>
        </w:rPr>
        <w:t>6.</w:t>
      </w:r>
      <w:r w:rsidRPr="00FA3CF6" w:rsidR="00461486">
        <w:rPr>
          <w:rFonts w:ascii="Helvetica" w:hAnsi="Helvetica"/>
        </w:rPr>
        <w:t>2</w:t>
      </w:r>
      <w:r w:rsidRPr="00FA3CF6">
        <w:rPr>
          <w:rFonts w:ascii="Helvetica" w:hAnsi="Helvetica"/>
        </w:rPr>
        <w:t>.2</w:t>
      </w:r>
      <w:r w:rsidRPr="00FA3CF6">
        <w:rPr>
          <w:rFonts w:ascii="Helvetica" w:hAnsi="Helvetica"/>
        </w:rPr>
        <w:tab/>
        <w:t>Any research involving human participants must be subject to ethical consideration and approval</w:t>
      </w:r>
      <w:r w:rsidRPr="00FA3CF6">
        <w:rPr>
          <w:rFonts w:ascii="Helvetica" w:hAnsi="Helvetica"/>
          <w:i/>
        </w:rPr>
        <w:t xml:space="preserve">. </w:t>
      </w:r>
      <w:r w:rsidRPr="00FA3CF6">
        <w:rPr>
          <w:rFonts w:ascii="Helvetica" w:hAnsi="Helvetica"/>
        </w:rPr>
        <w:t xml:space="preserve">It is the responsibility of the Director of Studies to ensure that students are aware of the </w:t>
      </w:r>
      <w:r w:rsidRPr="00FA3CF6">
        <w:rPr>
          <w:rFonts w:ascii="Helvetica" w:hAnsi="Helvetica"/>
          <w:i/>
        </w:rPr>
        <w:t>Ethical</w:t>
      </w:r>
      <w:r w:rsidRPr="00FA3CF6">
        <w:rPr>
          <w:rFonts w:ascii="Helvetica" w:hAnsi="Helvetica"/>
        </w:rPr>
        <w:t xml:space="preserve"> </w:t>
      </w:r>
      <w:r w:rsidRPr="00FA3CF6">
        <w:rPr>
          <w:rFonts w:ascii="Helvetica" w:hAnsi="Helvetica"/>
          <w:i/>
        </w:rPr>
        <w:t>Guidelines</w:t>
      </w:r>
      <w:r w:rsidRPr="00FA3CF6">
        <w:rPr>
          <w:rFonts w:ascii="Helvetica" w:hAnsi="Helvetica"/>
        </w:rPr>
        <w:t xml:space="preserve"> and that the </w:t>
      </w:r>
      <w:r w:rsidRPr="00FA3CF6">
        <w:rPr>
          <w:rFonts w:ascii="Helvetica" w:hAnsi="Helvetica"/>
          <w:i/>
        </w:rPr>
        <w:t>Ethical Guidelines</w:t>
      </w:r>
      <w:r w:rsidRPr="00FA3CF6">
        <w:rPr>
          <w:rFonts w:ascii="Helvetica" w:hAnsi="Helvetica"/>
        </w:rPr>
        <w:t xml:space="preserve"> are observed - </w:t>
      </w:r>
      <w:hyperlink w:history="1" r:id="rId13">
        <w:r w:rsidRPr="00F93E41" w:rsidR="00646665">
          <w:rPr>
            <w:rStyle w:val="Hyperlink"/>
            <w:rFonts w:ascii="Helvetica" w:hAnsi="Helvetica"/>
          </w:rPr>
          <w:t>https://www.stmarys.ac.uk/research/students/ethical-review-process.aspx</w:t>
        </w:r>
      </w:hyperlink>
    </w:p>
    <w:p w:rsidRPr="0009597F" w:rsidR="00EE0B58" w:rsidP="00EE0B58" w:rsidRDefault="00EE0B58" w14:paraId="471E91ED" w14:textId="77777777">
      <w:pPr>
        <w:jc w:val="both"/>
        <w:rPr>
          <w:rFonts w:ascii="Helvetica" w:hAnsi="Helvetica"/>
        </w:rPr>
      </w:pPr>
    </w:p>
    <w:p w:rsidRPr="001370CB" w:rsidR="00FA3CF6" w:rsidP="00081DDC" w:rsidRDefault="00FA3CF6" w14:paraId="400511B7" w14:textId="77777777">
      <w:pPr>
        <w:pStyle w:val="Style2"/>
      </w:pPr>
      <w:r w:rsidRPr="001370CB">
        <w:t>6.3</w:t>
      </w:r>
      <w:r w:rsidRPr="001370CB">
        <w:tab/>
        <w:t>Research Data Management</w:t>
      </w:r>
    </w:p>
    <w:p w:rsidRPr="00FA3CF6" w:rsidR="00FA3CF6" w:rsidP="00EE0B58" w:rsidRDefault="00FA3CF6" w14:paraId="1D85672F" w14:textId="77777777">
      <w:pPr>
        <w:jc w:val="both"/>
        <w:rPr>
          <w:rFonts w:ascii="Helvetica" w:hAnsi="Helvetica"/>
          <w:b/>
          <w:highlight w:val="yellow"/>
        </w:rPr>
      </w:pPr>
    </w:p>
    <w:p w:rsidR="00407497" w:rsidP="00081A8F" w:rsidRDefault="00FA3CF6" w14:paraId="43BBCF7E" w14:textId="6EBCAACE">
      <w:pPr>
        <w:ind w:left="720" w:hanging="720"/>
        <w:jc w:val="both"/>
        <w:rPr>
          <w:rFonts w:ascii="Helvetica" w:hAnsi="Helvetica" w:cs="Segoe UI"/>
          <w:szCs w:val="22"/>
        </w:rPr>
      </w:pPr>
      <w:r w:rsidRPr="001370CB">
        <w:rPr>
          <w:rFonts w:ascii="Helvetica" w:hAnsi="Helvetica"/>
        </w:rPr>
        <w:t>6.3.1</w:t>
      </w:r>
      <w:r w:rsidRPr="00FA3CF6">
        <w:rPr>
          <w:rFonts w:ascii="Helvetica" w:hAnsi="Helvetica"/>
        </w:rPr>
        <w:tab/>
      </w:r>
      <w:r w:rsidRPr="00407497" w:rsidR="001370CB">
        <w:rPr>
          <w:rFonts w:ascii="Helvetica" w:hAnsi="Helvetica" w:cs="Segoe UI"/>
          <w:szCs w:val="22"/>
        </w:rPr>
        <w:t>The University has a Research Data Management (RDM) policy to ensure that information generated as a result of research is effectively managed to avoid loss or security breaches. It also aims to promote open access to this information where appropriate. Research students are expected to adhere to the principles of the University’s RDM policy</w:t>
      </w:r>
      <w:r w:rsidR="00081A8F">
        <w:rPr>
          <w:rFonts w:ascii="Helvetica" w:hAnsi="Helvetica" w:cs="Segoe UI"/>
          <w:szCs w:val="22"/>
        </w:rPr>
        <w:t xml:space="preserve"> </w:t>
      </w:r>
      <w:hyperlink w:history="1" r:id="rId14">
        <w:r w:rsidRPr="005217F1" w:rsidR="00081A8F">
          <w:rPr>
            <w:rStyle w:val="Hyperlink"/>
            <w:rFonts w:ascii="Helvetica" w:hAnsi="Helvetica" w:cs="Segoe UI"/>
            <w:szCs w:val="22"/>
          </w:rPr>
          <w:t>https://www.stmarys.ac.uk/research/students/%E2%80%8Bresearch-data-management.aspx</w:t>
        </w:r>
      </w:hyperlink>
      <w:r w:rsidR="00081A8F">
        <w:rPr>
          <w:rFonts w:ascii="Helvetica" w:hAnsi="Helvetica" w:cs="Segoe UI"/>
          <w:szCs w:val="22"/>
        </w:rPr>
        <w:t xml:space="preserve"> </w:t>
      </w:r>
    </w:p>
    <w:p w:rsidRPr="006F5B24" w:rsidR="00EE0B58" w:rsidP="00EE0B58" w:rsidRDefault="00EE0B58" w14:paraId="655E9FF8" w14:textId="77777777">
      <w:pPr>
        <w:jc w:val="both"/>
        <w:rPr>
          <w:rFonts w:ascii="Helvetica" w:hAnsi="Helvetica"/>
          <w:b/>
        </w:rPr>
      </w:pPr>
    </w:p>
    <w:p w:rsidRPr="006F5B24" w:rsidR="00EE0B58" w:rsidP="00081DDC" w:rsidRDefault="00EE0B58" w14:paraId="7A2BCB5A" w14:textId="77777777">
      <w:pPr>
        <w:pStyle w:val="Style2"/>
      </w:pPr>
      <w:r w:rsidRPr="006F5B24">
        <w:t>6.</w:t>
      </w:r>
      <w:r w:rsidR="00461486">
        <w:t>4</w:t>
      </w:r>
      <w:r w:rsidRPr="006F5B24">
        <w:tab/>
        <w:t>Data Protection Act</w:t>
      </w:r>
    </w:p>
    <w:p w:rsidRPr="0009597F" w:rsidR="00EE0B58" w:rsidP="00EE0B58" w:rsidRDefault="00EE0B58" w14:paraId="7D2528DD" w14:textId="77777777">
      <w:pPr>
        <w:rPr>
          <w:rFonts w:ascii="Helvetica" w:hAnsi="Helvetica"/>
        </w:rPr>
      </w:pPr>
    </w:p>
    <w:p w:rsidRPr="0009597F" w:rsidR="00EE0B58" w:rsidP="00EE0B58" w:rsidRDefault="00EE0B58" w14:paraId="159D9927" w14:textId="56F1805E">
      <w:pPr>
        <w:ind w:left="720" w:hanging="720"/>
        <w:jc w:val="both"/>
        <w:rPr>
          <w:rFonts w:ascii="Helvetica" w:hAnsi="Helvetica"/>
        </w:rPr>
      </w:pPr>
      <w:r w:rsidRPr="0009597F">
        <w:rPr>
          <w:rFonts w:ascii="Helvetica" w:hAnsi="Helvetica"/>
        </w:rPr>
        <w:t>6.</w:t>
      </w:r>
      <w:r w:rsidR="00461486">
        <w:rPr>
          <w:rFonts w:ascii="Helvetica" w:hAnsi="Helvetica"/>
        </w:rPr>
        <w:t>4</w:t>
      </w:r>
      <w:r w:rsidRPr="0009597F">
        <w:rPr>
          <w:rFonts w:ascii="Helvetica" w:hAnsi="Helvetica"/>
        </w:rPr>
        <w:t>.1</w:t>
      </w:r>
      <w:r w:rsidRPr="0009597F">
        <w:rPr>
          <w:rFonts w:ascii="Helvetica" w:hAnsi="Helvetica"/>
        </w:rPr>
        <w:tab/>
        <w:t xml:space="preserve">All research projects are subject to the </w:t>
      </w:r>
      <w:r w:rsidR="00F93E41">
        <w:rPr>
          <w:rFonts w:ascii="Helvetica" w:hAnsi="Helvetica"/>
        </w:rPr>
        <w:t>General Data Protection Regulation 2016</w:t>
      </w:r>
      <w:r w:rsidRPr="0009597F">
        <w:rPr>
          <w:rFonts w:ascii="Helvetica" w:hAnsi="Helvetica"/>
        </w:rPr>
        <w:t xml:space="preserve"> and the handling, storage or processing of all personal data must be conducted in accordance with the </w:t>
      </w:r>
      <w:r>
        <w:rPr>
          <w:rFonts w:ascii="Helvetica" w:hAnsi="Helvetica"/>
        </w:rPr>
        <w:t>University</w:t>
      </w:r>
      <w:r w:rsidRPr="0009597F">
        <w:rPr>
          <w:rFonts w:ascii="Helvetica" w:hAnsi="Helvetica"/>
        </w:rPr>
        <w:t xml:space="preserve">’s registration under the </w:t>
      </w:r>
      <w:r w:rsidR="00F93E41">
        <w:rPr>
          <w:rFonts w:ascii="Helvetica" w:hAnsi="Helvetica"/>
        </w:rPr>
        <w:t xml:space="preserve">Data Protection </w:t>
      </w:r>
      <w:r w:rsidRPr="0009597F">
        <w:rPr>
          <w:rFonts w:ascii="Helvetica" w:hAnsi="Helvetica"/>
        </w:rPr>
        <w:t>Act</w:t>
      </w:r>
      <w:r w:rsidR="00F93E41">
        <w:rPr>
          <w:rFonts w:ascii="Helvetica" w:hAnsi="Helvetica"/>
        </w:rPr>
        <w:t xml:space="preserve"> 2018</w:t>
      </w:r>
      <w:r w:rsidRPr="0009597F">
        <w:rPr>
          <w:rFonts w:ascii="Helvetica" w:hAnsi="Helvetica"/>
        </w:rPr>
        <w:t xml:space="preserve">. </w:t>
      </w:r>
      <w:r w:rsidR="00FA3CF6">
        <w:rPr>
          <w:rFonts w:ascii="Helvetica" w:hAnsi="Helvetica"/>
        </w:rPr>
        <w:t xml:space="preserve">Doctoral students </w:t>
      </w:r>
      <w:r w:rsidRPr="0009597F">
        <w:rPr>
          <w:rFonts w:ascii="Helvetica" w:hAnsi="Helvetica"/>
        </w:rPr>
        <w:t>are themselves responsible for ensuring that t</w:t>
      </w:r>
      <w:r w:rsidR="00FA3CF6">
        <w:rPr>
          <w:rFonts w:ascii="Helvetica" w:hAnsi="Helvetica"/>
        </w:rPr>
        <w:t>heir research</w:t>
      </w:r>
      <w:r w:rsidRPr="0009597F">
        <w:rPr>
          <w:rFonts w:ascii="Helvetica" w:hAnsi="Helvetica"/>
        </w:rPr>
        <w:t xml:space="preserve"> complies with the </w:t>
      </w:r>
      <w:r>
        <w:rPr>
          <w:rFonts w:ascii="Helvetica" w:hAnsi="Helvetica"/>
        </w:rPr>
        <w:t>University</w:t>
      </w:r>
      <w:r w:rsidRPr="0009597F">
        <w:rPr>
          <w:rFonts w:ascii="Helvetica" w:hAnsi="Helvetica"/>
        </w:rPr>
        <w:t>’s Data Protection Policy and guidelines.</w:t>
      </w:r>
    </w:p>
    <w:p w:rsidRPr="0009597F" w:rsidR="00EE0B58" w:rsidP="00EE0B58" w:rsidRDefault="00EE0B58" w14:paraId="5A09322D" w14:textId="77777777">
      <w:pPr>
        <w:jc w:val="both"/>
        <w:rPr>
          <w:rFonts w:ascii="Helvetica" w:hAnsi="Helvetica"/>
        </w:rPr>
      </w:pPr>
    </w:p>
    <w:p w:rsidRPr="0009597F" w:rsidR="00EE0B58" w:rsidP="00081DDC" w:rsidRDefault="00EE0B58" w14:paraId="2DD6CD5A" w14:textId="77777777">
      <w:pPr>
        <w:pStyle w:val="Style2"/>
      </w:pPr>
      <w:r w:rsidRPr="0009597F">
        <w:t>6</w:t>
      </w:r>
      <w:r w:rsidR="00FA3CF6">
        <w:t>.5</w:t>
      </w:r>
      <w:r w:rsidRPr="0009597F">
        <w:tab/>
        <w:t>Intellectual Property</w:t>
      </w:r>
    </w:p>
    <w:p w:rsidRPr="0009597F" w:rsidR="00EE0B58" w:rsidP="00EE0B58" w:rsidRDefault="00EE0B58" w14:paraId="2490C9D7" w14:textId="77777777">
      <w:pPr>
        <w:jc w:val="both"/>
        <w:rPr>
          <w:rFonts w:ascii="Helvetica" w:hAnsi="Helvetica"/>
          <w:i/>
        </w:rPr>
      </w:pPr>
    </w:p>
    <w:p w:rsidR="00EE0B58" w:rsidP="00610B4F" w:rsidRDefault="00EE0B58" w14:paraId="3C0F34C0" w14:textId="11B7F1FA">
      <w:pPr>
        <w:tabs>
          <w:tab w:val="left" w:pos="7200"/>
        </w:tabs>
        <w:ind w:left="709" w:hanging="709"/>
        <w:jc w:val="both"/>
        <w:rPr>
          <w:rFonts w:ascii="Helvetica" w:hAnsi="Helvetica"/>
        </w:rPr>
      </w:pPr>
      <w:r w:rsidRPr="0009597F">
        <w:rPr>
          <w:rFonts w:ascii="Helvetica" w:hAnsi="Helvetica"/>
        </w:rPr>
        <w:t>6.</w:t>
      </w:r>
      <w:r w:rsidR="00FA3CF6">
        <w:rPr>
          <w:rFonts w:ascii="Helvetica" w:hAnsi="Helvetica"/>
        </w:rPr>
        <w:t>5</w:t>
      </w:r>
      <w:r w:rsidRPr="0009597F">
        <w:rPr>
          <w:rFonts w:ascii="Helvetica" w:hAnsi="Helvetica"/>
        </w:rPr>
        <w:t>.1</w:t>
      </w:r>
      <w:r w:rsidRPr="0009597F">
        <w:rPr>
          <w:rFonts w:ascii="Helvetica" w:hAnsi="Helvetica"/>
        </w:rPr>
        <w:tab/>
        <w:t xml:space="preserve">While the copyright of the thesis belongs to the author, a student is required to assign to the </w:t>
      </w:r>
      <w:r>
        <w:rPr>
          <w:rFonts w:ascii="Helvetica" w:hAnsi="Helvetica"/>
        </w:rPr>
        <w:t>University</w:t>
      </w:r>
      <w:r w:rsidRPr="0009597F">
        <w:rPr>
          <w:rFonts w:ascii="Helvetica" w:hAnsi="Helvetica"/>
        </w:rPr>
        <w:t xml:space="preserve"> any intellectual property rights (whether patentable or otherwise) that the student is considered to have acquired whilst studying at the </w:t>
      </w:r>
      <w:r>
        <w:rPr>
          <w:rFonts w:ascii="Helvetica" w:hAnsi="Helvetica"/>
        </w:rPr>
        <w:t>University</w:t>
      </w:r>
      <w:r w:rsidRPr="0009597F">
        <w:rPr>
          <w:rFonts w:ascii="Helvetica" w:hAnsi="Helvetica"/>
        </w:rPr>
        <w:t xml:space="preserve"> in return for a fair proportion of any net receipts in accordance with the terms of the </w:t>
      </w:r>
      <w:r>
        <w:rPr>
          <w:rFonts w:ascii="Helvetica" w:hAnsi="Helvetica"/>
        </w:rPr>
        <w:t>University</w:t>
      </w:r>
      <w:r w:rsidRPr="0009597F">
        <w:rPr>
          <w:rFonts w:ascii="Helvetica" w:hAnsi="Helvetica"/>
        </w:rPr>
        <w:t>’s Financial Regulations</w:t>
      </w:r>
      <w:r>
        <w:rPr>
          <w:rFonts w:ascii="Helvetica" w:hAnsi="Helvetica"/>
        </w:rPr>
        <w:t xml:space="preserve"> </w:t>
      </w:r>
    </w:p>
    <w:p w:rsidR="00EE0B58" w:rsidP="00EE0B58" w:rsidRDefault="00EE0B58" w14:paraId="2E6781DE" w14:textId="77777777">
      <w:pPr>
        <w:tabs>
          <w:tab w:val="left" w:pos="7200"/>
        </w:tabs>
        <w:ind w:left="709" w:hanging="709"/>
        <w:jc w:val="both"/>
        <w:rPr>
          <w:rFonts w:ascii="Helvetica" w:hAnsi="Helvetica"/>
        </w:rPr>
      </w:pPr>
      <w:r>
        <w:rPr>
          <w:rFonts w:ascii="Helvetica" w:hAnsi="Helvetica"/>
        </w:rPr>
        <w:tab/>
      </w:r>
      <w:r w:rsidRPr="0009597F">
        <w:rPr>
          <w:rFonts w:ascii="Helvetica" w:hAnsi="Helvetica"/>
        </w:rPr>
        <w:t>A student may, however, be subject to a specific agreement with the student’s sponsor concerning the assignment of intellectual property rights to the sponsor.</w:t>
      </w:r>
    </w:p>
    <w:p w:rsidR="00FA3CF6" w:rsidP="00EE0B58" w:rsidRDefault="00FA3CF6" w14:paraId="53EDEC80" w14:textId="77777777">
      <w:pPr>
        <w:tabs>
          <w:tab w:val="left" w:pos="7200"/>
        </w:tabs>
        <w:ind w:left="709" w:hanging="709"/>
        <w:jc w:val="both"/>
        <w:rPr>
          <w:rFonts w:ascii="Helvetica" w:hAnsi="Helvetica"/>
        </w:rPr>
      </w:pPr>
    </w:p>
    <w:p w:rsidRPr="0009597F" w:rsidR="00FA3CF6" w:rsidP="00081DDC" w:rsidRDefault="00FA3CF6" w14:paraId="6996D5F2" w14:textId="77777777">
      <w:pPr>
        <w:pStyle w:val="Style2"/>
      </w:pPr>
      <w:r w:rsidRPr="0009597F">
        <w:t>6</w:t>
      </w:r>
      <w:r>
        <w:t>.6</w:t>
      </w:r>
      <w:r w:rsidRPr="0009597F">
        <w:tab/>
        <w:t>Insurances</w:t>
      </w:r>
    </w:p>
    <w:p w:rsidRPr="0009597F" w:rsidR="00FA3CF6" w:rsidP="00FA3CF6" w:rsidRDefault="00FA3CF6" w14:paraId="5A9A90E2" w14:textId="77777777">
      <w:pPr>
        <w:jc w:val="both"/>
        <w:rPr>
          <w:rFonts w:ascii="Helvetica" w:hAnsi="Helvetica"/>
          <w:bCs/>
        </w:rPr>
      </w:pPr>
    </w:p>
    <w:p w:rsidR="00FA3CF6" w:rsidP="00FA3CF6" w:rsidRDefault="00FA3CF6" w14:paraId="76B5247C" w14:textId="77777777">
      <w:pPr>
        <w:tabs>
          <w:tab w:val="left" w:pos="7200"/>
        </w:tabs>
        <w:ind w:left="709" w:hanging="709"/>
        <w:jc w:val="both"/>
        <w:rPr>
          <w:rFonts w:ascii="Helvetica" w:hAnsi="Helvetica"/>
        </w:rPr>
      </w:pPr>
      <w:r w:rsidRPr="0009597F">
        <w:rPr>
          <w:rFonts w:ascii="Helvetica" w:hAnsi="Helvetica"/>
        </w:rPr>
        <w:t>6.</w:t>
      </w:r>
      <w:r>
        <w:rPr>
          <w:rFonts w:ascii="Helvetica" w:hAnsi="Helvetica"/>
        </w:rPr>
        <w:t>6</w:t>
      </w:r>
      <w:r w:rsidRPr="0009597F">
        <w:rPr>
          <w:rFonts w:ascii="Helvetica" w:hAnsi="Helvetica"/>
        </w:rPr>
        <w:t>.1</w:t>
      </w:r>
      <w:r w:rsidRPr="0009597F">
        <w:rPr>
          <w:rFonts w:ascii="Helvetica" w:hAnsi="Helvetica"/>
        </w:rPr>
        <w:tab/>
        <w:t xml:space="preserve">The </w:t>
      </w:r>
      <w:r>
        <w:rPr>
          <w:rFonts w:ascii="Helvetica" w:hAnsi="Helvetica"/>
        </w:rPr>
        <w:t>University</w:t>
      </w:r>
      <w:r w:rsidRPr="0009597F">
        <w:rPr>
          <w:rFonts w:ascii="Helvetica" w:hAnsi="Helvetica"/>
        </w:rPr>
        <w:t xml:space="preserve">’s </w:t>
      </w:r>
      <w:r>
        <w:rPr>
          <w:rFonts w:ascii="Helvetica" w:hAnsi="Helvetica"/>
        </w:rPr>
        <w:t>Legal Services team</w:t>
      </w:r>
      <w:r w:rsidRPr="0009597F">
        <w:rPr>
          <w:rFonts w:ascii="Helvetica" w:hAnsi="Helvetica"/>
        </w:rPr>
        <w:t xml:space="preserve"> should be advised about any projects which might involve significant risk for insurance purposes</w:t>
      </w:r>
    </w:p>
    <w:p w:rsidRPr="0009597F" w:rsidR="00EE0B58" w:rsidP="00EE0B58" w:rsidRDefault="00EE0B58" w14:paraId="1E45A8F4" w14:textId="77777777">
      <w:pPr>
        <w:tabs>
          <w:tab w:val="left" w:pos="7200"/>
        </w:tabs>
        <w:ind w:left="709" w:hanging="709"/>
        <w:jc w:val="both"/>
        <w:rPr>
          <w:rFonts w:ascii="Helvetica" w:hAnsi="Helvetica"/>
        </w:rPr>
      </w:pPr>
    </w:p>
    <w:p w:rsidRPr="00FA3CF6" w:rsidR="00EE0B58" w:rsidP="00081DDC" w:rsidRDefault="00FA3CF6" w14:paraId="716F4E83" w14:textId="77777777">
      <w:pPr>
        <w:pStyle w:val="Style2"/>
      </w:pPr>
      <w:r w:rsidRPr="00FA3CF6">
        <w:t>6.7</w:t>
      </w:r>
      <w:r w:rsidRPr="00FA3CF6" w:rsidR="00EE0B58">
        <w:tab/>
      </w:r>
      <w:r w:rsidRPr="00FA3CF6">
        <w:t>Teaching Activities</w:t>
      </w:r>
    </w:p>
    <w:p w:rsidRPr="0009597F" w:rsidR="00EE0B58" w:rsidP="00EE0B58" w:rsidRDefault="00EE0B58" w14:paraId="5623E86E" w14:textId="77777777">
      <w:pPr>
        <w:tabs>
          <w:tab w:val="left" w:pos="0"/>
        </w:tabs>
        <w:ind w:left="720" w:hanging="720"/>
        <w:jc w:val="both"/>
        <w:rPr>
          <w:rFonts w:ascii="Helvetica" w:hAnsi="Helvetica"/>
        </w:rPr>
      </w:pPr>
    </w:p>
    <w:p w:rsidRPr="0009597F" w:rsidR="00EE0B58" w:rsidP="00EE0B58" w:rsidRDefault="00FA3CF6" w14:paraId="3A98B315" w14:textId="09D686C5">
      <w:pPr>
        <w:pStyle w:val="BodyTextIndent2"/>
        <w:ind w:left="709" w:hanging="709"/>
        <w:rPr>
          <w:rFonts w:ascii="Helvetica" w:hAnsi="Helvetica"/>
        </w:rPr>
      </w:pPr>
      <w:r>
        <w:rPr>
          <w:rFonts w:ascii="Helvetica" w:hAnsi="Helvetica"/>
        </w:rPr>
        <w:t>6.7.1</w:t>
      </w:r>
      <w:r w:rsidRPr="0009597F" w:rsidR="00EE0B58">
        <w:rPr>
          <w:rFonts w:ascii="Helvetica" w:hAnsi="Helvetica"/>
        </w:rPr>
        <w:tab/>
        <w:t xml:space="preserve">In cases where students are asked to assist with teaching activities, their responsibilities must be clearly defined in writing and be compatible with their research responsibilities. They should be fairly remunerated for this work. It is recognised that such activities are to the advantage of the student, both financially and in terms of </w:t>
      </w:r>
      <w:r w:rsidRPr="0009597F" w:rsidR="00EE0B58">
        <w:rPr>
          <w:rFonts w:ascii="Helvetica" w:hAnsi="Helvetica"/>
        </w:rPr>
        <w:lastRenderedPageBreak/>
        <w:t xml:space="preserve">career development. In determining the appropriate volume of such </w:t>
      </w:r>
      <w:r w:rsidRPr="0009597F" w:rsidR="00F93E41">
        <w:rPr>
          <w:rFonts w:ascii="Helvetica" w:hAnsi="Helvetica"/>
        </w:rPr>
        <w:t>work,</w:t>
      </w:r>
      <w:r w:rsidRPr="0009597F" w:rsidR="00EE0B58">
        <w:rPr>
          <w:rFonts w:ascii="Helvetica" w:hAnsi="Helvetica"/>
        </w:rPr>
        <w:t xml:space="preserve"> the </w:t>
      </w:r>
      <w:r>
        <w:rPr>
          <w:rFonts w:ascii="Helvetica" w:hAnsi="Helvetica"/>
        </w:rPr>
        <w:t>Director of Studies and Doctoral Programme Lead</w:t>
      </w:r>
      <w:r w:rsidR="00EE0B58">
        <w:rPr>
          <w:rFonts w:ascii="Helvetica" w:hAnsi="Helvetica"/>
        </w:rPr>
        <w:t xml:space="preserve"> </w:t>
      </w:r>
      <w:r w:rsidRPr="0009597F" w:rsidR="00EE0B58">
        <w:rPr>
          <w:rFonts w:ascii="Helvetica" w:hAnsi="Helvetica"/>
        </w:rPr>
        <w:t>shall have regard to the student’s overall workload.</w:t>
      </w:r>
    </w:p>
    <w:p w:rsidRPr="0009597F" w:rsidR="00EE0B58" w:rsidP="00EE0B58" w:rsidRDefault="00EE0B58" w14:paraId="0F1AEE6B" w14:textId="77777777">
      <w:pPr>
        <w:pStyle w:val="BodyTextIndent2"/>
        <w:tabs>
          <w:tab w:val="left" w:pos="-90"/>
        </w:tabs>
        <w:ind w:left="0"/>
        <w:rPr>
          <w:rFonts w:ascii="Helvetica" w:hAnsi="Helvetica"/>
        </w:rPr>
      </w:pPr>
    </w:p>
    <w:p w:rsidRPr="0009597F" w:rsidR="00EE0B58" w:rsidP="00EE0B58" w:rsidRDefault="00FA3CF6" w14:paraId="173944C8" w14:textId="77777777">
      <w:pPr>
        <w:tabs>
          <w:tab w:val="left" w:pos="0"/>
        </w:tabs>
        <w:ind w:left="720" w:hanging="720"/>
        <w:jc w:val="both"/>
        <w:rPr>
          <w:rFonts w:ascii="Helvetica" w:hAnsi="Helvetica"/>
          <w:spacing w:val="-3"/>
        </w:rPr>
      </w:pPr>
      <w:r>
        <w:rPr>
          <w:rFonts w:ascii="Helvetica" w:hAnsi="Helvetica"/>
          <w:spacing w:val="-3"/>
        </w:rPr>
        <w:t>6.7.</w:t>
      </w:r>
      <w:r w:rsidRPr="0009597F" w:rsidR="00EE0B58">
        <w:rPr>
          <w:rFonts w:ascii="Helvetica" w:hAnsi="Helvetica"/>
          <w:spacing w:val="-3"/>
        </w:rPr>
        <w:t>2</w:t>
      </w:r>
      <w:r w:rsidRPr="0009597F" w:rsidR="00EE0B58">
        <w:rPr>
          <w:rFonts w:ascii="Helvetica" w:hAnsi="Helvetica"/>
          <w:spacing w:val="-3"/>
        </w:rPr>
        <w:tab/>
        <w:t xml:space="preserve">Where teaching and/or demonstrating duties are associated with their funding arrangements, students must be notified in writing and the </w:t>
      </w:r>
      <w:r w:rsidRPr="00FA3CF6" w:rsidR="00EE0B58">
        <w:rPr>
          <w:rFonts w:ascii="Helvetica" w:hAnsi="Helvetica"/>
          <w:spacing w:val="-3"/>
        </w:rPr>
        <w:t>University should</w:t>
      </w:r>
      <w:r w:rsidRPr="0009597F" w:rsidR="00EE0B58">
        <w:rPr>
          <w:rFonts w:ascii="Helvetica" w:hAnsi="Helvetica"/>
          <w:spacing w:val="-3"/>
        </w:rPr>
        <w:t xml:space="preserve"> provide full details of the terms and conditions of these arrangements.</w:t>
      </w:r>
    </w:p>
    <w:p w:rsidRPr="0009597F" w:rsidR="00EE0B58" w:rsidP="00EE0B58" w:rsidRDefault="00EE0B58" w14:paraId="0B107231" w14:textId="77777777">
      <w:pPr>
        <w:ind w:left="720" w:hanging="720"/>
        <w:jc w:val="both"/>
        <w:rPr>
          <w:rFonts w:ascii="Helvetica" w:hAnsi="Helvetica"/>
        </w:rPr>
      </w:pPr>
    </w:p>
    <w:p w:rsidRPr="0009597F" w:rsidR="00EE0B58" w:rsidP="00EE0B58" w:rsidRDefault="00FA3CF6" w14:paraId="10F98ADC" w14:textId="77777777">
      <w:pPr>
        <w:ind w:left="720" w:hanging="720"/>
        <w:jc w:val="both"/>
        <w:rPr>
          <w:rFonts w:ascii="Helvetica" w:hAnsi="Helvetica"/>
        </w:rPr>
      </w:pPr>
      <w:r>
        <w:rPr>
          <w:rFonts w:ascii="Helvetica" w:hAnsi="Helvetica"/>
        </w:rPr>
        <w:t>6.7</w:t>
      </w:r>
      <w:r w:rsidRPr="0009597F" w:rsidR="00EE0B58">
        <w:rPr>
          <w:rFonts w:ascii="Helvetica" w:hAnsi="Helvetica"/>
        </w:rPr>
        <w:t>.3</w:t>
      </w:r>
      <w:r w:rsidRPr="0009597F" w:rsidR="00EE0B58">
        <w:rPr>
          <w:rFonts w:ascii="Helvetica" w:hAnsi="Helvetica"/>
        </w:rPr>
        <w:tab/>
        <w:t xml:space="preserve">Teaching work should be shared out amongst </w:t>
      </w:r>
      <w:r>
        <w:rPr>
          <w:rFonts w:ascii="Helvetica" w:hAnsi="Helvetica"/>
        </w:rPr>
        <w:t>doctoral</w:t>
      </w:r>
      <w:r w:rsidRPr="0009597F" w:rsidR="00EE0B58">
        <w:rPr>
          <w:rFonts w:ascii="Helvetica" w:hAnsi="Helvetica"/>
        </w:rPr>
        <w:t xml:space="preserve"> students as fairly as possible. Students who do not wish to teach and have no contractual obligation to do so should not be required to do so.</w:t>
      </w:r>
    </w:p>
    <w:p w:rsidRPr="0009597F" w:rsidR="00EE0B58" w:rsidP="00EE0B58" w:rsidRDefault="00EE0B58" w14:paraId="5050D138" w14:textId="77777777">
      <w:pPr>
        <w:tabs>
          <w:tab w:val="left" w:pos="0"/>
        </w:tabs>
        <w:ind w:left="720" w:hanging="720"/>
        <w:jc w:val="both"/>
        <w:rPr>
          <w:rFonts w:ascii="Helvetica" w:hAnsi="Helvetica"/>
          <w:spacing w:val="-3"/>
        </w:rPr>
      </w:pPr>
    </w:p>
    <w:p w:rsidRPr="0009597F" w:rsidR="00EE0B58" w:rsidP="00EE0B58" w:rsidRDefault="00FA3CF6" w14:paraId="47772D21" w14:textId="691D13D4">
      <w:pPr>
        <w:tabs>
          <w:tab w:val="left" w:pos="0"/>
        </w:tabs>
        <w:ind w:left="720" w:hanging="720"/>
        <w:jc w:val="both"/>
        <w:rPr>
          <w:rFonts w:ascii="Helvetica" w:hAnsi="Helvetica"/>
          <w:spacing w:val="-3"/>
        </w:rPr>
      </w:pPr>
      <w:r>
        <w:rPr>
          <w:rFonts w:ascii="Helvetica" w:hAnsi="Helvetica"/>
          <w:spacing w:val="-3"/>
        </w:rPr>
        <w:t>6.7</w:t>
      </w:r>
      <w:r w:rsidRPr="0009597F" w:rsidR="00EE0B58">
        <w:rPr>
          <w:rFonts w:ascii="Helvetica" w:hAnsi="Helvetica"/>
          <w:spacing w:val="-3"/>
        </w:rPr>
        <w:t>.4</w:t>
      </w:r>
      <w:r w:rsidRPr="0009597F" w:rsidR="00EE0B58">
        <w:rPr>
          <w:rFonts w:ascii="Helvetica" w:hAnsi="Helvetica"/>
          <w:spacing w:val="-3"/>
        </w:rPr>
        <w:tab/>
        <w:t>T</w:t>
      </w:r>
      <w:r w:rsidR="00EE0B58">
        <w:rPr>
          <w:rFonts w:ascii="Helvetica" w:hAnsi="Helvetica"/>
          <w:spacing w:val="-3"/>
        </w:rPr>
        <w:t xml:space="preserve">he </w:t>
      </w:r>
      <w:r w:rsidR="00E95012">
        <w:rPr>
          <w:rFonts w:ascii="Helvetica" w:hAnsi="Helvetica"/>
          <w:spacing w:val="-3"/>
        </w:rPr>
        <w:t>Faculty Dean/Institute Director</w:t>
      </w:r>
      <w:r>
        <w:rPr>
          <w:rFonts w:ascii="Helvetica" w:hAnsi="Helvetica"/>
          <w:spacing w:val="-3"/>
        </w:rPr>
        <w:t xml:space="preserve"> and Doctoral Programme Lead </w:t>
      </w:r>
      <w:r w:rsidR="00EE0B58">
        <w:rPr>
          <w:rFonts w:ascii="Helvetica" w:hAnsi="Helvetica"/>
          <w:spacing w:val="-3"/>
        </w:rPr>
        <w:t>should</w:t>
      </w:r>
      <w:r w:rsidRPr="0009597F" w:rsidR="00EE0B58">
        <w:rPr>
          <w:rFonts w:ascii="Helvetica" w:hAnsi="Helvetica"/>
          <w:spacing w:val="-3"/>
        </w:rPr>
        <w:t xml:space="preserve"> be satisfied of the student’s suitability before teaching and will be responsible for formally approving all teaching activities allocated to research students within the </w:t>
      </w:r>
      <w:r w:rsidR="00EE0B58">
        <w:rPr>
          <w:rFonts w:ascii="Helvetica" w:hAnsi="Helvetica"/>
          <w:spacing w:val="-3"/>
        </w:rPr>
        <w:t>Faculty</w:t>
      </w:r>
      <w:r>
        <w:rPr>
          <w:rFonts w:ascii="Helvetica" w:hAnsi="Helvetica"/>
          <w:spacing w:val="-3"/>
        </w:rPr>
        <w:t>/Institute</w:t>
      </w:r>
      <w:r w:rsidRPr="0009597F" w:rsidR="00EE0B58">
        <w:rPr>
          <w:rFonts w:ascii="Helvetica" w:hAnsi="Helvetica"/>
          <w:spacing w:val="-3"/>
        </w:rPr>
        <w:t>.</w:t>
      </w:r>
      <w:r w:rsidR="00E95012">
        <w:rPr>
          <w:rFonts w:ascii="Helvetica" w:hAnsi="Helvetica"/>
          <w:spacing w:val="-3"/>
        </w:rPr>
        <w:t xml:space="preserve"> </w:t>
      </w:r>
    </w:p>
    <w:p w:rsidRPr="0009597F" w:rsidR="00EE0B58" w:rsidP="00EE0B58" w:rsidRDefault="00EE0B58" w14:paraId="420B3862" w14:textId="77777777">
      <w:pPr>
        <w:tabs>
          <w:tab w:val="left" w:pos="0"/>
        </w:tabs>
        <w:ind w:left="720" w:hanging="720"/>
        <w:jc w:val="both"/>
        <w:rPr>
          <w:rFonts w:ascii="Helvetica" w:hAnsi="Helvetica"/>
          <w:spacing w:val="-3"/>
        </w:rPr>
      </w:pPr>
    </w:p>
    <w:p w:rsidRPr="0009597F" w:rsidR="00EE0B58" w:rsidP="00EE0B58" w:rsidRDefault="005B1C8C" w14:paraId="437EE8EF" w14:textId="77777777">
      <w:pPr>
        <w:tabs>
          <w:tab w:val="left" w:pos="0"/>
        </w:tabs>
        <w:ind w:left="720" w:hanging="720"/>
        <w:jc w:val="both"/>
        <w:rPr>
          <w:rFonts w:ascii="Helvetica" w:hAnsi="Helvetica"/>
          <w:spacing w:val="-3"/>
        </w:rPr>
      </w:pPr>
      <w:r>
        <w:rPr>
          <w:rFonts w:ascii="Helvetica" w:hAnsi="Helvetica"/>
          <w:spacing w:val="-3"/>
        </w:rPr>
        <w:t>6.7</w:t>
      </w:r>
      <w:r w:rsidRPr="0009597F" w:rsidR="00EE0B58">
        <w:rPr>
          <w:rFonts w:ascii="Helvetica" w:hAnsi="Helvetica"/>
          <w:spacing w:val="-3"/>
        </w:rPr>
        <w:t>.5</w:t>
      </w:r>
      <w:r w:rsidRPr="0009597F" w:rsidR="00EE0B58">
        <w:rPr>
          <w:rFonts w:ascii="Helvetica" w:hAnsi="Helvetica"/>
          <w:spacing w:val="-3"/>
        </w:rPr>
        <w:tab/>
        <w:t>A rec</w:t>
      </w:r>
      <w:r w:rsidR="00EE0B58">
        <w:rPr>
          <w:rFonts w:ascii="Helvetica" w:hAnsi="Helvetica"/>
          <w:spacing w:val="-3"/>
        </w:rPr>
        <w:t>ord should be kept by the Faculty</w:t>
      </w:r>
      <w:r w:rsidR="00FA3CF6">
        <w:rPr>
          <w:rFonts w:ascii="Helvetica" w:hAnsi="Helvetica"/>
          <w:spacing w:val="-3"/>
        </w:rPr>
        <w:t>/Institute</w:t>
      </w:r>
      <w:r w:rsidRPr="0009597F" w:rsidR="00EE0B58">
        <w:rPr>
          <w:rFonts w:ascii="Helvetica" w:hAnsi="Helvetica"/>
          <w:spacing w:val="-3"/>
        </w:rPr>
        <w:t xml:space="preserve"> of any teaching activities (including demonstrating, assisting with tutorials and marking) undertaken by students whilst pursuing their </w:t>
      </w:r>
      <w:r w:rsidR="00FA3CF6">
        <w:rPr>
          <w:rFonts w:ascii="Helvetica" w:hAnsi="Helvetica"/>
          <w:spacing w:val="-3"/>
        </w:rPr>
        <w:t>doctoral programme</w:t>
      </w:r>
      <w:r w:rsidRPr="0009597F" w:rsidR="00EE0B58">
        <w:rPr>
          <w:rFonts w:ascii="Helvetica" w:hAnsi="Helvetica"/>
          <w:spacing w:val="-3"/>
        </w:rPr>
        <w:t>.</w:t>
      </w:r>
    </w:p>
    <w:p w:rsidRPr="0009597F" w:rsidR="00EE0B58" w:rsidP="00EE0B58" w:rsidRDefault="00EE0B58" w14:paraId="76BAF0C9" w14:textId="77777777">
      <w:pPr>
        <w:ind w:left="720" w:hanging="720"/>
        <w:jc w:val="both"/>
        <w:rPr>
          <w:rFonts w:ascii="Helvetica" w:hAnsi="Helvetica"/>
          <w:spacing w:val="-3"/>
        </w:rPr>
      </w:pPr>
    </w:p>
    <w:p w:rsidR="00EE0B58" w:rsidP="00EE0B58" w:rsidRDefault="005B1C8C" w14:paraId="7CB458A9" w14:textId="5326A98B">
      <w:pPr>
        <w:ind w:left="720" w:hanging="720"/>
        <w:jc w:val="both"/>
        <w:rPr>
          <w:rFonts w:ascii="Helvetica" w:hAnsi="Helvetica"/>
        </w:rPr>
      </w:pPr>
      <w:r>
        <w:rPr>
          <w:rFonts w:ascii="Helvetica" w:hAnsi="Helvetica"/>
          <w:spacing w:val="-3"/>
        </w:rPr>
        <w:t>6.7</w:t>
      </w:r>
      <w:r w:rsidRPr="0009597F" w:rsidR="00EE0B58">
        <w:rPr>
          <w:rFonts w:ascii="Helvetica" w:hAnsi="Helvetica"/>
          <w:spacing w:val="-3"/>
        </w:rPr>
        <w:t>.6</w:t>
      </w:r>
      <w:r w:rsidRPr="0009597F" w:rsidR="00EE0B58">
        <w:rPr>
          <w:rFonts w:ascii="Helvetica" w:hAnsi="Helvetica"/>
          <w:spacing w:val="-3"/>
        </w:rPr>
        <w:tab/>
        <w:t xml:space="preserve">Students involved in teaching </w:t>
      </w:r>
      <w:r w:rsidR="00EE0B58">
        <w:rPr>
          <w:rFonts w:ascii="Helvetica" w:hAnsi="Helvetica"/>
          <w:spacing w:val="-3"/>
        </w:rPr>
        <w:t xml:space="preserve">are required </w:t>
      </w:r>
      <w:r w:rsidRPr="0009597F" w:rsidR="00EE0B58">
        <w:rPr>
          <w:rFonts w:ascii="Helvetica" w:hAnsi="Helvetica"/>
          <w:spacing w:val="-3"/>
        </w:rPr>
        <w:t xml:space="preserve">to attend training </w:t>
      </w:r>
      <w:r w:rsidR="00EE0B58">
        <w:rPr>
          <w:rFonts w:ascii="Helvetica" w:hAnsi="Helvetica"/>
          <w:spacing w:val="-3"/>
        </w:rPr>
        <w:t xml:space="preserve">on the </w:t>
      </w:r>
      <w:r w:rsidRPr="0009597F" w:rsidR="00EE0B58">
        <w:rPr>
          <w:rFonts w:ascii="Helvetica" w:hAnsi="Helvetica"/>
          <w:spacing w:val="-3"/>
        </w:rPr>
        <w:t xml:space="preserve">skills involved in good teaching (including marking) provided by the </w:t>
      </w:r>
      <w:r w:rsidR="00EE0B58">
        <w:rPr>
          <w:rFonts w:ascii="Helvetica" w:hAnsi="Helvetica"/>
          <w:spacing w:val="-3"/>
        </w:rPr>
        <w:t>University</w:t>
      </w:r>
      <w:r w:rsidRPr="0009597F" w:rsidR="00EE0B58">
        <w:rPr>
          <w:rFonts w:ascii="Helvetica" w:hAnsi="Helvetica"/>
          <w:spacing w:val="-3"/>
        </w:rPr>
        <w:t xml:space="preserve">’s </w:t>
      </w:r>
      <w:r w:rsidR="00FA3CF6">
        <w:rPr>
          <w:rFonts w:ascii="Helvetica" w:hAnsi="Helvetica"/>
          <w:spacing w:val="-3"/>
        </w:rPr>
        <w:t>Centre for Teaching Excellence and Student Success</w:t>
      </w:r>
      <w:r w:rsidRPr="0009597F" w:rsidR="00EE0B58">
        <w:rPr>
          <w:rFonts w:ascii="Helvetica" w:hAnsi="Helvetica"/>
          <w:spacing w:val="-3"/>
        </w:rPr>
        <w:t xml:space="preserve">.  Students undertaking teaching should be assigned to a member of staff involved in the programme or module being taught who will co-ordinate their teaching activities and brief them fully on the objectives, academic content and programme regulations of the programme; provide guidance on the conduct of teaching and </w:t>
      </w:r>
      <w:r w:rsidR="00EE0B58">
        <w:rPr>
          <w:rFonts w:ascii="Helvetica" w:hAnsi="Helvetica"/>
          <w:spacing w:val="-3"/>
        </w:rPr>
        <w:t xml:space="preserve">assessment and any </w:t>
      </w:r>
      <w:r w:rsidRPr="00FA3CF6" w:rsidR="00EE0B58">
        <w:rPr>
          <w:rFonts w:ascii="Helvetica" w:hAnsi="Helvetica"/>
          <w:spacing w:val="-3"/>
        </w:rPr>
        <w:t>Faculty</w:t>
      </w:r>
      <w:r w:rsidR="00FA3CF6">
        <w:rPr>
          <w:rFonts w:ascii="Helvetica" w:hAnsi="Helvetica"/>
          <w:spacing w:val="-3"/>
        </w:rPr>
        <w:t>/Institute</w:t>
      </w:r>
      <w:r w:rsidRPr="00FA3CF6" w:rsidR="00EE0B58">
        <w:rPr>
          <w:rFonts w:ascii="Helvetica" w:hAnsi="Helvetica"/>
          <w:spacing w:val="-3"/>
        </w:rPr>
        <w:t xml:space="preserve"> and</w:t>
      </w:r>
      <w:r w:rsidRPr="0009597F" w:rsidR="00EE0B58">
        <w:rPr>
          <w:rFonts w:ascii="Helvetica" w:hAnsi="Helvetica"/>
          <w:spacing w:val="-3"/>
        </w:rPr>
        <w:t xml:space="preserve"> </w:t>
      </w:r>
      <w:r w:rsidR="00EE0B58">
        <w:rPr>
          <w:rFonts w:ascii="Helvetica" w:hAnsi="Helvetica"/>
          <w:spacing w:val="-3"/>
        </w:rPr>
        <w:t>University</w:t>
      </w:r>
      <w:r w:rsidRPr="0009597F" w:rsidR="00EE0B58">
        <w:rPr>
          <w:rFonts w:ascii="Helvetica" w:hAnsi="Helvetica"/>
          <w:spacing w:val="-3"/>
        </w:rPr>
        <w:t xml:space="preserve"> policies relating to these and be available to offer advice as required. </w:t>
      </w:r>
      <w:r w:rsidRPr="0009597F" w:rsidR="00EE0B58">
        <w:rPr>
          <w:rFonts w:ascii="Helvetica" w:hAnsi="Helvetica"/>
        </w:rPr>
        <w:t xml:space="preserve">Lecturers should provide marking schemes and/or model scripts to students who undertake marking for their modules.  Teaching undertaken by </w:t>
      </w:r>
      <w:r w:rsidR="00FA3CF6">
        <w:rPr>
          <w:rFonts w:ascii="Helvetica" w:hAnsi="Helvetica"/>
        </w:rPr>
        <w:t>doctoral</w:t>
      </w:r>
      <w:r w:rsidRPr="0009597F" w:rsidR="00EE0B58">
        <w:rPr>
          <w:rFonts w:ascii="Helvetica" w:hAnsi="Helvetica"/>
        </w:rPr>
        <w:t xml:space="preserve"> students should be subject to the normal feedback mechanism operating within the </w:t>
      </w:r>
      <w:r w:rsidR="00EE0B58">
        <w:rPr>
          <w:rFonts w:ascii="Helvetica" w:hAnsi="Helvetica"/>
        </w:rPr>
        <w:t>Faculty</w:t>
      </w:r>
      <w:r w:rsidRPr="0009597F" w:rsidR="00EE0B58">
        <w:rPr>
          <w:rFonts w:ascii="Helvetica" w:hAnsi="Helvetica"/>
        </w:rPr>
        <w:t xml:space="preserve">.  Where </w:t>
      </w:r>
      <w:r w:rsidR="00FA3CF6">
        <w:rPr>
          <w:rFonts w:ascii="Helvetica" w:hAnsi="Helvetica"/>
        </w:rPr>
        <w:t>doctoral</w:t>
      </w:r>
      <w:r w:rsidRPr="0009597F" w:rsidR="00EE0B58">
        <w:rPr>
          <w:rFonts w:ascii="Helvetica" w:hAnsi="Helvetica"/>
        </w:rPr>
        <w:t xml:space="preserve"> students undertake marking, their assessments should be sample second-marked by a member of the teaching staff on the programme concerned. </w:t>
      </w:r>
      <w:r w:rsidR="00FA3CF6">
        <w:rPr>
          <w:rFonts w:ascii="Helvetica" w:hAnsi="Helvetica"/>
        </w:rPr>
        <w:t>Doctoral</w:t>
      </w:r>
      <w:r w:rsidRPr="0009597F" w:rsidR="00EE0B58">
        <w:rPr>
          <w:rFonts w:ascii="Helvetica" w:hAnsi="Helvetica"/>
        </w:rPr>
        <w:t xml:space="preserve"> </w:t>
      </w:r>
      <w:r w:rsidR="00EE0B58">
        <w:rPr>
          <w:rFonts w:ascii="Helvetica" w:hAnsi="Helvetica"/>
        </w:rPr>
        <w:t>s</w:t>
      </w:r>
      <w:r w:rsidRPr="0009597F" w:rsidR="00EE0B58">
        <w:rPr>
          <w:rFonts w:ascii="Helvetica" w:hAnsi="Helvetica"/>
        </w:rPr>
        <w:t>tudents may not perform second marking.</w:t>
      </w:r>
      <w:r w:rsidR="00FA3CF6">
        <w:rPr>
          <w:rFonts w:ascii="Helvetica" w:hAnsi="Helvetica"/>
        </w:rPr>
        <w:t xml:space="preserve"> Further guidance is available in the </w:t>
      </w:r>
      <w:hyperlink w:history="1" r:id="rId15">
        <w:r w:rsidRPr="00F93E41" w:rsidR="00FA3CF6">
          <w:rPr>
            <w:rStyle w:val="Hyperlink"/>
            <w:rFonts w:ascii="Helvetica" w:hAnsi="Helvetica"/>
            <w:i/>
          </w:rPr>
          <w:t xml:space="preserve">Policy </w:t>
        </w:r>
        <w:r w:rsidRPr="00F93E41" w:rsidR="00FF1502">
          <w:rPr>
            <w:rStyle w:val="Hyperlink"/>
            <w:rFonts w:ascii="Helvetica" w:hAnsi="Helvetica"/>
            <w:i/>
          </w:rPr>
          <w:t>on P</w:t>
        </w:r>
        <w:r w:rsidRPr="00F93E41" w:rsidR="00033410">
          <w:rPr>
            <w:rStyle w:val="Hyperlink"/>
            <w:rFonts w:ascii="Helvetica" w:hAnsi="Helvetica"/>
            <w:i/>
          </w:rPr>
          <w:t>GR Teaching</w:t>
        </w:r>
        <w:r w:rsidRPr="00F93E41" w:rsidR="00FF1502">
          <w:rPr>
            <w:rStyle w:val="Hyperlink"/>
            <w:rFonts w:ascii="Helvetica" w:hAnsi="Helvetica"/>
          </w:rPr>
          <w:t>.</w:t>
        </w:r>
      </w:hyperlink>
    </w:p>
    <w:p w:rsidRPr="006D3A90" w:rsidR="00EE0B58" w:rsidP="006D3A90" w:rsidRDefault="00EE0B58" w14:paraId="2DBA3F29" w14:textId="09DE8AEC">
      <w:pPr>
        <w:tabs>
          <w:tab w:val="left" w:pos="0"/>
        </w:tabs>
        <w:ind w:left="720" w:hanging="720"/>
        <w:jc w:val="both"/>
        <w:rPr>
          <w:rFonts w:ascii="Helvetica" w:hAnsi="Helvetica"/>
          <w:b/>
          <w:spacing w:val="-3"/>
          <w:sz w:val="28"/>
        </w:rPr>
      </w:pPr>
    </w:p>
    <w:p w:rsidRPr="0009597F" w:rsidR="00C23448" w:rsidP="001445B7" w:rsidRDefault="0089647E" w14:paraId="5D15D3CC" w14:textId="4ADB4B82">
      <w:pPr>
        <w:pStyle w:val="Style1"/>
      </w:pPr>
      <w:bookmarkStart w:name="_Toc83051046" w:id="20"/>
      <w:bookmarkStart w:name="_Toc83051519" w:id="21"/>
      <w:bookmarkStart w:name="_Toc83051984" w:id="22"/>
      <w:r w:rsidRPr="0BABB250">
        <w:t>7.</w:t>
      </w:r>
      <w:r w:rsidR="003A5630">
        <w:tab/>
      </w:r>
      <w:r w:rsidRPr="0BABB250" w:rsidR="00C23448">
        <w:t>APPOINTMENT OF SUPERVISORY TEAMS</w:t>
      </w:r>
      <w:bookmarkEnd w:id="20"/>
      <w:bookmarkEnd w:id="21"/>
      <w:bookmarkEnd w:id="22"/>
    </w:p>
    <w:p w:rsidRPr="0009597F" w:rsidR="00C23448" w:rsidP="00C23448" w:rsidRDefault="00C23448" w14:paraId="296B1306" w14:textId="77777777">
      <w:pPr>
        <w:jc w:val="both"/>
        <w:rPr>
          <w:rFonts w:ascii="Helvetica" w:hAnsi="Helvetica"/>
          <w:bCs/>
        </w:rPr>
      </w:pPr>
    </w:p>
    <w:p w:rsidRPr="0009597F" w:rsidR="00C23448" w:rsidP="00081DDC" w:rsidRDefault="00C23448" w14:paraId="0BC5A5D3" w14:textId="77777777">
      <w:pPr>
        <w:pStyle w:val="Style2"/>
      </w:pPr>
      <w:r w:rsidRPr="0BABB250">
        <w:rPr>
          <w:spacing w:val="-2"/>
        </w:rPr>
        <w:t>7.1</w:t>
      </w:r>
      <w:r w:rsidRPr="0009597F">
        <w:rPr>
          <w:spacing w:val="-2"/>
        </w:rPr>
        <w:tab/>
      </w:r>
      <w:r w:rsidRPr="0BABB250">
        <w:rPr>
          <w:spacing w:val="-2"/>
        </w:rPr>
        <w:t>Appointment</w:t>
      </w:r>
      <w:r w:rsidRPr="0BABB250">
        <w:t xml:space="preserve"> of the Supervisory Team</w:t>
      </w:r>
    </w:p>
    <w:p w:rsidRPr="0009597F" w:rsidR="00C23448" w:rsidP="00C23448" w:rsidRDefault="00C23448" w14:paraId="38773E8F" w14:textId="77777777">
      <w:pPr>
        <w:jc w:val="both"/>
        <w:rPr>
          <w:rFonts w:ascii="Helvetica" w:hAnsi="Helvetica"/>
          <w:bCs/>
        </w:rPr>
      </w:pPr>
    </w:p>
    <w:p w:rsidR="00C23448" w:rsidP="0BABB250" w:rsidRDefault="00C23448" w14:paraId="51A7C28C" w14:textId="77777777">
      <w:pPr>
        <w:ind w:left="720" w:hanging="720"/>
        <w:jc w:val="both"/>
        <w:rPr>
          <w:rFonts w:ascii="Helvetica" w:hAnsi="Helvetica"/>
        </w:rPr>
      </w:pPr>
      <w:r w:rsidRPr="0009597F">
        <w:rPr>
          <w:rFonts w:ascii="Helvetica" w:hAnsi="Helvetica"/>
        </w:rPr>
        <w:t>7.1.1</w:t>
      </w:r>
      <w:r w:rsidRPr="0009597F">
        <w:rPr>
          <w:rFonts w:ascii="Helvetica" w:hAnsi="Helvetica"/>
        </w:rPr>
        <w:tab/>
        <w:t xml:space="preserve">The </w:t>
      </w:r>
      <w:r>
        <w:rPr>
          <w:rFonts w:ascii="Helvetica" w:hAnsi="Helvetica"/>
        </w:rPr>
        <w:t>University</w:t>
      </w:r>
      <w:r w:rsidRPr="0009597F">
        <w:rPr>
          <w:rFonts w:ascii="Helvetica" w:hAnsi="Helvetica"/>
        </w:rPr>
        <w:t xml:space="preserve"> will appoint a supervisory team for each student which</w:t>
      </w:r>
      <w:r>
        <w:rPr>
          <w:rFonts w:ascii="Helvetica" w:hAnsi="Helvetica"/>
        </w:rPr>
        <w:t xml:space="preserve"> </w:t>
      </w:r>
      <w:r w:rsidRPr="0009597F">
        <w:rPr>
          <w:rFonts w:ascii="Helvetica" w:hAnsi="Helvetica"/>
        </w:rPr>
        <w:t>comprise</w:t>
      </w:r>
      <w:r>
        <w:rPr>
          <w:rFonts w:ascii="Helvetica" w:hAnsi="Helvetica"/>
        </w:rPr>
        <w:t>s</w:t>
      </w:r>
      <w:r w:rsidRPr="0009597F">
        <w:rPr>
          <w:rFonts w:ascii="Helvetica" w:hAnsi="Helvetica"/>
        </w:rPr>
        <w:t xml:space="preserve"> at least two supervisors. </w:t>
      </w:r>
      <w:r>
        <w:rPr>
          <w:rFonts w:ascii="Helvetica" w:hAnsi="Helvetica"/>
        </w:rPr>
        <w:t xml:space="preserve"> The University appoints </w:t>
      </w:r>
      <w:r w:rsidRPr="0009597F">
        <w:rPr>
          <w:rFonts w:ascii="Helvetica" w:hAnsi="Helvetica"/>
        </w:rPr>
        <w:t>t</w:t>
      </w:r>
      <w:r>
        <w:rPr>
          <w:rFonts w:ascii="Helvetica" w:hAnsi="Helvetica"/>
        </w:rPr>
        <w:t>wo</w:t>
      </w:r>
      <w:r w:rsidRPr="0009597F">
        <w:rPr>
          <w:rFonts w:ascii="Helvetica" w:hAnsi="Helvetica"/>
        </w:rPr>
        <w:t xml:space="preserve"> types of research supervisor as follows: </w:t>
      </w:r>
    </w:p>
    <w:p w:rsidR="00BF11B2" w:rsidP="0BABB250" w:rsidRDefault="00BF11B2" w14:paraId="2BDF6375" w14:textId="77777777">
      <w:pPr>
        <w:ind w:left="720" w:hanging="720"/>
        <w:jc w:val="both"/>
        <w:rPr>
          <w:rFonts w:ascii="Helvetica" w:hAnsi="Helvetica"/>
        </w:rPr>
      </w:pPr>
    </w:p>
    <w:p w:rsidR="00C23448" w:rsidP="00AD66A4" w:rsidRDefault="00C23448" w14:paraId="33F736E1" w14:textId="77777777">
      <w:pPr>
        <w:pStyle w:val="ListParagraph"/>
        <w:numPr>
          <w:ilvl w:val="0"/>
          <w:numId w:val="49"/>
        </w:numPr>
        <w:jc w:val="both"/>
        <w:rPr>
          <w:rFonts w:ascii="Helvetica" w:hAnsi="Helvetica"/>
        </w:rPr>
      </w:pPr>
      <w:r w:rsidRPr="00BF11B2">
        <w:rPr>
          <w:rFonts w:ascii="Helvetica" w:hAnsi="Helvetica"/>
        </w:rPr>
        <w:t>Director of Studies</w:t>
      </w:r>
    </w:p>
    <w:p w:rsidRPr="00BF11B2" w:rsidR="00C23448" w:rsidP="00AD66A4" w:rsidRDefault="0BABB250" w14:paraId="2E011222" w14:textId="77777777">
      <w:pPr>
        <w:pStyle w:val="ListParagraph"/>
        <w:numPr>
          <w:ilvl w:val="0"/>
          <w:numId w:val="49"/>
        </w:numPr>
        <w:jc w:val="both"/>
        <w:rPr>
          <w:rFonts w:ascii="Helvetica" w:hAnsi="Helvetica"/>
        </w:rPr>
      </w:pPr>
      <w:r w:rsidRPr="00BF11B2">
        <w:rPr>
          <w:rFonts w:ascii="Helvetica" w:hAnsi="Helvetica"/>
        </w:rPr>
        <w:t>Research supervisor (more than one may be appointed for a multi-disciplinary project).</w:t>
      </w:r>
    </w:p>
    <w:p w:rsidRPr="0009597F" w:rsidR="00C23448" w:rsidP="00C23448" w:rsidRDefault="00C23448" w14:paraId="7A216542" w14:textId="77777777">
      <w:pPr>
        <w:jc w:val="both"/>
        <w:rPr>
          <w:rFonts w:ascii="Helvetica" w:hAnsi="Helvetica"/>
        </w:rPr>
      </w:pPr>
    </w:p>
    <w:p w:rsidRPr="0009597F" w:rsidR="00C23448" w:rsidP="00BF11B2" w:rsidRDefault="0BABB250" w14:paraId="6E369D0B" w14:textId="77777777">
      <w:pPr>
        <w:ind w:left="720" w:hanging="720"/>
        <w:jc w:val="both"/>
        <w:rPr>
          <w:rFonts w:ascii="Helvetica" w:hAnsi="Helvetica"/>
        </w:rPr>
      </w:pPr>
      <w:r w:rsidRPr="0BABB250">
        <w:rPr>
          <w:rFonts w:ascii="Helvetica" w:hAnsi="Helvetica"/>
        </w:rPr>
        <w:t>7.1.2</w:t>
      </w:r>
      <w:r w:rsidR="00BF11B2">
        <w:rPr>
          <w:rFonts w:ascii="Helvetica" w:hAnsi="Helvetica"/>
        </w:rPr>
        <w:tab/>
      </w:r>
      <w:r w:rsidRPr="0BABB250">
        <w:rPr>
          <w:rFonts w:ascii="Helvetica" w:hAnsi="Helvetica"/>
        </w:rPr>
        <w:t>All students will have at least a Director of Studies and a Co-Supervisor. In addition, a       research adviser may be allocated to supervisory team due to their specific subject              specialist knowledge pertinent to the student’s programme of research.</w:t>
      </w:r>
    </w:p>
    <w:p w:rsidRPr="0009597F" w:rsidR="00C23448" w:rsidP="0BABB250" w:rsidRDefault="00C23448" w14:paraId="4033A9CE" w14:textId="77777777">
      <w:pPr>
        <w:ind w:left="720"/>
        <w:jc w:val="both"/>
        <w:rPr>
          <w:rFonts w:ascii="Helvetica" w:hAnsi="Helvetica"/>
        </w:rPr>
      </w:pPr>
    </w:p>
    <w:p w:rsidRPr="008F4967" w:rsidR="00F140CB" w:rsidP="00F140CB" w:rsidRDefault="00F140CB" w14:paraId="34CFBC7D" w14:textId="77777777">
      <w:pPr>
        <w:ind w:left="720" w:hanging="720"/>
        <w:jc w:val="both"/>
        <w:rPr>
          <w:rFonts w:ascii="Helvetica" w:hAnsi="Helvetica"/>
        </w:rPr>
      </w:pPr>
      <w:r w:rsidRPr="008F4967">
        <w:rPr>
          <w:rFonts w:ascii="Helvetica" w:hAnsi="Helvetica"/>
        </w:rPr>
        <w:t>7.1.3</w:t>
      </w:r>
      <w:r w:rsidRPr="008F4967">
        <w:rPr>
          <w:rFonts w:ascii="Helvetica" w:hAnsi="Helvetica"/>
        </w:rPr>
        <w:tab/>
        <w:t xml:space="preserve">There must be one formally identified point of contact between the student and the supervisory team and between the team and the University. This will normally be the Director of Studies. </w:t>
      </w:r>
    </w:p>
    <w:p w:rsidR="00C23448" w:rsidP="00B32579" w:rsidRDefault="00C23448" w14:paraId="43F399F8" w14:textId="260FAC25">
      <w:pPr>
        <w:jc w:val="both"/>
        <w:rPr>
          <w:rFonts w:ascii="Helvetica" w:hAnsi="Helvetica"/>
        </w:rPr>
      </w:pPr>
      <w:r>
        <w:rPr>
          <w:rFonts w:ascii="Helvetica" w:hAnsi="Helvetica"/>
        </w:rPr>
        <w:lastRenderedPageBreak/>
        <w:t xml:space="preserve"> </w:t>
      </w:r>
    </w:p>
    <w:p w:rsidRPr="0009597F" w:rsidR="00C23448" w:rsidP="00081DDC" w:rsidRDefault="00C23448" w14:paraId="346A676E" w14:textId="77777777">
      <w:pPr>
        <w:pStyle w:val="Style2"/>
      </w:pPr>
      <w:r w:rsidRPr="0BABB250">
        <w:t>7.2</w:t>
      </w:r>
      <w:r w:rsidRPr="0009597F">
        <w:tab/>
      </w:r>
      <w:r w:rsidRPr="0BABB250">
        <w:t xml:space="preserve">Director of Studies </w:t>
      </w:r>
    </w:p>
    <w:p w:rsidRPr="0009597F" w:rsidR="00C23448" w:rsidP="00C23448" w:rsidRDefault="00C23448" w14:paraId="710EC6B7" w14:textId="77777777">
      <w:pPr>
        <w:jc w:val="both"/>
        <w:rPr>
          <w:rFonts w:ascii="Helvetica" w:hAnsi="Helvetica"/>
          <w:bCs/>
        </w:rPr>
      </w:pPr>
    </w:p>
    <w:p w:rsidRPr="0009597F" w:rsidR="00C23448" w:rsidP="0BABB250" w:rsidRDefault="00C23448" w14:paraId="5EEA5FED" w14:textId="77777777">
      <w:pPr>
        <w:ind w:left="720" w:hanging="720"/>
        <w:jc w:val="both"/>
        <w:rPr>
          <w:rFonts w:ascii="Helvetica" w:hAnsi="Helvetica"/>
        </w:rPr>
      </w:pPr>
      <w:r w:rsidRPr="0009597F">
        <w:rPr>
          <w:rFonts w:ascii="Helvetica" w:hAnsi="Helvetica"/>
        </w:rPr>
        <w:t>7.2.1</w:t>
      </w:r>
      <w:r w:rsidRPr="0009597F">
        <w:rPr>
          <w:rFonts w:ascii="Helvetica" w:hAnsi="Helvetica"/>
        </w:rPr>
        <w:tab/>
        <w:t>The Director of Studies is responsible for the overall direction of the student’s programme of study and research towards a University qualification and for the development of the student’s related understanding and skills and general progress (see below).</w:t>
      </w:r>
      <w:r>
        <w:rPr>
          <w:rFonts w:ascii="Helvetica" w:hAnsi="Helvetica"/>
        </w:rPr>
        <w:t xml:space="preserve"> He/she will also have a responsibility for the administration related to the student’s programme of study and is the initial contact for any pastoral issues.</w:t>
      </w:r>
    </w:p>
    <w:p w:rsidRPr="0009597F" w:rsidR="00C23448" w:rsidP="0BABB250" w:rsidRDefault="00C23448" w14:paraId="606EF444" w14:textId="77777777">
      <w:pPr>
        <w:jc w:val="both"/>
        <w:rPr>
          <w:rFonts w:ascii="Helvetica" w:hAnsi="Helvetica"/>
          <w:b/>
          <w:bCs/>
        </w:rPr>
      </w:pPr>
    </w:p>
    <w:p w:rsidRPr="0009597F" w:rsidR="00C23448" w:rsidP="00081DDC" w:rsidRDefault="00C23448" w14:paraId="1B9DC77F" w14:textId="77777777">
      <w:pPr>
        <w:pStyle w:val="Style2"/>
      </w:pPr>
      <w:r w:rsidRPr="0BABB250">
        <w:t xml:space="preserve">7.3 </w:t>
      </w:r>
      <w:r w:rsidR="003634E4">
        <w:tab/>
      </w:r>
      <w:r w:rsidRPr="0BABB250">
        <w:t>Appointment of Director of Studies</w:t>
      </w:r>
    </w:p>
    <w:p w:rsidRPr="0009597F" w:rsidR="00C23448" w:rsidP="00C23448" w:rsidRDefault="00C23448" w14:paraId="0EFB111B" w14:textId="77777777">
      <w:pPr>
        <w:jc w:val="both"/>
        <w:rPr>
          <w:rFonts w:ascii="Helvetica" w:hAnsi="Helvetica"/>
        </w:rPr>
      </w:pPr>
    </w:p>
    <w:p w:rsidRPr="0009597F" w:rsidR="00C23448" w:rsidP="0BABB250" w:rsidRDefault="00C23448" w14:paraId="50CBF49A" w14:textId="77777777">
      <w:pPr>
        <w:ind w:left="720" w:hanging="720"/>
        <w:jc w:val="both"/>
        <w:rPr>
          <w:rFonts w:ascii="Helvetica" w:hAnsi="Helvetica"/>
        </w:rPr>
      </w:pPr>
      <w:r w:rsidRPr="0009597F">
        <w:rPr>
          <w:rFonts w:ascii="Helvetica" w:hAnsi="Helvetica"/>
        </w:rPr>
        <w:t>7.3.1</w:t>
      </w:r>
      <w:r w:rsidRPr="0009597F">
        <w:rPr>
          <w:rFonts w:ascii="Helvetica" w:hAnsi="Helvetica"/>
        </w:rPr>
        <w:tab/>
        <w:t xml:space="preserve">The Research Degrees Committee is responsible for ratifying the appointment of a Director of Studies for </w:t>
      </w:r>
      <w:r w:rsidR="003634E4">
        <w:rPr>
          <w:rFonts w:ascii="Helvetica" w:hAnsi="Helvetica"/>
        </w:rPr>
        <w:t>each research</w:t>
      </w:r>
      <w:r w:rsidRPr="0009597F">
        <w:rPr>
          <w:rFonts w:ascii="Helvetica" w:hAnsi="Helvetica"/>
        </w:rPr>
        <w:t xml:space="preserve"> student. </w:t>
      </w:r>
    </w:p>
    <w:p w:rsidRPr="0009597F" w:rsidR="00C23448" w:rsidP="00C23448" w:rsidRDefault="00C23448" w14:paraId="3B738FD6" w14:textId="77777777">
      <w:pPr>
        <w:jc w:val="both"/>
        <w:rPr>
          <w:rFonts w:ascii="Helvetica" w:hAnsi="Helvetica"/>
        </w:rPr>
      </w:pPr>
    </w:p>
    <w:p w:rsidRPr="0009597F" w:rsidR="00C23448" w:rsidP="0BABB250" w:rsidRDefault="00C23448" w14:paraId="5B61E10D" w14:textId="77777777">
      <w:pPr>
        <w:pStyle w:val="BodyTextIndent3"/>
        <w:tabs>
          <w:tab w:val="clear" w:pos="-720"/>
        </w:tabs>
        <w:spacing w:before="0"/>
        <w:ind w:left="720"/>
        <w:rPr>
          <w:rFonts w:ascii="Helvetica" w:hAnsi="Helvetica"/>
        </w:rPr>
      </w:pPr>
      <w:r w:rsidRPr="0009597F">
        <w:rPr>
          <w:rFonts w:ascii="Helvetica" w:hAnsi="Helvetica"/>
        </w:rPr>
        <w:t>7.3.2</w:t>
      </w:r>
      <w:r w:rsidRPr="0009597F">
        <w:rPr>
          <w:rFonts w:ascii="Helvetica" w:hAnsi="Helvetica"/>
        </w:rPr>
        <w:tab/>
        <w:t>Appointment as Director of Studies will cease if the appointee ceases to hold an appointment as defined below, although it may be desirable in appropriate circumstances for him/her to remain as a research supervisor or adviser on the supervisory team.  A new Director of Studies will then be appointed.</w:t>
      </w:r>
    </w:p>
    <w:p w:rsidRPr="0009597F" w:rsidR="00C23448" w:rsidP="00C23448" w:rsidRDefault="00C23448" w14:paraId="5503A788" w14:textId="77777777">
      <w:pPr>
        <w:pStyle w:val="BodyTextIndent3"/>
        <w:tabs>
          <w:tab w:val="clear" w:pos="-720"/>
        </w:tabs>
        <w:spacing w:before="0"/>
        <w:ind w:left="0" w:firstLine="0"/>
        <w:rPr>
          <w:rFonts w:ascii="Helvetica" w:hAnsi="Helvetica"/>
        </w:rPr>
      </w:pPr>
    </w:p>
    <w:p w:rsidR="00C23448" w:rsidP="0BABB250" w:rsidRDefault="00C23448" w14:paraId="083EF742" w14:textId="50C97457">
      <w:pPr>
        <w:ind w:left="720" w:hanging="720"/>
        <w:jc w:val="both"/>
        <w:rPr>
          <w:rFonts w:ascii="Helvetica" w:hAnsi="Helvetica"/>
        </w:rPr>
      </w:pPr>
      <w:r w:rsidRPr="0009597F">
        <w:rPr>
          <w:rFonts w:ascii="Helvetica" w:hAnsi="Helvetica"/>
        </w:rPr>
        <w:t>7.3.3</w:t>
      </w:r>
      <w:r w:rsidRPr="0009597F">
        <w:rPr>
          <w:rFonts w:ascii="Helvetica" w:hAnsi="Helvetica"/>
        </w:rPr>
        <w:tab/>
        <w:t xml:space="preserve">Where research projects involve more than one Faculty/Institute, the student should </w:t>
      </w:r>
      <w:r w:rsidR="002B69E4">
        <w:rPr>
          <w:rFonts w:ascii="Helvetica" w:hAnsi="Helvetica"/>
        </w:rPr>
        <w:t xml:space="preserve">normally </w:t>
      </w:r>
      <w:r w:rsidRPr="0009597F">
        <w:rPr>
          <w:rFonts w:ascii="Helvetica" w:hAnsi="Helvetica"/>
        </w:rPr>
        <w:t>be allocated to the Faculty/Institute of the Director of Studies for administrative purposes. Where appropriate, one or more co-supervisor(s) should be appointed from the other participating Faculty/Institute.</w:t>
      </w:r>
    </w:p>
    <w:p w:rsidRPr="0009597F" w:rsidR="00C23448" w:rsidP="00C23448" w:rsidRDefault="00C23448" w14:paraId="72A05333" w14:textId="77777777">
      <w:pPr>
        <w:ind w:left="720" w:hanging="720"/>
        <w:jc w:val="both"/>
        <w:rPr>
          <w:rFonts w:ascii="Helvetica" w:hAnsi="Helvetica"/>
        </w:rPr>
      </w:pPr>
    </w:p>
    <w:p w:rsidRPr="0009597F" w:rsidR="00C23448" w:rsidP="0BABB250" w:rsidRDefault="00C23448" w14:paraId="0BA4BC86" w14:textId="77777777">
      <w:pPr>
        <w:ind w:left="720" w:hanging="720"/>
        <w:jc w:val="both"/>
        <w:rPr>
          <w:rFonts w:ascii="Helvetica" w:hAnsi="Helvetica"/>
        </w:rPr>
      </w:pPr>
      <w:r w:rsidRPr="0009597F">
        <w:rPr>
          <w:rFonts w:ascii="Helvetica" w:hAnsi="Helvetica"/>
        </w:rPr>
        <w:t>7.3.</w:t>
      </w:r>
      <w:r>
        <w:rPr>
          <w:rFonts w:ascii="Helvetica" w:hAnsi="Helvetica"/>
        </w:rPr>
        <w:t>4</w:t>
      </w:r>
      <w:r w:rsidRPr="0009597F">
        <w:rPr>
          <w:rFonts w:ascii="Helvetica" w:hAnsi="Helvetica"/>
        </w:rPr>
        <w:tab/>
        <w:t xml:space="preserve">Changes to the supervisory team should be kept to a minimum to ensure that a student’s studies are not unnecessarily disrupted. The Doctoral Programme Lead, in conjunction with the Associate Dean for Research and Enterprise/Institute Research Lead, is responsible for appointing appropriate and adequate supervisory cover in the event of the absence of the Director of Studies (e.g. sabbatical leave or on health grounds). In some instances it may be appropriate for an eligible Research Supervisor to fulfil the role of Director of Studies; in other instances, however, substitution of a new Director of Studies will be necessary (e.g. if the Research Supervisor does not fulfil the eligibility requirements). Any such cover arrangements should be monitored regularly. The student must be kept informed </w:t>
      </w:r>
      <w:r>
        <w:rPr>
          <w:rFonts w:ascii="Helvetica" w:hAnsi="Helvetica"/>
        </w:rPr>
        <w:t xml:space="preserve">by the Faculty/Institute </w:t>
      </w:r>
      <w:r w:rsidRPr="0009597F">
        <w:rPr>
          <w:rFonts w:ascii="Helvetica" w:hAnsi="Helvetica"/>
        </w:rPr>
        <w:t>at all times of the arrangements for supervision.</w:t>
      </w:r>
    </w:p>
    <w:p w:rsidRPr="0009597F" w:rsidR="00C23448" w:rsidP="00C23448" w:rsidRDefault="00C23448" w14:paraId="49E110DC" w14:textId="77777777">
      <w:pPr>
        <w:jc w:val="both"/>
        <w:rPr>
          <w:rFonts w:ascii="Helvetica" w:hAnsi="Helvetica"/>
          <w:bCs/>
        </w:rPr>
      </w:pPr>
    </w:p>
    <w:p w:rsidRPr="0009597F" w:rsidR="00C23448" w:rsidP="00081DDC" w:rsidRDefault="00C23448" w14:paraId="5A5099E4" w14:textId="77777777">
      <w:pPr>
        <w:pStyle w:val="Style2"/>
      </w:pPr>
      <w:r w:rsidRPr="0BABB250">
        <w:t>7.4</w:t>
      </w:r>
      <w:r w:rsidRPr="0009597F">
        <w:tab/>
      </w:r>
      <w:r w:rsidRPr="0BABB250">
        <w:t>Eligibility of Director of Studies</w:t>
      </w:r>
    </w:p>
    <w:p w:rsidRPr="0009597F" w:rsidR="00C23448" w:rsidP="00C23448" w:rsidRDefault="00C23448" w14:paraId="612CB517" w14:textId="77777777">
      <w:pPr>
        <w:jc w:val="both"/>
        <w:rPr>
          <w:rFonts w:ascii="Helvetica" w:hAnsi="Helvetica"/>
        </w:rPr>
      </w:pPr>
    </w:p>
    <w:p w:rsidR="00C23448" w:rsidP="0BABB250" w:rsidRDefault="00C23448" w14:paraId="0B2C1777" w14:textId="77777777">
      <w:pPr>
        <w:jc w:val="both"/>
        <w:rPr>
          <w:rFonts w:ascii="Helvetica" w:hAnsi="Helvetica"/>
        </w:rPr>
      </w:pPr>
      <w:r w:rsidRPr="0009597F">
        <w:rPr>
          <w:rFonts w:ascii="Helvetica" w:hAnsi="Helvetica"/>
        </w:rPr>
        <w:t>7.4.1</w:t>
      </w:r>
      <w:r w:rsidRPr="0009597F">
        <w:rPr>
          <w:rFonts w:ascii="Helvetica" w:hAnsi="Helvetica"/>
        </w:rPr>
        <w:tab/>
        <w:t>The Director of Studies should normally:</w:t>
      </w:r>
    </w:p>
    <w:p w:rsidRPr="0009597F" w:rsidR="003634E4" w:rsidP="0BABB250" w:rsidRDefault="003634E4" w14:paraId="358CD71F" w14:textId="77777777">
      <w:pPr>
        <w:jc w:val="both"/>
        <w:rPr>
          <w:rFonts w:ascii="Helvetica" w:hAnsi="Helvetica"/>
        </w:rPr>
      </w:pPr>
    </w:p>
    <w:p w:rsidRPr="0009597F" w:rsidR="00C23448" w:rsidP="00AD66A4" w:rsidRDefault="0BABB250" w14:paraId="77257E26" w14:textId="77777777">
      <w:pPr>
        <w:pStyle w:val="ListParagraph"/>
        <w:numPr>
          <w:ilvl w:val="0"/>
          <w:numId w:val="8"/>
        </w:numPr>
        <w:jc w:val="both"/>
        <w:rPr>
          <w:szCs w:val="22"/>
        </w:rPr>
      </w:pPr>
      <w:r w:rsidRPr="0BABB250">
        <w:rPr>
          <w:rFonts w:ascii="Helvetica" w:hAnsi="Helvetica"/>
        </w:rPr>
        <w:t>Hold an appointment as a member of academic staff and have an expectation of holding such an appointment with the University for the remainder of the student’s period of study;</w:t>
      </w:r>
    </w:p>
    <w:p w:rsidRPr="0009597F" w:rsidR="00C23448" w:rsidP="00AD66A4" w:rsidRDefault="0BABB250" w14:paraId="7465795A" w14:textId="77777777">
      <w:pPr>
        <w:pStyle w:val="ListParagraph"/>
        <w:numPr>
          <w:ilvl w:val="0"/>
          <w:numId w:val="8"/>
        </w:numPr>
        <w:jc w:val="both"/>
        <w:rPr>
          <w:szCs w:val="22"/>
        </w:rPr>
      </w:pPr>
      <w:r w:rsidRPr="0BABB250">
        <w:rPr>
          <w:rFonts w:ascii="Helvetica" w:hAnsi="Helvetica"/>
        </w:rPr>
        <w:t>Hold a doctoral award;</w:t>
      </w:r>
    </w:p>
    <w:p w:rsidRPr="0009597F" w:rsidR="00C23448" w:rsidP="00AD66A4" w:rsidRDefault="0BABB250" w14:paraId="73ED7425" w14:textId="77777777">
      <w:pPr>
        <w:pStyle w:val="ListParagraph"/>
        <w:numPr>
          <w:ilvl w:val="0"/>
          <w:numId w:val="8"/>
        </w:numPr>
        <w:jc w:val="both"/>
        <w:rPr>
          <w:szCs w:val="22"/>
        </w:rPr>
      </w:pPr>
      <w:r w:rsidRPr="0BABB250">
        <w:rPr>
          <w:rFonts w:ascii="Helvetica" w:hAnsi="Helvetica"/>
        </w:rPr>
        <w:t>Possess academic expertise in an area relevant to the student’s discipline;</w:t>
      </w:r>
    </w:p>
    <w:p w:rsidRPr="0009597F" w:rsidR="00C23448" w:rsidP="00AD66A4" w:rsidRDefault="0BABB250" w14:paraId="778D926B" w14:textId="77777777">
      <w:pPr>
        <w:pStyle w:val="ListParagraph"/>
        <w:numPr>
          <w:ilvl w:val="0"/>
          <w:numId w:val="8"/>
        </w:numPr>
        <w:jc w:val="both"/>
        <w:rPr>
          <w:szCs w:val="22"/>
        </w:rPr>
      </w:pPr>
      <w:r w:rsidRPr="0BABB250">
        <w:rPr>
          <w:rFonts w:ascii="Helvetica" w:hAnsi="Helvetica"/>
        </w:rPr>
        <w:t>Have a minimum of one successful completion at doctoral programme level.</w:t>
      </w:r>
    </w:p>
    <w:p w:rsidRPr="0009597F" w:rsidR="00C23448" w:rsidP="0BABB250" w:rsidRDefault="00C23448" w14:paraId="0D371121" w14:textId="77777777">
      <w:pPr>
        <w:jc w:val="both"/>
        <w:rPr>
          <w:rFonts w:ascii="Helvetica" w:hAnsi="Helvetica"/>
        </w:rPr>
      </w:pPr>
    </w:p>
    <w:p w:rsidRPr="0009597F" w:rsidR="00C23448" w:rsidP="00081DDC" w:rsidRDefault="00C23448" w14:paraId="1498D504" w14:textId="77777777">
      <w:pPr>
        <w:pStyle w:val="Style2"/>
      </w:pPr>
      <w:r w:rsidRPr="0BABB250">
        <w:t xml:space="preserve">7.5 </w:t>
      </w:r>
      <w:r w:rsidR="003634E4">
        <w:tab/>
      </w:r>
      <w:r w:rsidRPr="0BABB250">
        <w:t>Research Supervisor</w:t>
      </w:r>
    </w:p>
    <w:p w:rsidRPr="0009597F" w:rsidR="00C23448" w:rsidP="0BABB250" w:rsidRDefault="00C23448" w14:paraId="4630AC81" w14:textId="77777777">
      <w:pPr>
        <w:jc w:val="both"/>
        <w:rPr>
          <w:rFonts w:ascii="Helvetica" w:hAnsi="Helvetica"/>
          <w:b/>
          <w:bCs/>
        </w:rPr>
      </w:pPr>
    </w:p>
    <w:p w:rsidRPr="0009597F" w:rsidR="00C23448" w:rsidP="003634E4" w:rsidRDefault="00C23448" w14:paraId="5456B797" w14:textId="77777777">
      <w:pPr>
        <w:ind w:left="720" w:hanging="720"/>
        <w:jc w:val="both"/>
        <w:rPr>
          <w:rFonts w:ascii="Helvetica" w:hAnsi="Helvetica"/>
          <w:b/>
          <w:bCs/>
        </w:rPr>
      </w:pPr>
      <w:r w:rsidRPr="003634E4">
        <w:rPr>
          <w:rFonts w:ascii="Helvetica" w:hAnsi="Helvetica"/>
          <w:bCs/>
        </w:rPr>
        <w:t>7.5.1</w:t>
      </w:r>
      <w:r w:rsidR="003634E4">
        <w:rPr>
          <w:rFonts w:ascii="Helvetica" w:hAnsi="Helvetica"/>
          <w:bCs/>
        </w:rPr>
        <w:tab/>
      </w:r>
      <w:r w:rsidRPr="0BABB250">
        <w:rPr>
          <w:rFonts w:ascii="Helvetica" w:hAnsi="Helvetica"/>
        </w:rPr>
        <w:t>The Research Supervisor is responsible for assisting the Director of Studies in guiding the student’s programme of research.</w:t>
      </w:r>
    </w:p>
    <w:p w:rsidRPr="0009597F" w:rsidR="00C23448" w:rsidP="0BABB250" w:rsidRDefault="00C23448" w14:paraId="1DCDF6D2" w14:textId="77777777">
      <w:pPr>
        <w:ind w:left="720" w:hanging="720"/>
        <w:jc w:val="both"/>
        <w:rPr>
          <w:rFonts w:ascii="Helvetica" w:hAnsi="Helvetica"/>
          <w:b/>
          <w:bCs/>
        </w:rPr>
      </w:pPr>
    </w:p>
    <w:p w:rsidRPr="0009597F" w:rsidR="00C23448" w:rsidP="00081DDC" w:rsidRDefault="00C23448" w14:paraId="01829D66" w14:textId="77777777">
      <w:pPr>
        <w:pStyle w:val="Style2"/>
      </w:pPr>
      <w:r w:rsidRPr="0BABB250">
        <w:t xml:space="preserve">7.6 </w:t>
      </w:r>
      <w:r w:rsidR="003634E4">
        <w:tab/>
      </w:r>
      <w:r w:rsidRPr="0BABB250">
        <w:t>Appointment of Research Supervisor</w:t>
      </w:r>
    </w:p>
    <w:p w:rsidRPr="0009597F" w:rsidR="00C23448" w:rsidP="0BABB250" w:rsidRDefault="00C23448" w14:paraId="0ADD13FF" w14:textId="77777777">
      <w:pPr>
        <w:jc w:val="both"/>
        <w:rPr>
          <w:rFonts w:ascii="Helvetica" w:hAnsi="Helvetica"/>
          <w:b/>
          <w:bCs/>
        </w:rPr>
      </w:pPr>
    </w:p>
    <w:p w:rsidRPr="003634E4" w:rsidR="00C23448" w:rsidP="003634E4" w:rsidRDefault="00C23448" w14:paraId="5E54CB1E" w14:textId="77777777">
      <w:pPr>
        <w:ind w:left="720" w:hanging="720"/>
        <w:jc w:val="both"/>
        <w:rPr>
          <w:rFonts w:ascii="Helvetica" w:hAnsi="Helvetica"/>
          <w:bCs/>
        </w:rPr>
      </w:pPr>
      <w:r w:rsidRPr="003634E4">
        <w:rPr>
          <w:rFonts w:ascii="Helvetica" w:hAnsi="Helvetica"/>
          <w:bCs/>
        </w:rPr>
        <w:t>7.6.1</w:t>
      </w:r>
      <w:r w:rsidR="003634E4">
        <w:rPr>
          <w:rFonts w:ascii="Helvetica" w:hAnsi="Helvetica"/>
          <w:bCs/>
        </w:rPr>
        <w:tab/>
      </w:r>
      <w:r w:rsidRPr="003634E4">
        <w:rPr>
          <w:rFonts w:ascii="Helvetica" w:hAnsi="Helvetica"/>
          <w:bCs/>
        </w:rPr>
        <w:t>The Research Degrees Committee is responsible for ratifying the appointment of a research supervisor.</w:t>
      </w:r>
    </w:p>
    <w:p w:rsidRPr="003634E4" w:rsidR="00C23448" w:rsidP="0BABB250" w:rsidRDefault="00C23448" w14:paraId="76012D0D" w14:textId="77777777">
      <w:pPr>
        <w:jc w:val="both"/>
        <w:rPr>
          <w:rFonts w:ascii="Helvetica" w:hAnsi="Helvetica"/>
          <w:bCs/>
        </w:rPr>
      </w:pPr>
    </w:p>
    <w:p w:rsidRPr="003634E4" w:rsidR="00C23448" w:rsidP="003634E4" w:rsidRDefault="00C23448" w14:paraId="262A4A81" w14:textId="77777777">
      <w:pPr>
        <w:ind w:left="720" w:hanging="720"/>
        <w:jc w:val="both"/>
        <w:rPr>
          <w:rFonts w:ascii="Helvetica" w:hAnsi="Helvetica"/>
          <w:bCs/>
        </w:rPr>
      </w:pPr>
      <w:r w:rsidRPr="003634E4">
        <w:rPr>
          <w:rFonts w:ascii="Helvetica" w:hAnsi="Helvetica"/>
          <w:bCs/>
        </w:rPr>
        <w:t>7.6.2</w:t>
      </w:r>
      <w:r w:rsidR="003634E4">
        <w:rPr>
          <w:rFonts w:ascii="Helvetica" w:hAnsi="Helvetica"/>
          <w:bCs/>
        </w:rPr>
        <w:tab/>
      </w:r>
      <w:r w:rsidRPr="003634E4">
        <w:rPr>
          <w:rFonts w:ascii="Helvetica" w:hAnsi="Helvetica"/>
          <w:bCs/>
        </w:rPr>
        <w:t>The appointment may not necessarily cease if the member of staff leaves the institution.</w:t>
      </w:r>
    </w:p>
    <w:p w:rsidRPr="003634E4" w:rsidR="00C23448" w:rsidP="0BABB250" w:rsidRDefault="00C23448" w14:paraId="3F78F73A" w14:textId="77777777">
      <w:pPr>
        <w:jc w:val="both"/>
        <w:rPr>
          <w:rFonts w:ascii="Helvetica" w:hAnsi="Helvetica"/>
          <w:bCs/>
        </w:rPr>
      </w:pPr>
    </w:p>
    <w:p w:rsidRPr="0009597F" w:rsidR="00C23448" w:rsidP="003634E4" w:rsidRDefault="00C23448" w14:paraId="1EB14709" w14:textId="77777777">
      <w:pPr>
        <w:ind w:left="720" w:hanging="720"/>
        <w:jc w:val="both"/>
        <w:rPr>
          <w:rFonts w:ascii="Helvetica" w:hAnsi="Helvetica"/>
          <w:b/>
          <w:bCs/>
        </w:rPr>
      </w:pPr>
      <w:r w:rsidRPr="003634E4">
        <w:rPr>
          <w:rFonts w:ascii="Helvetica" w:hAnsi="Helvetica"/>
          <w:bCs/>
        </w:rPr>
        <w:t xml:space="preserve">7.6.3 </w:t>
      </w:r>
      <w:r w:rsidR="003634E4">
        <w:rPr>
          <w:rFonts w:ascii="Helvetica" w:hAnsi="Helvetica"/>
          <w:bCs/>
        </w:rPr>
        <w:tab/>
      </w:r>
      <w:r w:rsidRPr="003634E4">
        <w:rPr>
          <w:rFonts w:ascii="Helvetica" w:hAnsi="Helvetica"/>
          <w:bCs/>
        </w:rPr>
        <w:t xml:space="preserve">If required, </w:t>
      </w:r>
      <w:r w:rsidRPr="0BABB250">
        <w:rPr>
          <w:rFonts w:ascii="Helvetica" w:hAnsi="Helvetica"/>
        </w:rPr>
        <w:t>a suitably qualified external research supervisor may be appointed, normally from either another Higher Education Institution or, an organisation with expertise appropriate to the student’s programme of study or research.</w:t>
      </w:r>
    </w:p>
    <w:p w:rsidRPr="0009597F" w:rsidR="00C23448" w:rsidP="0BABB250" w:rsidRDefault="00C23448" w14:paraId="11FEEB61" w14:textId="77777777">
      <w:pPr>
        <w:jc w:val="both"/>
        <w:rPr>
          <w:rFonts w:ascii="Helvetica" w:hAnsi="Helvetica"/>
          <w:b/>
          <w:bCs/>
        </w:rPr>
      </w:pPr>
    </w:p>
    <w:p w:rsidRPr="0009597F" w:rsidR="00C23448" w:rsidP="00081DDC" w:rsidRDefault="00C23448" w14:paraId="7B98AA2C" w14:textId="77777777">
      <w:pPr>
        <w:pStyle w:val="Style2"/>
      </w:pPr>
      <w:r w:rsidRPr="0BABB250">
        <w:t xml:space="preserve">7.7 </w:t>
      </w:r>
      <w:r w:rsidR="003634E4">
        <w:tab/>
      </w:r>
      <w:r w:rsidRPr="0BABB250">
        <w:t>Eligibility of Research Supervisor</w:t>
      </w:r>
    </w:p>
    <w:p w:rsidRPr="0009597F" w:rsidR="00C23448" w:rsidP="0BABB250" w:rsidRDefault="00C23448" w14:paraId="2AC55432" w14:textId="77777777">
      <w:pPr>
        <w:ind w:left="720" w:hanging="720"/>
        <w:jc w:val="both"/>
        <w:rPr>
          <w:rFonts w:ascii="Helvetica" w:hAnsi="Helvetica"/>
          <w:b/>
          <w:bCs/>
        </w:rPr>
      </w:pPr>
    </w:p>
    <w:p w:rsidR="00C23448" w:rsidP="0BABB250" w:rsidRDefault="00C23448" w14:paraId="6F3BBF87" w14:textId="77777777">
      <w:pPr>
        <w:ind w:left="720" w:hanging="720"/>
        <w:jc w:val="both"/>
        <w:rPr>
          <w:rFonts w:ascii="Helvetica" w:hAnsi="Helvetica"/>
        </w:rPr>
      </w:pPr>
      <w:r w:rsidRPr="0BABB250">
        <w:rPr>
          <w:rFonts w:ascii="Helvetica" w:hAnsi="Helvetica"/>
        </w:rPr>
        <w:t xml:space="preserve">7.7.1 </w:t>
      </w:r>
      <w:r w:rsidR="003634E4">
        <w:rPr>
          <w:rFonts w:ascii="Helvetica" w:hAnsi="Helvetica"/>
        </w:rPr>
        <w:tab/>
      </w:r>
      <w:r w:rsidRPr="0BABB250">
        <w:rPr>
          <w:rFonts w:ascii="Helvetica" w:hAnsi="Helvetica"/>
        </w:rPr>
        <w:t>The Research Supervisor should normally:</w:t>
      </w:r>
    </w:p>
    <w:p w:rsidRPr="0009597F" w:rsidR="003634E4" w:rsidP="0BABB250" w:rsidRDefault="003634E4" w14:paraId="622F952D" w14:textId="77777777">
      <w:pPr>
        <w:ind w:left="720" w:hanging="720"/>
        <w:jc w:val="both"/>
        <w:rPr>
          <w:rFonts w:ascii="Helvetica" w:hAnsi="Helvetica"/>
          <w:b/>
          <w:bCs/>
        </w:rPr>
      </w:pPr>
    </w:p>
    <w:p w:rsidRPr="0009597F" w:rsidR="00C23448" w:rsidP="00AD66A4" w:rsidRDefault="00C23448" w14:paraId="567AD85B" w14:textId="77777777">
      <w:pPr>
        <w:pStyle w:val="ListParagraph"/>
        <w:numPr>
          <w:ilvl w:val="0"/>
          <w:numId w:val="6"/>
        </w:numPr>
        <w:jc w:val="both"/>
        <w:rPr>
          <w:szCs w:val="22"/>
        </w:rPr>
      </w:pPr>
      <w:r w:rsidRPr="0BABB250">
        <w:rPr>
          <w:rFonts w:ascii="Helvetica" w:hAnsi="Helvetica"/>
        </w:rPr>
        <w:t>Hold an appointment as a member of academic staff and have an expectation of holding such an appointment with the University for the remainder of the student’s period of study, or else, should be a suitably qualified and experienced individual from outside the University;</w:t>
      </w:r>
    </w:p>
    <w:p w:rsidRPr="0009597F" w:rsidR="00C23448" w:rsidP="00AD66A4" w:rsidRDefault="00C23448" w14:paraId="41CB024F" w14:textId="77777777">
      <w:pPr>
        <w:pStyle w:val="ListParagraph"/>
        <w:numPr>
          <w:ilvl w:val="0"/>
          <w:numId w:val="6"/>
        </w:numPr>
        <w:jc w:val="both"/>
        <w:rPr>
          <w:szCs w:val="22"/>
        </w:rPr>
      </w:pPr>
      <w:r w:rsidRPr="0BABB250">
        <w:rPr>
          <w:rFonts w:ascii="Helvetica" w:hAnsi="Helvetica"/>
        </w:rPr>
        <w:t>Hold a Doctoral award and/or;</w:t>
      </w:r>
    </w:p>
    <w:p w:rsidRPr="0009597F" w:rsidR="00C23448" w:rsidP="00AD66A4" w:rsidRDefault="00C23448" w14:paraId="24247614" w14:textId="77777777">
      <w:pPr>
        <w:pStyle w:val="ListParagraph"/>
        <w:numPr>
          <w:ilvl w:val="0"/>
          <w:numId w:val="6"/>
        </w:numPr>
        <w:jc w:val="both"/>
        <w:rPr>
          <w:szCs w:val="22"/>
        </w:rPr>
      </w:pPr>
      <w:r w:rsidRPr="0BABB250">
        <w:rPr>
          <w:rFonts w:ascii="Helvetica" w:hAnsi="Helvetica"/>
        </w:rPr>
        <w:t>Have had prior experience of supervising doctoral students and hold a level 7 qualification;</w:t>
      </w:r>
    </w:p>
    <w:p w:rsidRPr="00F140CB" w:rsidR="00C23448" w:rsidP="00AD66A4" w:rsidRDefault="00C23448" w14:paraId="25D2ADE4" w14:textId="347D80A1">
      <w:pPr>
        <w:pStyle w:val="ListParagraph"/>
        <w:numPr>
          <w:ilvl w:val="0"/>
          <w:numId w:val="6"/>
        </w:numPr>
        <w:jc w:val="both"/>
        <w:rPr>
          <w:szCs w:val="22"/>
        </w:rPr>
      </w:pPr>
      <w:r w:rsidRPr="0BABB250">
        <w:rPr>
          <w:rFonts w:ascii="Helvetica" w:hAnsi="Helvetica"/>
        </w:rPr>
        <w:t>Possess academic expertise in an area relevant to the student’s discipline</w:t>
      </w:r>
      <w:r w:rsidR="00F140CB">
        <w:rPr>
          <w:rFonts w:ascii="Helvetica" w:hAnsi="Helvetica"/>
        </w:rPr>
        <w:t>;</w:t>
      </w:r>
    </w:p>
    <w:p w:rsidRPr="00F140CB" w:rsidR="00F140CB" w:rsidP="00F140CB" w:rsidRDefault="00F140CB" w14:paraId="4DBC74A2" w14:textId="77777777">
      <w:pPr>
        <w:pStyle w:val="ListParagraph"/>
        <w:numPr>
          <w:ilvl w:val="0"/>
          <w:numId w:val="6"/>
        </w:numPr>
        <w:rPr>
          <w:rFonts w:ascii="Helvetica" w:hAnsi="Helvetica"/>
        </w:rPr>
      </w:pPr>
      <w:r w:rsidRPr="00F140CB">
        <w:rPr>
          <w:rFonts w:ascii="Helvetica" w:hAnsi="Helvetica"/>
        </w:rPr>
        <w:t>Supervisors are required to have undertaken training prior to their first appointment to a supervisory team.</w:t>
      </w:r>
      <w:r w:rsidRPr="00F140CB">
        <w:rPr>
          <w:rFonts w:ascii="Helvetica" w:hAnsi="Helvetica"/>
          <w:szCs w:val="22"/>
        </w:rPr>
        <w:tab/>
      </w:r>
    </w:p>
    <w:p w:rsidRPr="0009597F" w:rsidR="00C23448" w:rsidP="0BABB250" w:rsidRDefault="00C23448" w14:paraId="41C55F86" w14:textId="77777777">
      <w:pPr>
        <w:jc w:val="both"/>
        <w:rPr>
          <w:rFonts w:ascii="Helvetica" w:hAnsi="Helvetica"/>
        </w:rPr>
      </w:pPr>
    </w:p>
    <w:p w:rsidRPr="0009597F" w:rsidR="00C23448" w:rsidP="00081DDC" w:rsidRDefault="00C23448" w14:paraId="4BEE5E30" w14:textId="77777777">
      <w:pPr>
        <w:pStyle w:val="Style2"/>
      </w:pPr>
      <w:r w:rsidRPr="0BABB250">
        <w:t xml:space="preserve">7.8 </w:t>
      </w:r>
      <w:r w:rsidR="003634E4">
        <w:tab/>
      </w:r>
      <w:r w:rsidRPr="0BABB250">
        <w:t>Research Adviser</w:t>
      </w:r>
    </w:p>
    <w:p w:rsidRPr="0009597F" w:rsidR="00C23448" w:rsidP="0BABB250" w:rsidRDefault="00C23448" w14:paraId="12A02E5B" w14:textId="77777777">
      <w:pPr>
        <w:jc w:val="both"/>
        <w:rPr>
          <w:rFonts w:ascii="Helvetica" w:hAnsi="Helvetica"/>
          <w:b/>
          <w:bCs/>
        </w:rPr>
      </w:pPr>
    </w:p>
    <w:p w:rsidRPr="003634E4" w:rsidR="00C23448" w:rsidP="003634E4" w:rsidRDefault="00C23448" w14:paraId="261F2783" w14:textId="77777777">
      <w:pPr>
        <w:ind w:left="720" w:hanging="720"/>
        <w:jc w:val="both"/>
        <w:rPr>
          <w:rFonts w:ascii="Helvetica" w:hAnsi="Helvetica"/>
          <w:bCs/>
        </w:rPr>
      </w:pPr>
      <w:r w:rsidRPr="003634E4">
        <w:rPr>
          <w:rFonts w:ascii="Helvetica" w:hAnsi="Helvetica"/>
          <w:bCs/>
        </w:rPr>
        <w:t xml:space="preserve">7.8.1 </w:t>
      </w:r>
      <w:r w:rsidRPr="003634E4" w:rsidR="003634E4">
        <w:rPr>
          <w:rFonts w:ascii="Helvetica" w:hAnsi="Helvetica"/>
          <w:bCs/>
        </w:rPr>
        <w:tab/>
      </w:r>
      <w:r w:rsidRPr="003634E4">
        <w:rPr>
          <w:rFonts w:ascii="Helvetica" w:hAnsi="Helvetica"/>
          <w:bCs/>
        </w:rPr>
        <w:t>A research adviser may be appointed in situations where additional expertise is required which would be of benefit to the research student and project</w:t>
      </w:r>
    </w:p>
    <w:p w:rsidRPr="003634E4" w:rsidR="00C23448" w:rsidP="0BABB250" w:rsidRDefault="00C23448" w14:paraId="143B86E3" w14:textId="77777777">
      <w:pPr>
        <w:jc w:val="both"/>
        <w:rPr>
          <w:rFonts w:ascii="Helvetica" w:hAnsi="Helvetica"/>
          <w:bCs/>
        </w:rPr>
      </w:pPr>
    </w:p>
    <w:p w:rsidRPr="0009597F" w:rsidR="00C23448" w:rsidP="00081DDC" w:rsidRDefault="00C23448" w14:paraId="4AB27214" w14:textId="77777777">
      <w:pPr>
        <w:pStyle w:val="Style2"/>
      </w:pPr>
      <w:r w:rsidRPr="0BABB250">
        <w:t xml:space="preserve">7.9 </w:t>
      </w:r>
      <w:r w:rsidR="003634E4">
        <w:tab/>
      </w:r>
      <w:r w:rsidRPr="0BABB250">
        <w:t>Appointment of Research Adviser</w:t>
      </w:r>
    </w:p>
    <w:p w:rsidRPr="0009597F" w:rsidR="00C23448" w:rsidP="0BABB250" w:rsidRDefault="00C23448" w14:paraId="3ACF4B46" w14:textId="77777777">
      <w:pPr>
        <w:jc w:val="both"/>
        <w:rPr>
          <w:rFonts w:ascii="Helvetica" w:hAnsi="Helvetica"/>
          <w:b/>
          <w:bCs/>
        </w:rPr>
      </w:pPr>
    </w:p>
    <w:p w:rsidRPr="0009597F" w:rsidR="00C23448" w:rsidP="003634E4" w:rsidRDefault="00C23448" w14:paraId="3D878662" w14:textId="77777777">
      <w:pPr>
        <w:ind w:left="720" w:hanging="720"/>
        <w:jc w:val="both"/>
        <w:rPr>
          <w:rFonts w:ascii="Helvetica" w:hAnsi="Helvetica"/>
          <w:b/>
          <w:bCs/>
        </w:rPr>
      </w:pPr>
      <w:r w:rsidRPr="003634E4">
        <w:rPr>
          <w:rFonts w:ascii="Helvetica" w:hAnsi="Helvetica"/>
          <w:bCs/>
        </w:rPr>
        <w:t>7.9.1</w:t>
      </w:r>
      <w:r w:rsidR="003634E4">
        <w:rPr>
          <w:rFonts w:ascii="Helvetica" w:hAnsi="Helvetica"/>
          <w:b/>
          <w:bCs/>
        </w:rPr>
        <w:tab/>
      </w:r>
      <w:r w:rsidRPr="0009597F">
        <w:rPr>
          <w:rFonts w:ascii="Helvetica" w:hAnsi="Helvetica"/>
        </w:rPr>
        <w:t>The Research Degrees Committee is responsible for ratifying the appointment of a research adviser.</w:t>
      </w:r>
    </w:p>
    <w:p w:rsidRPr="0009597F" w:rsidR="00C23448" w:rsidP="0BABB250" w:rsidRDefault="00C23448" w14:paraId="133B4229" w14:textId="77777777">
      <w:pPr>
        <w:jc w:val="both"/>
        <w:rPr>
          <w:rFonts w:ascii="Helvetica" w:hAnsi="Helvetica"/>
        </w:rPr>
      </w:pPr>
    </w:p>
    <w:p w:rsidRPr="0009597F" w:rsidR="00C23448" w:rsidP="00081DDC" w:rsidRDefault="00C23448" w14:paraId="6365C93A" w14:textId="77777777">
      <w:pPr>
        <w:pStyle w:val="Style2"/>
      </w:pPr>
      <w:r w:rsidRPr="003634E4">
        <w:t>7.10</w:t>
      </w:r>
      <w:r w:rsidRPr="0009597F">
        <w:t xml:space="preserve"> </w:t>
      </w:r>
      <w:r w:rsidR="003634E4">
        <w:tab/>
      </w:r>
      <w:r w:rsidRPr="0BABB250">
        <w:t>Eligibility of Research Adviser</w:t>
      </w:r>
    </w:p>
    <w:p w:rsidRPr="0009597F" w:rsidR="00C23448" w:rsidP="0BABB250" w:rsidRDefault="00C23448" w14:paraId="52E5A7F6" w14:textId="77777777">
      <w:pPr>
        <w:jc w:val="both"/>
        <w:rPr>
          <w:rFonts w:ascii="Helvetica" w:hAnsi="Helvetica"/>
          <w:b/>
          <w:bCs/>
        </w:rPr>
      </w:pPr>
    </w:p>
    <w:p w:rsidR="00C23448" w:rsidP="0BABB250" w:rsidRDefault="00C23448" w14:paraId="4F6965CD" w14:textId="77777777">
      <w:pPr>
        <w:jc w:val="both"/>
        <w:rPr>
          <w:rFonts w:ascii="Helvetica" w:hAnsi="Helvetica"/>
        </w:rPr>
      </w:pPr>
      <w:r w:rsidRPr="003634E4">
        <w:rPr>
          <w:rFonts w:ascii="Helvetica" w:hAnsi="Helvetica"/>
          <w:bCs/>
        </w:rPr>
        <w:t>7.10.1</w:t>
      </w:r>
      <w:r w:rsidRPr="0BABB250">
        <w:rPr>
          <w:rFonts w:ascii="Helvetica" w:hAnsi="Helvetica"/>
          <w:b/>
          <w:bCs/>
        </w:rPr>
        <w:t xml:space="preserve"> </w:t>
      </w:r>
      <w:r w:rsidRPr="0009597F">
        <w:rPr>
          <w:rFonts w:ascii="Helvetica" w:hAnsi="Helvetica"/>
        </w:rPr>
        <w:t>The research adviser should normally:</w:t>
      </w:r>
    </w:p>
    <w:p w:rsidRPr="0009597F" w:rsidR="003634E4" w:rsidP="0BABB250" w:rsidRDefault="003634E4" w14:paraId="197356B9" w14:textId="77777777">
      <w:pPr>
        <w:jc w:val="both"/>
        <w:rPr>
          <w:rFonts w:ascii="Helvetica" w:hAnsi="Helvetica"/>
          <w:b/>
          <w:bCs/>
        </w:rPr>
      </w:pPr>
    </w:p>
    <w:p w:rsidRPr="0009597F" w:rsidR="00C23448" w:rsidP="00AD66A4" w:rsidRDefault="00C23448" w14:paraId="78D2A43C" w14:textId="77777777">
      <w:pPr>
        <w:pStyle w:val="ListParagraph"/>
        <w:numPr>
          <w:ilvl w:val="0"/>
          <w:numId w:val="5"/>
        </w:numPr>
        <w:jc w:val="both"/>
        <w:rPr>
          <w:szCs w:val="22"/>
        </w:rPr>
      </w:pPr>
      <w:r w:rsidRPr="0009597F">
        <w:rPr>
          <w:rFonts w:ascii="Helvetica" w:hAnsi="Helvetica"/>
        </w:rPr>
        <w:t>Hold an appointment as a member of academic staff and have an expectation of holding such an appointment with the University for the remainder of the student’s period of study, or else, should be suitability qualified and experienced individual from outside the University;</w:t>
      </w:r>
    </w:p>
    <w:p w:rsidRPr="0009597F" w:rsidR="00C23448" w:rsidP="00AD66A4" w:rsidRDefault="00C23448" w14:paraId="43F3985E" w14:textId="77777777">
      <w:pPr>
        <w:pStyle w:val="ListParagraph"/>
        <w:numPr>
          <w:ilvl w:val="0"/>
          <w:numId w:val="5"/>
        </w:numPr>
        <w:jc w:val="both"/>
        <w:rPr>
          <w:szCs w:val="22"/>
        </w:rPr>
      </w:pPr>
      <w:r w:rsidRPr="0009597F">
        <w:rPr>
          <w:rFonts w:ascii="Helvetica" w:hAnsi="Helvetica"/>
        </w:rPr>
        <w:t>Be able to demonstrate that their research, specialised knowledge or, professional background makes it appropriate for them to act in an advisory capacity;</w:t>
      </w:r>
    </w:p>
    <w:p w:rsidRPr="0009597F" w:rsidR="00C23448" w:rsidP="00AD66A4" w:rsidRDefault="3C1F9B73" w14:paraId="732930AD" w14:textId="77777777">
      <w:pPr>
        <w:pStyle w:val="ListParagraph"/>
        <w:numPr>
          <w:ilvl w:val="0"/>
          <w:numId w:val="5"/>
        </w:numPr>
        <w:jc w:val="both"/>
        <w:rPr>
          <w:szCs w:val="22"/>
        </w:rPr>
      </w:pPr>
      <w:r w:rsidRPr="3C1F9B73">
        <w:rPr>
          <w:rFonts w:ascii="Helvetica" w:hAnsi="Helvetica"/>
        </w:rPr>
        <w:t>Not required to have doctoral supervisory experience.</w:t>
      </w:r>
    </w:p>
    <w:p w:rsidRPr="0009597F" w:rsidR="00C23448" w:rsidP="3C1F9B73" w:rsidRDefault="00C23448" w14:paraId="0E3D5795" w14:textId="77777777">
      <w:pPr>
        <w:jc w:val="both"/>
        <w:rPr>
          <w:rFonts w:ascii="Helvetica" w:hAnsi="Helvetica"/>
          <w:b/>
          <w:bCs/>
        </w:rPr>
      </w:pPr>
    </w:p>
    <w:p w:rsidR="3C1F9B73" w:rsidP="001445B7" w:rsidRDefault="3C1F9B73" w14:paraId="6255B6FC" w14:textId="4C02586B">
      <w:pPr>
        <w:pStyle w:val="Style1"/>
      </w:pPr>
      <w:bookmarkStart w:name="_Toc83051047" w:id="23"/>
      <w:bookmarkStart w:name="_Toc83051520" w:id="24"/>
      <w:bookmarkStart w:name="_Toc83051985" w:id="25"/>
      <w:r w:rsidRPr="3C1F9B73">
        <w:t>8.</w:t>
      </w:r>
      <w:r w:rsidR="003A5630">
        <w:tab/>
      </w:r>
      <w:r w:rsidRPr="3C1F9B73">
        <w:t>RESPONSIBILITIES</w:t>
      </w:r>
      <w:bookmarkEnd w:id="23"/>
      <w:bookmarkEnd w:id="24"/>
      <w:bookmarkEnd w:id="25"/>
      <w:r w:rsidRPr="3C1F9B73">
        <w:t xml:space="preserve"> </w:t>
      </w:r>
    </w:p>
    <w:p w:rsidR="3C1F9B73" w:rsidP="3C1F9B73" w:rsidRDefault="3C1F9B73" w14:paraId="0D59C2CF" w14:textId="77777777">
      <w:pPr>
        <w:jc w:val="both"/>
        <w:rPr>
          <w:rFonts w:ascii="Helvetica" w:hAnsi="Helvetica"/>
          <w:b/>
          <w:bCs/>
        </w:rPr>
      </w:pPr>
    </w:p>
    <w:p w:rsidRPr="0009597F" w:rsidR="00C23448" w:rsidP="00081DDC" w:rsidRDefault="3C1F9B73" w14:paraId="479329D5" w14:textId="77777777">
      <w:pPr>
        <w:pStyle w:val="Style2"/>
      </w:pPr>
      <w:r w:rsidRPr="3C1F9B73">
        <w:t>8.11</w:t>
      </w:r>
      <w:r w:rsidR="003634E4">
        <w:tab/>
        <w:t xml:space="preserve">Responsibilities </w:t>
      </w:r>
      <w:r w:rsidRPr="3C1F9B73">
        <w:t>of</w:t>
      </w:r>
      <w:r w:rsidR="003634E4">
        <w:t xml:space="preserve"> </w:t>
      </w:r>
      <w:r w:rsidRPr="3C1F9B73">
        <w:t>the Supervisory Team</w:t>
      </w:r>
      <w:r w:rsidR="00C23448">
        <w:br/>
      </w:r>
    </w:p>
    <w:p w:rsidR="00C23448" w:rsidP="3C1F9B73" w:rsidRDefault="00C23448" w14:paraId="73B8B7C7" w14:textId="77777777">
      <w:pPr>
        <w:jc w:val="both"/>
        <w:rPr>
          <w:rFonts w:ascii="Helvetica" w:hAnsi="Helvetica"/>
        </w:rPr>
      </w:pPr>
      <w:r w:rsidRPr="0009597F">
        <w:rPr>
          <w:rFonts w:ascii="Helvetica" w:hAnsi="Helvetica"/>
        </w:rPr>
        <w:t>8.11.1 The Supervisory Team are responsible for the following:</w:t>
      </w:r>
      <w:r w:rsidRPr="0009597F">
        <w:rPr>
          <w:rFonts w:ascii="Helvetica" w:hAnsi="Helvetica"/>
        </w:rPr>
        <w:tab/>
      </w:r>
    </w:p>
    <w:p w:rsidRPr="0009597F" w:rsidR="003634E4" w:rsidP="3C1F9B73" w:rsidRDefault="003634E4" w14:paraId="106F409C" w14:textId="77777777">
      <w:pPr>
        <w:jc w:val="both"/>
        <w:rPr>
          <w:rFonts w:ascii="Helvetica" w:hAnsi="Helvetica"/>
        </w:rPr>
      </w:pPr>
    </w:p>
    <w:p w:rsidRPr="0009597F" w:rsidR="00C23448" w:rsidP="00AD66A4" w:rsidRDefault="00C23448" w14:paraId="170E6921" w14:textId="77777777">
      <w:pPr>
        <w:pStyle w:val="ListParagraph"/>
        <w:numPr>
          <w:ilvl w:val="0"/>
          <w:numId w:val="7"/>
        </w:numPr>
        <w:jc w:val="both"/>
        <w:rPr>
          <w:szCs w:val="22"/>
        </w:rPr>
      </w:pPr>
      <w:r w:rsidRPr="0009597F">
        <w:rPr>
          <w:rFonts w:ascii="Helvetica" w:hAnsi="Helvetica"/>
        </w:rPr>
        <w:t xml:space="preserve">The overall direction and development of the student’s programme of study and research and </w:t>
      </w:r>
      <w:r>
        <w:rPr>
          <w:rFonts w:ascii="Helvetica" w:hAnsi="Helvetica"/>
        </w:rPr>
        <w:t>student</w:t>
      </w:r>
      <w:r w:rsidRPr="0009597F">
        <w:rPr>
          <w:rFonts w:ascii="Helvetica" w:hAnsi="Helvetica"/>
        </w:rPr>
        <w:t xml:space="preserve"> welfare;</w:t>
      </w:r>
    </w:p>
    <w:p w:rsidRPr="0009597F" w:rsidR="00C23448" w:rsidP="00AD66A4" w:rsidRDefault="00C23448" w14:paraId="1EE3E345" w14:textId="77777777">
      <w:pPr>
        <w:pStyle w:val="ListParagraph"/>
        <w:numPr>
          <w:ilvl w:val="0"/>
          <w:numId w:val="7"/>
        </w:numPr>
        <w:jc w:val="both"/>
        <w:rPr>
          <w:szCs w:val="22"/>
        </w:rPr>
      </w:pPr>
      <w:r w:rsidRPr="0009597F">
        <w:rPr>
          <w:rFonts w:ascii="Helvetica" w:hAnsi="Helvetica"/>
        </w:rPr>
        <w:t>Providing the student with guidance about the nature of research; about planning the research programme realistically, about the availability of and access to literature and other sources of information and about the difficulties associated with fraudulent misrepresentation of research, plagiarism and acknowledge</w:t>
      </w:r>
      <w:r>
        <w:rPr>
          <w:rFonts w:ascii="Helvetica" w:hAnsi="Helvetica"/>
        </w:rPr>
        <w:t>ment of the work of others;</w:t>
      </w:r>
    </w:p>
    <w:p w:rsidRPr="0009597F" w:rsidR="00C23448" w:rsidP="00AD66A4" w:rsidRDefault="00C23448" w14:paraId="27927E19" w14:textId="77777777">
      <w:pPr>
        <w:pStyle w:val="ListParagraph"/>
        <w:numPr>
          <w:ilvl w:val="0"/>
          <w:numId w:val="7"/>
        </w:numPr>
        <w:jc w:val="both"/>
        <w:rPr>
          <w:szCs w:val="22"/>
        </w:rPr>
      </w:pPr>
      <w:r w:rsidRPr="0009597F">
        <w:rPr>
          <w:rFonts w:ascii="Helvetica" w:hAnsi="Helvetica"/>
        </w:rPr>
        <w:t>Discussing, agreeing and recording</w:t>
      </w:r>
      <w:r>
        <w:rPr>
          <w:rFonts w:ascii="Helvetica" w:hAnsi="Helvetica"/>
        </w:rPr>
        <w:t xml:space="preserve"> with students, at an early stage of their period of study, </w:t>
      </w:r>
      <w:r w:rsidRPr="0009597F">
        <w:rPr>
          <w:rFonts w:ascii="Helvetica" w:hAnsi="Helvetica"/>
        </w:rPr>
        <w:t>a programme of support and training designed specifically for the student’s particular</w:t>
      </w:r>
      <w:r>
        <w:rPr>
          <w:rFonts w:ascii="Helvetica" w:hAnsi="Helvetica"/>
        </w:rPr>
        <w:t xml:space="preserve"> needs and the area of research;</w:t>
      </w:r>
    </w:p>
    <w:p w:rsidR="0BABB250" w:rsidP="00AD66A4" w:rsidRDefault="0BABB250" w14:paraId="39FC491E" w14:textId="77777777">
      <w:pPr>
        <w:pStyle w:val="ListParagraph"/>
        <w:numPr>
          <w:ilvl w:val="0"/>
          <w:numId w:val="7"/>
        </w:numPr>
        <w:jc w:val="both"/>
        <w:rPr>
          <w:szCs w:val="22"/>
        </w:rPr>
      </w:pPr>
      <w:r w:rsidRPr="0BABB250">
        <w:rPr>
          <w:rFonts w:ascii="Helvetica" w:hAnsi="Helvetica"/>
        </w:rPr>
        <w:t>Clarifying and agreeing with the students and their research supervisory team the boundaries of the relative responsibilities towards each other and the appropriate lines and means of communication;</w:t>
      </w:r>
    </w:p>
    <w:p w:rsidR="0BABB250" w:rsidP="00AD66A4" w:rsidRDefault="0BABB250" w14:paraId="1E8DDB0B" w14:textId="77777777">
      <w:pPr>
        <w:pStyle w:val="ListParagraph"/>
        <w:numPr>
          <w:ilvl w:val="0"/>
          <w:numId w:val="7"/>
        </w:numPr>
        <w:jc w:val="both"/>
        <w:rPr>
          <w:szCs w:val="22"/>
        </w:rPr>
      </w:pPr>
      <w:r w:rsidRPr="0BABB250">
        <w:rPr>
          <w:rFonts w:ascii="Helvetica" w:hAnsi="Helvetica"/>
        </w:rPr>
        <w:t>Ensuring that the student is aware of their responsibilities in terms of ethics and ethical behaviour in research;</w:t>
      </w:r>
    </w:p>
    <w:p w:rsidRPr="0009597F" w:rsidR="00C23448" w:rsidP="00AD66A4" w:rsidRDefault="00C23448" w14:paraId="4318F1FD" w14:textId="77777777">
      <w:pPr>
        <w:pStyle w:val="BodyTextIndent3"/>
        <w:numPr>
          <w:ilvl w:val="0"/>
          <w:numId w:val="7"/>
        </w:numPr>
        <w:tabs>
          <w:tab w:val="clear" w:pos="-720"/>
        </w:tabs>
        <w:suppressAutoHyphens w:val="0"/>
        <w:spacing w:before="0"/>
        <w:rPr>
          <w:szCs w:val="22"/>
        </w:rPr>
      </w:pPr>
      <w:r w:rsidRPr="0009597F">
        <w:rPr>
          <w:rFonts w:ascii="Helvetica" w:hAnsi="Helvetica"/>
          <w:spacing w:val="0"/>
        </w:rPr>
        <w:t xml:space="preserve">arranging a programme of </w:t>
      </w:r>
      <w:r>
        <w:rPr>
          <w:rFonts w:ascii="Helvetica" w:hAnsi="Helvetica"/>
          <w:spacing w:val="0"/>
        </w:rPr>
        <w:t>contact, at least once a month,</w:t>
      </w:r>
      <w:r w:rsidRPr="0009597F">
        <w:rPr>
          <w:rFonts w:ascii="Helvetica" w:hAnsi="Helvetica"/>
          <w:spacing w:val="0"/>
        </w:rPr>
        <w:t xml:space="preserve"> with the student in order to maintain effective ov</w:t>
      </w:r>
      <w:r>
        <w:rPr>
          <w:rFonts w:ascii="Helvetica" w:hAnsi="Helvetica"/>
          <w:spacing w:val="0"/>
        </w:rPr>
        <w:t>ersight of the research project;</w:t>
      </w:r>
    </w:p>
    <w:p w:rsidRPr="0009597F" w:rsidR="00C23448" w:rsidP="00AD66A4" w:rsidRDefault="00C23448" w14:paraId="2F084B35" w14:textId="77777777">
      <w:pPr>
        <w:pStyle w:val="ListParagraph"/>
        <w:numPr>
          <w:ilvl w:val="0"/>
          <w:numId w:val="7"/>
        </w:numPr>
        <w:rPr>
          <w:szCs w:val="22"/>
        </w:rPr>
      </w:pPr>
      <w:r w:rsidRPr="0009597F">
        <w:rPr>
          <w:rFonts w:ascii="Helvetica" w:hAnsi="Helvetica"/>
        </w:rPr>
        <w:t>giving the student detailed advice on the various stages of their work, completion dates and requirements to ensure that the student progresses through the project and submits the thesis (or equivalent) wit</w:t>
      </w:r>
      <w:r>
        <w:rPr>
          <w:rFonts w:ascii="Helvetica" w:hAnsi="Helvetica"/>
        </w:rPr>
        <w:t>hin a mutually agreed timescale aligned to the Research Degree Regulations;</w:t>
      </w:r>
    </w:p>
    <w:p w:rsidRPr="0009597F" w:rsidR="00C23448" w:rsidP="00AD66A4" w:rsidRDefault="00C23448" w14:paraId="6C39F0FD" w14:textId="77777777">
      <w:pPr>
        <w:pStyle w:val="ListParagraph"/>
        <w:numPr>
          <w:ilvl w:val="0"/>
          <w:numId w:val="7"/>
        </w:numPr>
        <w:jc w:val="both"/>
        <w:rPr>
          <w:szCs w:val="22"/>
        </w:rPr>
      </w:pPr>
      <w:r w:rsidRPr="0009597F">
        <w:rPr>
          <w:rFonts w:ascii="Helvetica" w:hAnsi="Helvetica"/>
        </w:rPr>
        <w:t xml:space="preserve">requesting written work in order to discharge Their responsibilities for the student’s </w:t>
      </w:r>
      <w:r>
        <w:rPr>
          <w:rFonts w:ascii="Helvetica" w:hAnsi="Helvetica"/>
        </w:rPr>
        <w:t xml:space="preserve">successful </w:t>
      </w:r>
      <w:r w:rsidRPr="0009597F">
        <w:rPr>
          <w:rFonts w:ascii="Helvetica" w:hAnsi="Helvetica"/>
        </w:rPr>
        <w:t>progress</w:t>
      </w:r>
      <w:r>
        <w:rPr>
          <w:rFonts w:ascii="Helvetica" w:hAnsi="Helvetica"/>
        </w:rPr>
        <w:t>ion</w:t>
      </w:r>
      <w:r w:rsidRPr="0009597F">
        <w:rPr>
          <w:rFonts w:ascii="Helvetica" w:hAnsi="Helvetica"/>
        </w:rPr>
        <w:t xml:space="preserve"> and for consideration of </w:t>
      </w:r>
      <w:r>
        <w:rPr>
          <w:rFonts w:ascii="Helvetica" w:hAnsi="Helvetica"/>
        </w:rPr>
        <w:t>confirmation of PhD registration</w:t>
      </w:r>
      <w:r w:rsidRPr="0009597F">
        <w:rPr>
          <w:rFonts w:ascii="Helvetica" w:hAnsi="Helvetica"/>
        </w:rPr>
        <w:t>, where appropriate</w:t>
      </w:r>
      <w:r>
        <w:rPr>
          <w:rFonts w:ascii="Helvetica" w:hAnsi="Helvetica"/>
        </w:rPr>
        <w:t>. Written work should be returned in a reasonable time with constructive, written criticism (normally within four weeks of submission;</w:t>
      </w:r>
      <w:r w:rsidRPr="0009597F">
        <w:rPr>
          <w:rFonts w:ascii="Helvetica" w:hAnsi="Helvetica"/>
        </w:rPr>
        <w:tab/>
      </w:r>
    </w:p>
    <w:p w:rsidRPr="005817C4" w:rsidR="00C23448" w:rsidP="00AD66A4" w:rsidRDefault="00C23448" w14:paraId="05DF17B8" w14:textId="77777777">
      <w:pPr>
        <w:pStyle w:val="ListParagraph"/>
        <w:numPr>
          <w:ilvl w:val="0"/>
          <w:numId w:val="7"/>
        </w:numPr>
        <w:jc w:val="both"/>
        <w:rPr>
          <w:szCs w:val="22"/>
        </w:rPr>
      </w:pPr>
      <w:r w:rsidRPr="0009597F">
        <w:rPr>
          <w:rFonts w:ascii="Helvetica" w:hAnsi="Helvetica"/>
        </w:rPr>
        <w:t>making sure that the student is kept fully aware of their progress,</w:t>
      </w:r>
      <w:r>
        <w:rPr>
          <w:rFonts w:ascii="Helvetica" w:hAnsi="Helvetica"/>
        </w:rPr>
        <w:t xml:space="preserve"> in particular, where their progress gives cause for concern or if the standard of work falls below that generally expected. (</w:t>
      </w:r>
      <w:r w:rsidRPr="0BABB250">
        <w:rPr>
          <w:rFonts w:ascii="Helvetica" w:hAnsi="Helvetica"/>
          <w:i/>
          <w:iCs/>
        </w:rPr>
        <w:t>Students should be informed in writing of any serious concerns, together with guidance on what action(s) would be appropriate to address those concerns with an associated timescale)</w:t>
      </w:r>
      <w:r w:rsidRPr="0BABB250">
        <w:rPr>
          <w:rFonts w:ascii="Helvetica" w:hAnsi="Helvetica"/>
        </w:rPr>
        <w:t>;</w:t>
      </w:r>
    </w:p>
    <w:p w:rsidRPr="0009597F" w:rsidR="00C23448" w:rsidP="00AD66A4" w:rsidRDefault="00C23448" w14:paraId="5A9DA06B" w14:textId="77777777">
      <w:pPr>
        <w:pStyle w:val="ListParagraph"/>
        <w:numPr>
          <w:ilvl w:val="0"/>
          <w:numId w:val="7"/>
        </w:numPr>
        <w:jc w:val="both"/>
        <w:rPr>
          <w:szCs w:val="22"/>
        </w:rPr>
      </w:pPr>
      <w:r>
        <w:rPr>
          <w:rFonts w:ascii="Helvetica" w:hAnsi="Helvetica"/>
        </w:rPr>
        <w:t>making sure that the student is made aware of the opportunities available for their professional skills development;</w:t>
      </w:r>
    </w:p>
    <w:p w:rsidRPr="0009597F" w:rsidR="00C23448" w:rsidP="00AD66A4" w:rsidRDefault="00C23448" w14:paraId="6C201A03" w14:textId="77777777">
      <w:pPr>
        <w:pStyle w:val="ListParagraph"/>
        <w:numPr>
          <w:ilvl w:val="0"/>
          <w:numId w:val="7"/>
        </w:numPr>
        <w:jc w:val="both"/>
        <w:rPr>
          <w:szCs w:val="22"/>
        </w:rPr>
      </w:pPr>
      <w:r>
        <w:rPr>
          <w:rFonts w:ascii="Helvetica" w:hAnsi="Helvetica"/>
        </w:rPr>
        <w:t>Work with the student, to maintain record of personal progress, which includes reference to the development of research and other skills;</w:t>
      </w:r>
    </w:p>
    <w:p w:rsidRPr="0009597F" w:rsidR="00C23448" w:rsidP="00AD66A4" w:rsidRDefault="00C23448" w14:paraId="2692C992" w14:textId="77777777">
      <w:pPr>
        <w:pStyle w:val="ListParagraph"/>
        <w:numPr>
          <w:ilvl w:val="0"/>
          <w:numId w:val="7"/>
        </w:numPr>
        <w:jc w:val="both"/>
        <w:rPr>
          <w:szCs w:val="22"/>
        </w:rPr>
      </w:pPr>
      <w:r>
        <w:rPr>
          <w:rFonts w:ascii="Helvetica" w:hAnsi="Helvetica"/>
        </w:rPr>
        <w:t>Agreeing with the student arrangements for the confirmation of PhD registration process;</w:t>
      </w:r>
    </w:p>
    <w:p w:rsidRPr="0009597F" w:rsidR="00C23448" w:rsidP="00AD66A4" w:rsidRDefault="00C23448" w14:paraId="684BAFD7" w14:textId="77777777">
      <w:pPr>
        <w:pStyle w:val="ListParagraph"/>
        <w:numPr>
          <w:ilvl w:val="0"/>
          <w:numId w:val="7"/>
        </w:numPr>
        <w:jc w:val="both"/>
        <w:rPr>
          <w:szCs w:val="22"/>
        </w:rPr>
      </w:pPr>
      <w:r>
        <w:rPr>
          <w:rFonts w:ascii="Helvetica" w:hAnsi="Helvetica"/>
        </w:rPr>
        <w:t>Arranging the confirmation meeting – including inviting the supervisory team and independent Chair, informing Research Services of the date of the meeting and submitting the relevant reports following the confirmation meeting;</w:t>
      </w:r>
    </w:p>
    <w:p w:rsidRPr="0009597F" w:rsidR="00C23448" w:rsidP="00AD66A4" w:rsidRDefault="00C23448" w14:paraId="3AA5C816" w14:textId="77777777">
      <w:pPr>
        <w:pStyle w:val="ListParagraph"/>
        <w:numPr>
          <w:ilvl w:val="0"/>
          <w:numId w:val="7"/>
        </w:numPr>
        <w:jc w:val="both"/>
        <w:rPr>
          <w:szCs w:val="22"/>
        </w:rPr>
      </w:pPr>
      <w:r>
        <w:rPr>
          <w:rFonts w:ascii="Helvetica" w:hAnsi="Helvetica"/>
        </w:rPr>
        <w:t>Supporting and preparing the student for the final examination;</w:t>
      </w:r>
    </w:p>
    <w:p w:rsidRPr="0009597F" w:rsidR="00C23448" w:rsidP="00AD66A4" w:rsidRDefault="00C23448" w14:paraId="04F9CCF0" w14:textId="77777777">
      <w:pPr>
        <w:pStyle w:val="ListParagraph"/>
        <w:numPr>
          <w:ilvl w:val="0"/>
          <w:numId w:val="7"/>
        </w:numPr>
        <w:jc w:val="both"/>
        <w:rPr>
          <w:szCs w:val="22"/>
        </w:rPr>
      </w:pPr>
      <w:r>
        <w:rPr>
          <w:rFonts w:ascii="Helvetica" w:hAnsi="Helvetica"/>
        </w:rPr>
        <w:t>Proposing external and internal examiners for the final examination; setting the date for the viva and making the appropriate arrangements with support from Research Services;</w:t>
      </w:r>
    </w:p>
    <w:p w:rsidRPr="0009597F" w:rsidR="00C23448" w:rsidP="00AD66A4" w:rsidRDefault="00C23448" w14:paraId="7E37B799" w14:textId="77777777">
      <w:pPr>
        <w:pStyle w:val="ListParagraph"/>
        <w:numPr>
          <w:ilvl w:val="0"/>
          <w:numId w:val="7"/>
        </w:numPr>
        <w:jc w:val="both"/>
        <w:rPr>
          <w:szCs w:val="22"/>
        </w:rPr>
      </w:pPr>
      <w:r>
        <w:rPr>
          <w:rFonts w:ascii="Helvetica" w:hAnsi="Helvetica"/>
        </w:rPr>
        <w:t>Advising the student where to seek professional help if they encounter language difficulties, particularly in instances where English is not their first language;</w:t>
      </w:r>
    </w:p>
    <w:p w:rsidRPr="0009597F" w:rsidR="00C23448" w:rsidP="00AD66A4" w:rsidRDefault="00C23448" w14:paraId="3A8B736D" w14:textId="77777777">
      <w:pPr>
        <w:pStyle w:val="ListParagraph"/>
        <w:numPr>
          <w:ilvl w:val="0"/>
          <w:numId w:val="7"/>
        </w:numPr>
        <w:jc w:val="both"/>
        <w:rPr>
          <w:szCs w:val="22"/>
        </w:rPr>
      </w:pPr>
      <w:r>
        <w:rPr>
          <w:rFonts w:ascii="Helvetica" w:hAnsi="Helvetica"/>
        </w:rPr>
        <w:t>Conducting the interim and annual progress reviews, as required;</w:t>
      </w:r>
    </w:p>
    <w:p w:rsidRPr="0009597F" w:rsidR="00C23448" w:rsidP="00AD66A4" w:rsidRDefault="00C23448" w14:paraId="12D7E668" w14:textId="77777777">
      <w:pPr>
        <w:pStyle w:val="ListParagraph"/>
        <w:numPr>
          <w:ilvl w:val="0"/>
          <w:numId w:val="7"/>
        </w:numPr>
        <w:jc w:val="both"/>
        <w:rPr>
          <w:szCs w:val="22"/>
        </w:rPr>
      </w:pPr>
      <w:r w:rsidRPr="0009597F">
        <w:rPr>
          <w:rFonts w:ascii="Helvetica" w:hAnsi="Helvetica"/>
        </w:rPr>
        <w:t>Ensuring that, if the student’s research is linked with a research contract, their interests are safeguarded to ensure reasonable progress towards their higher degree;</w:t>
      </w:r>
    </w:p>
    <w:p w:rsidRPr="0009597F" w:rsidR="00C23448" w:rsidP="00AD66A4" w:rsidRDefault="00C23448" w14:paraId="7FAED408" w14:textId="77777777">
      <w:pPr>
        <w:pStyle w:val="ListParagraph"/>
        <w:numPr>
          <w:ilvl w:val="0"/>
          <w:numId w:val="7"/>
        </w:numPr>
        <w:jc w:val="both"/>
        <w:rPr>
          <w:szCs w:val="22"/>
        </w:rPr>
      </w:pPr>
      <w:r w:rsidRPr="0009597F">
        <w:rPr>
          <w:rFonts w:ascii="Helvetica" w:hAnsi="Helvetica"/>
        </w:rPr>
        <w:t>Keeping records as required with the University, including a record of each contact with their doctoral students, and to confirm with institutional requirements for the demonstration of good supervision.</w:t>
      </w:r>
      <w:r w:rsidRPr="0009597F">
        <w:rPr>
          <w:rFonts w:ascii="Helvetica" w:hAnsi="Helvetica"/>
        </w:rPr>
        <w:tab/>
      </w:r>
      <w:r w:rsidRPr="0009597F">
        <w:rPr>
          <w:rFonts w:ascii="Helvetica" w:hAnsi="Helvetica"/>
        </w:rPr>
        <w:tab/>
      </w:r>
      <w:r w:rsidRPr="00463430">
        <w:rPr>
          <w:rFonts w:ascii="Helvetica" w:hAnsi="Helvetica"/>
          <w:sz w:val="28"/>
        </w:rPr>
        <w:tab/>
      </w:r>
    </w:p>
    <w:p w:rsidRPr="0009597F" w:rsidR="0031007A" w:rsidP="00795CE5" w:rsidRDefault="0031007A" w14:paraId="71093635" w14:textId="77777777">
      <w:pPr>
        <w:pStyle w:val="FootnoteText"/>
        <w:rPr>
          <w:rFonts w:ascii="Helvetica" w:hAnsi="Helvetica"/>
        </w:rPr>
      </w:pPr>
    </w:p>
    <w:p w:rsidR="00AF7718" w:rsidP="3C1F9B73" w:rsidRDefault="00AF7718" w14:paraId="09E354F3" w14:textId="77777777">
      <w:pPr>
        <w:ind w:left="709" w:hanging="709"/>
        <w:jc w:val="both"/>
        <w:rPr>
          <w:rFonts w:ascii="Helvetica" w:hAnsi="Helvetica"/>
          <w:b/>
          <w:spacing w:val="-3"/>
        </w:rPr>
      </w:pPr>
    </w:p>
    <w:p w:rsidRPr="003634E4" w:rsidR="0031007A" w:rsidP="00081DDC" w:rsidRDefault="0031007A" w14:paraId="09718079" w14:textId="1CEB4C85">
      <w:pPr>
        <w:pStyle w:val="Style2"/>
      </w:pPr>
      <w:r w:rsidRPr="003634E4">
        <w:t xml:space="preserve">8.12 </w:t>
      </w:r>
      <w:r w:rsidRPr="003634E4" w:rsidR="003634E4">
        <w:tab/>
      </w:r>
      <w:r w:rsidRPr="003634E4">
        <w:t>Responsibilities of Research Students</w:t>
      </w:r>
    </w:p>
    <w:p w:rsidRPr="0009597F" w:rsidR="0031007A" w:rsidP="3C1F9B73" w:rsidRDefault="0031007A" w14:paraId="625A671D" w14:textId="77777777">
      <w:pPr>
        <w:ind w:left="709" w:hanging="709"/>
        <w:jc w:val="both"/>
        <w:rPr>
          <w:rFonts w:ascii="Helvetica" w:hAnsi="Helvetica"/>
        </w:rPr>
      </w:pPr>
    </w:p>
    <w:p w:rsidRPr="00463430" w:rsidR="0031007A" w:rsidP="003634E4" w:rsidRDefault="3C1F9B73" w14:paraId="4132B67A" w14:textId="77777777">
      <w:pPr>
        <w:tabs>
          <w:tab w:val="left" w:pos="576"/>
        </w:tabs>
        <w:ind w:left="709" w:hanging="709"/>
        <w:jc w:val="both"/>
        <w:rPr>
          <w:rFonts w:ascii="Helvetica" w:hAnsi="Helvetica"/>
        </w:rPr>
      </w:pPr>
      <w:r w:rsidRPr="3C1F9B73">
        <w:rPr>
          <w:rFonts w:ascii="Helvetica" w:hAnsi="Helvetica"/>
        </w:rPr>
        <w:t xml:space="preserve">8.12.1 </w:t>
      </w:r>
      <w:r w:rsidR="003634E4">
        <w:rPr>
          <w:rFonts w:ascii="Helvetica" w:hAnsi="Helvetica"/>
        </w:rPr>
        <w:tab/>
      </w:r>
      <w:r w:rsidRPr="3C1F9B73">
        <w:rPr>
          <w:rFonts w:ascii="Helvetica" w:hAnsi="Helvetica"/>
        </w:rPr>
        <w:t>The ultimate responsibility of the thesis lies with the research students and it is therefore essential that s/he participates fully in planning the research project, considering advice and discussing the work with the Director of Studies or supervisory team. Particular responsibilities of the research student will include:</w:t>
      </w:r>
    </w:p>
    <w:p w:rsidR="3C1F9B73" w:rsidP="3C1F9B73" w:rsidRDefault="3C1F9B73" w14:paraId="518F3239" w14:textId="77777777">
      <w:pPr>
        <w:ind w:left="576" w:hanging="576"/>
        <w:jc w:val="both"/>
        <w:rPr>
          <w:rFonts w:ascii="Helvetica" w:hAnsi="Helvetica"/>
        </w:rPr>
      </w:pPr>
    </w:p>
    <w:p w:rsidR="0031007A" w:rsidP="00AD66A4" w:rsidRDefault="0031007A" w14:paraId="7D868E9E" w14:textId="77777777">
      <w:pPr>
        <w:pStyle w:val="BodyTextIndent"/>
        <w:numPr>
          <w:ilvl w:val="0"/>
          <w:numId w:val="4"/>
        </w:numPr>
        <w:jc w:val="both"/>
        <w:rPr>
          <w:b w:val="0"/>
          <w:sz w:val="22"/>
          <w:szCs w:val="22"/>
        </w:rPr>
      </w:pPr>
      <w:r w:rsidRPr="00463430">
        <w:rPr>
          <w:rFonts w:ascii="Helvetica" w:hAnsi="Helvetica"/>
          <w:b w:val="0"/>
          <w:spacing w:val="-3"/>
          <w:sz w:val="22"/>
          <w:szCs w:val="22"/>
        </w:rPr>
        <w:t xml:space="preserve">Progressing their research, ensuring that it is completed within any agreed timeframe and to seek guidance from their supervisory team to resolve difficulties, as </w:t>
      </w:r>
      <w:r w:rsidR="00D61136">
        <w:rPr>
          <w:rFonts w:ascii="Helvetica" w:hAnsi="Helvetica"/>
          <w:b w:val="0"/>
          <w:spacing w:val="-3"/>
          <w:sz w:val="22"/>
          <w:szCs w:val="22"/>
        </w:rPr>
        <w:t>necessary;</w:t>
      </w:r>
    </w:p>
    <w:p w:rsidR="0031007A" w:rsidP="00AD66A4" w:rsidRDefault="3C1F9B73" w14:paraId="2E1A4267" w14:textId="77777777">
      <w:pPr>
        <w:pStyle w:val="BodyTextIndent"/>
        <w:numPr>
          <w:ilvl w:val="0"/>
          <w:numId w:val="4"/>
        </w:numPr>
        <w:jc w:val="both"/>
        <w:rPr>
          <w:b w:val="0"/>
          <w:sz w:val="22"/>
          <w:szCs w:val="22"/>
        </w:rPr>
      </w:pPr>
      <w:r w:rsidRPr="3C1F9B73">
        <w:rPr>
          <w:rFonts w:ascii="Helvetica" w:hAnsi="Helvetica"/>
          <w:b w:val="0"/>
          <w:sz w:val="22"/>
          <w:szCs w:val="22"/>
        </w:rPr>
        <w:t>Discussing with one or more members of the supervisory team the type of guidance and commitment found to be the most helpful, agreeing and adhering to a schedule of meetings;</w:t>
      </w:r>
    </w:p>
    <w:p w:rsidR="0031007A" w:rsidP="00AD66A4" w:rsidRDefault="3C1F9B73" w14:paraId="40723EC3" w14:textId="77777777">
      <w:pPr>
        <w:pStyle w:val="BodyTextIndent"/>
        <w:numPr>
          <w:ilvl w:val="0"/>
          <w:numId w:val="4"/>
        </w:numPr>
        <w:jc w:val="both"/>
        <w:rPr>
          <w:b w:val="0"/>
          <w:sz w:val="22"/>
          <w:szCs w:val="22"/>
        </w:rPr>
      </w:pPr>
      <w:r w:rsidRPr="3C1F9B73">
        <w:rPr>
          <w:rFonts w:ascii="Helvetica" w:hAnsi="Helvetica"/>
          <w:b w:val="0"/>
          <w:sz w:val="22"/>
          <w:szCs w:val="22"/>
        </w:rPr>
        <w:t>Maintaining accurate records of supervisory meetings and ensuring that written work is submitted in sufficient time to allow for comment and discussion before proceeding to the next stage;</w:t>
      </w:r>
    </w:p>
    <w:p w:rsidR="0031007A" w:rsidP="00AD66A4" w:rsidRDefault="3C1F9B73" w14:paraId="79DE9468" w14:textId="77777777">
      <w:pPr>
        <w:pStyle w:val="BodyTextIndent"/>
        <w:numPr>
          <w:ilvl w:val="0"/>
          <w:numId w:val="4"/>
        </w:numPr>
        <w:jc w:val="both"/>
        <w:rPr>
          <w:b w:val="0"/>
          <w:sz w:val="22"/>
          <w:szCs w:val="22"/>
        </w:rPr>
      </w:pPr>
      <w:r w:rsidRPr="3C1F9B73">
        <w:rPr>
          <w:rFonts w:ascii="Helvetica" w:hAnsi="Helvetica"/>
          <w:b w:val="0"/>
          <w:sz w:val="22"/>
          <w:szCs w:val="22"/>
        </w:rPr>
        <w:t xml:space="preserve">Analysing, with assistance from one or more members of the supervisory team, any initial or on-going training needs with respect to research and generic/transferable skills, and participating in appropriate training activities as advised by one or </w:t>
      </w:r>
      <w:proofErr w:type="spellStart"/>
      <w:r w:rsidRPr="3C1F9B73">
        <w:rPr>
          <w:rFonts w:ascii="Helvetica" w:hAnsi="Helvetica"/>
          <w:b w:val="0"/>
          <w:sz w:val="22"/>
          <w:szCs w:val="22"/>
        </w:rPr>
        <w:t>ore</w:t>
      </w:r>
      <w:proofErr w:type="spellEnd"/>
      <w:r w:rsidRPr="3C1F9B73">
        <w:rPr>
          <w:rFonts w:ascii="Helvetica" w:hAnsi="Helvetica"/>
          <w:b w:val="0"/>
          <w:sz w:val="22"/>
          <w:szCs w:val="22"/>
        </w:rPr>
        <w:t xml:space="preserve"> members of the supervisory team in order to meet these needs;</w:t>
      </w:r>
    </w:p>
    <w:p w:rsidR="0031007A" w:rsidP="00AD66A4" w:rsidRDefault="3C1F9B73" w14:paraId="6AF04441" w14:textId="77777777">
      <w:pPr>
        <w:pStyle w:val="BodyTextIndent"/>
        <w:numPr>
          <w:ilvl w:val="0"/>
          <w:numId w:val="4"/>
        </w:numPr>
        <w:jc w:val="both"/>
        <w:rPr>
          <w:b w:val="0"/>
          <w:sz w:val="22"/>
          <w:szCs w:val="22"/>
        </w:rPr>
      </w:pPr>
      <w:r w:rsidRPr="3C1F9B73">
        <w:rPr>
          <w:rFonts w:ascii="Helvetica" w:hAnsi="Helvetica"/>
          <w:b w:val="0"/>
          <w:sz w:val="22"/>
          <w:szCs w:val="22"/>
        </w:rPr>
        <w:t>Discussing the supervisory relationship with their Director of Studies at the earliest opportunity so that they understand their respective roles and obligations and to clarify any aspects which they do not fully understand;</w:t>
      </w:r>
    </w:p>
    <w:p w:rsidR="0031007A" w:rsidP="00AD66A4" w:rsidRDefault="3C1F9B73" w14:paraId="1E774FCD" w14:textId="77777777">
      <w:pPr>
        <w:pStyle w:val="BodyTextIndent"/>
        <w:numPr>
          <w:ilvl w:val="0"/>
          <w:numId w:val="4"/>
        </w:numPr>
        <w:jc w:val="both"/>
        <w:rPr>
          <w:b w:val="0"/>
          <w:sz w:val="22"/>
          <w:szCs w:val="22"/>
        </w:rPr>
      </w:pPr>
      <w:r w:rsidRPr="3C1F9B73">
        <w:rPr>
          <w:rFonts w:ascii="Helvetica" w:hAnsi="Helvetica"/>
          <w:b w:val="0"/>
          <w:sz w:val="22"/>
          <w:szCs w:val="22"/>
        </w:rPr>
        <w:t>Providing regular statements on progress as part of the interim and annual monitoring review processes;</w:t>
      </w:r>
    </w:p>
    <w:p w:rsidR="0031007A" w:rsidP="00AD66A4" w:rsidRDefault="3C1F9B73" w14:paraId="623D2B62" w14:textId="77777777">
      <w:pPr>
        <w:pStyle w:val="BodyTextIndent"/>
        <w:numPr>
          <w:ilvl w:val="0"/>
          <w:numId w:val="4"/>
        </w:numPr>
        <w:jc w:val="both"/>
        <w:rPr>
          <w:b w:val="0"/>
          <w:sz w:val="22"/>
          <w:szCs w:val="22"/>
        </w:rPr>
      </w:pPr>
      <w:r w:rsidRPr="3C1F9B73">
        <w:rPr>
          <w:rFonts w:ascii="Helvetica" w:hAnsi="Helvetica"/>
          <w:b w:val="0"/>
          <w:sz w:val="22"/>
          <w:szCs w:val="22"/>
        </w:rPr>
        <w:t>Working the equivalent of at least a normal 40 hours week as full-time students and a 20 hour week as part-time students;</w:t>
      </w:r>
    </w:p>
    <w:p w:rsidR="0031007A" w:rsidP="00AD66A4" w:rsidRDefault="3C1F9B73" w14:paraId="5FB64C7B" w14:textId="77777777">
      <w:pPr>
        <w:pStyle w:val="BodyTextIndent"/>
        <w:numPr>
          <w:ilvl w:val="0"/>
          <w:numId w:val="4"/>
        </w:numPr>
        <w:jc w:val="both"/>
        <w:rPr>
          <w:b w:val="0"/>
          <w:sz w:val="22"/>
          <w:szCs w:val="22"/>
        </w:rPr>
      </w:pPr>
      <w:r w:rsidRPr="3C1F9B73">
        <w:rPr>
          <w:rFonts w:ascii="Helvetica" w:hAnsi="Helvetica"/>
          <w:b w:val="0"/>
          <w:sz w:val="22"/>
          <w:szCs w:val="22"/>
        </w:rPr>
        <w:t>Taking the initiative in raising problems or difficulties with the supervisory team. Where difficulties are perceived (by the research student) to stem from inadequate supervision, this should be raised with the relevant Doctoral Programme Lead and/or Research Services, as appropriate;</w:t>
      </w:r>
    </w:p>
    <w:p w:rsidR="0031007A" w:rsidP="00AD66A4" w:rsidRDefault="3C1F9B73" w14:paraId="6FA0EA84" w14:textId="77777777">
      <w:pPr>
        <w:pStyle w:val="BodyTextIndent"/>
        <w:numPr>
          <w:ilvl w:val="0"/>
          <w:numId w:val="4"/>
        </w:numPr>
        <w:jc w:val="both"/>
        <w:rPr>
          <w:b w:val="0"/>
          <w:sz w:val="22"/>
          <w:szCs w:val="22"/>
        </w:rPr>
      </w:pPr>
      <w:r w:rsidRPr="3C1F9B73">
        <w:rPr>
          <w:rFonts w:ascii="Helvetica" w:hAnsi="Helvetica"/>
          <w:b w:val="0"/>
          <w:sz w:val="22"/>
          <w:szCs w:val="22"/>
        </w:rPr>
        <w:t>Discussing with their Director of Studies arrangements and requirements for applying for confirmation of registration for PhD, and for submission of the final thesis;</w:t>
      </w:r>
    </w:p>
    <w:p w:rsidR="0031007A" w:rsidP="00AD66A4" w:rsidRDefault="3C1F9B73" w14:paraId="0B51B002" w14:textId="77777777">
      <w:pPr>
        <w:pStyle w:val="BodyTextIndent"/>
        <w:numPr>
          <w:ilvl w:val="0"/>
          <w:numId w:val="4"/>
        </w:numPr>
        <w:jc w:val="both"/>
        <w:rPr>
          <w:b w:val="0"/>
          <w:sz w:val="22"/>
          <w:szCs w:val="22"/>
        </w:rPr>
      </w:pPr>
      <w:r w:rsidRPr="3C1F9B73">
        <w:rPr>
          <w:rFonts w:ascii="Helvetica" w:hAnsi="Helvetica"/>
          <w:b w:val="0"/>
          <w:sz w:val="22"/>
          <w:szCs w:val="22"/>
        </w:rPr>
        <w:t>Attending conferences and participating in staff and research student seminars;</w:t>
      </w:r>
    </w:p>
    <w:p w:rsidR="0031007A" w:rsidP="00AD66A4" w:rsidRDefault="3C1F9B73" w14:paraId="57D9FF7D" w14:textId="77777777">
      <w:pPr>
        <w:pStyle w:val="BodyTextIndent"/>
        <w:numPr>
          <w:ilvl w:val="0"/>
          <w:numId w:val="4"/>
        </w:numPr>
        <w:jc w:val="both"/>
        <w:rPr>
          <w:b w:val="0"/>
          <w:sz w:val="22"/>
          <w:szCs w:val="22"/>
        </w:rPr>
      </w:pPr>
      <w:r w:rsidRPr="3C1F9B73">
        <w:rPr>
          <w:rFonts w:ascii="Helvetica" w:hAnsi="Helvetica"/>
          <w:b w:val="0"/>
          <w:sz w:val="22"/>
          <w:szCs w:val="22"/>
        </w:rPr>
        <w:t>Preparing papers for publication or presentation at conferences, as guided by the supervisory team;</w:t>
      </w:r>
    </w:p>
    <w:p w:rsidR="0031007A" w:rsidP="00AD66A4" w:rsidRDefault="3C1F9B73" w14:paraId="612B322E" w14:textId="77777777">
      <w:pPr>
        <w:pStyle w:val="BodyTextIndent"/>
        <w:numPr>
          <w:ilvl w:val="0"/>
          <w:numId w:val="4"/>
        </w:numPr>
        <w:spacing w:before="40" w:after="40"/>
        <w:jc w:val="both"/>
        <w:rPr>
          <w:b w:val="0"/>
          <w:sz w:val="22"/>
          <w:szCs w:val="22"/>
        </w:rPr>
      </w:pPr>
      <w:r w:rsidRPr="3C1F9B73">
        <w:rPr>
          <w:rFonts w:ascii="Helvetica" w:hAnsi="Helvetica"/>
          <w:b w:val="0"/>
          <w:sz w:val="22"/>
          <w:szCs w:val="22"/>
        </w:rPr>
        <w:t>Discussing with their Director of Studies any financial aspects of funding for the research project;</w:t>
      </w:r>
    </w:p>
    <w:p w:rsidR="3C1F9B73" w:rsidP="00AD66A4" w:rsidRDefault="3C1F9B73" w14:paraId="5130EB66" w14:textId="77777777">
      <w:pPr>
        <w:pStyle w:val="BodyTextIndent"/>
        <w:numPr>
          <w:ilvl w:val="0"/>
          <w:numId w:val="4"/>
        </w:numPr>
        <w:jc w:val="both"/>
        <w:rPr>
          <w:b w:val="0"/>
          <w:sz w:val="22"/>
          <w:szCs w:val="22"/>
        </w:rPr>
      </w:pPr>
      <w:r w:rsidRPr="3C1F9B73">
        <w:rPr>
          <w:rFonts w:ascii="Helvetica" w:hAnsi="Helvetica"/>
          <w:b w:val="0"/>
          <w:sz w:val="22"/>
          <w:szCs w:val="22"/>
        </w:rPr>
        <w:t>Exercising professionalism and being sensitive to the needs of colleagues with whom facilities are shared.</w:t>
      </w:r>
    </w:p>
    <w:p w:rsidR="3C1F9B73" w:rsidP="3C1F9B73" w:rsidRDefault="3C1F9B73" w14:paraId="5CC375FB" w14:textId="77777777">
      <w:pPr>
        <w:pStyle w:val="BodyTextIndent"/>
        <w:ind w:left="360"/>
        <w:rPr>
          <w:rFonts w:ascii="Helvetica" w:hAnsi="Helvetica"/>
          <w:b w:val="0"/>
          <w:sz w:val="22"/>
          <w:szCs w:val="22"/>
        </w:rPr>
      </w:pPr>
    </w:p>
    <w:p w:rsidR="3C1F9B73" w:rsidP="003634E4" w:rsidRDefault="3C1F9B73" w14:paraId="5191F46D" w14:textId="77777777">
      <w:pPr>
        <w:pStyle w:val="BodyTextIndent"/>
        <w:ind w:hanging="720"/>
        <w:jc w:val="both"/>
        <w:rPr>
          <w:rFonts w:ascii="Helvetica" w:hAnsi="Helvetica"/>
          <w:b w:val="0"/>
          <w:sz w:val="22"/>
          <w:szCs w:val="22"/>
        </w:rPr>
      </w:pPr>
      <w:r w:rsidRPr="3C1F9B73">
        <w:rPr>
          <w:rFonts w:ascii="Helvetica" w:hAnsi="Helvetica"/>
          <w:b w:val="0"/>
          <w:sz w:val="22"/>
          <w:szCs w:val="22"/>
        </w:rPr>
        <w:t xml:space="preserve">8.12.2 </w:t>
      </w:r>
      <w:r w:rsidR="003634E4">
        <w:rPr>
          <w:rFonts w:ascii="Helvetica" w:hAnsi="Helvetica"/>
          <w:b w:val="0"/>
          <w:sz w:val="22"/>
          <w:szCs w:val="22"/>
        </w:rPr>
        <w:tab/>
      </w:r>
      <w:r w:rsidRPr="3C1F9B73">
        <w:rPr>
          <w:rFonts w:ascii="Helvetica" w:hAnsi="Helvetica"/>
          <w:b w:val="0"/>
          <w:sz w:val="22"/>
          <w:szCs w:val="22"/>
        </w:rPr>
        <w:t xml:space="preserve">In addition, it is the responsibility of the </w:t>
      </w:r>
      <w:r w:rsidR="003634E4">
        <w:rPr>
          <w:rFonts w:ascii="Helvetica" w:hAnsi="Helvetica"/>
          <w:b w:val="0"/>
          <w:sz w:val="22"/>
          <w:szCs w:val="22"/>
        </w:rPr>
        <w:t>research</w:t>
      </w:r>
      <w:r w:rsidRPr="3C1F9B73">
        <w:rPr>
          <w:rFonts w:ascii="Helvetica" w:hAnsi="Helvetica"/>
          <w:b w:val="0"/>
          <w:sz w:val="22"/>
          <w:szCs w:val="22"/>
        </w:rPr>
        <w:t xml:space="preserve"> student to conform to the University’s Research Ethics Policy, Research Data Management Policy and health and safety guidelines.</w:t>
      </w:r>
    </w:p>
    <w:p w:rsidRPr="0009597F" w:rsidR="0031007A" w:rsidP="003634E4" w:rsidRDefault="0031007A" w14:paraId="675AD60F" w14:textId="77777777">
      <w:pPr>
        <w:spacing w:before="40" w:after="40"/>
        <w:jc w:val="both"/>
        <w:rPr>
          <w:rFonts w:ascii="Helvetica" w:hAnsi="Helvetica" w:cs="Arial"/>
          <w:color w:val="000000" w:themeColor="text1"/>
          <w:lang w:eastAsia="en-GB"/>
        </w:rPr>
      </w:pPr>
    </w:p>
    <w:p w:rsidRPr="003634E4" w:rsidR="3C1F9B73" w:rsidP="00081DDC" w:rsidRDefault="3C1F9B73" w14:paraId="22D2DCD6" w14:textId="77777777">
      <w:pPr>
        <w:pStyle w:val="Style2"/>
        <w:rPr>
          <w:lang w:eastAsia="en-GB"/>
        </w:rPr>
      </w:pPr>
      <w:r w:rsidRPr="003634E4">
        <w:rPr>
          <w:lang w:eastAsia="en-GB"/>
        </w:rPr>
        <w:t xml:space="preserve">8.13 </w:t>
      </w:r>
      <w:r w:rsidRPr="003634E4" w:rsidR="003634E4">
        <w:rPr>
          <w:lang w:eastAsia="en-GB"/>
        </w:rPr>
        <w:tab/>
      </w:r>
      <w:r w:rsidRPr="003634E4">
        <w:rPr>
          <w:lang w:eastAsia="en-GB"/>
        </w:rPr>
        <w:t>Responsibilities of the University</w:t>
      </w:r>
    </w:p>
    <w:p w:rsidR="3C1F9B73" w:rsidP="3C1F9B73" w:rsidRDefault="3C1F9B73" w14:paraId="0E6EB9FD" w14:textId="77777777">
      <w:pPr>
        <w:spacing w:before="40" w:after="40"/>
        <w:jc w:val="both"/>
        <w:rPr>
          <w:rFonts w:ascii="Helvetica" w:hAnsi="Helvetica" w:cs="Arial"/>
          <w:color w:val="000000" w:themeColor="text1"/>
          <w:lang w:eastAsia="en-GB"/>
        </w:rPr>
      </w:pPr>
    </w:p>
    <w:p w:rsidR="3C1F9B73" w:rsidP="003634E4" w:rsidRDefault="3C1F9B73" w14:paraId="48E1D3E2" w14:textId="05FCE745">
      <w:pPr>
        <w:spacing w:before="40" w:after="40"/>
        <w:ind w:left="720" w:hanging="720"/>
        <w:jc w:val="both"/>
        <w:rPr>
          <w:rFonts w:ascii="Helvetica" w:hAnsi="Helvetica" w:cs="Arial"/>
          <w:color w:val="000000" w:themeColor="text1"/>
          <w:lang w:eastAsia="en-GB"/>
        </w:rPr>
      </w:pPr>
      <w:r w:rsidRPr="3C1F9B73">
        <w:rPr>
          <w:rFonts w:ascii="Helvetica" w:hAnsi="Helvetica" w:cs="Arial"/>
          <w:color w:val="000000" w:themeColor="text1"/>
          <w:lang w:eastAsia="en-GB"/>
        </w:rPr>
        <w:t xml:space="preserve">8.13.1 </w:t>
      </w:r>
      <w:r w:rsidR="003634E4">
        <w:rPr>
          <w:rFonts w:ascii="Helvetica" w:hAnsi="Helvetica" w:cs="Arial"/>
          <w:color w:val="000000" w:themeColor="text1"/>
          <w:lang w:eastAsia="en-GB"/>
        </w:rPr>
        <w:tab/>
      </w:r>
      <w:r w:rsidRPr="3C1F9B73">
        <w:rPr>
          <w:rFonts w:ascii="Helvetica" w:hAnsi="Helvetica" w:cs="Arial"/>
          <w:color w:val="000000" w:themeColor="text1"/>
          <w:lang w:eastAsia="en-GB"/>
        </w:rPr>
        <w:t xml:space="preserve">Although much of the responsibility for ensuring </w:t>
      </w:r>
      <w:r w:rsidR="00546E14">
        <w:rPr>
          <w:rFonts w:ascii="Helvetica" w:hAnsi="Helvetica" w:cs="Arial"/>
          <w:color w:val="000000" w:themeColor="text1"/>
          <w:lang w:eastAsia="en-GB"/>
        </w:rPr>
        <w:t xml:space="preserve">that </w:t>
      </w:r>
      <w:r w:rsidRPr="3C1F9B73">
        <w:rPr>
          <w:rFonts w:ascii="Helvetica" w:hAnsi="Helvetica" w:cs="Arial"/>
          <w:color w:val="000000" w:themeColor="text1"/>
          <w:lang w:eastAsia="en-GB"/>
        </w:rPr>
        <w:t xml:space="preserve">the student’s research reaches a successful completion is shared between the doctoral student and the supervisory team, the University (through the Research Degrees Committee), has overall </w:t>
      </w:r>
      <w:r w:rsidRPr="3C1F9B73">
        <w:rPr>
          <w:rFonts w:ascii="Helvetica" w:hAnsi="Helvetica" w:cs="Arial"/>
          <w:color w:val="000000" w:themeColor="text1"/>
          <w:lang w:eastAsia="en-GB"/>
        </w:rPr>
        <w:lastRenderedPageBreak/>
        <w:t>responsibility for the process. The University should satisfy itself that the appropriate requirements of the Regulations and this Code of Practice are met.</w:t>
      </w:r>
    </w:p>
    <w:p w:rsidR="0031007A" w:rsidP="3C1F9B73" w:rsidRDefault="0031007A" w14:paraId="1A8A6F0E" w14:textId="77777777">
      <w:pPr>
        <w:jc w:val="both"/>
        <w:rPr>
          <w:rFonts w:ascii="Helvetica" w:hAnsi="Helvetica"/>
        </w:rPr>
      </w:pPr>
    </w:p>
    <w:p w:rsidR="3C1F9B73" w:rsidP="003634E4" w:rsidRDefault="3C1F9B73" w14:paraId="4BD3196B" w14:textId="77777777">
      <w:pPr>
        <w:rPr>
          <w:rFonts w:ascii="Helvetica" w:hAnsi="Helvetica"/>
          <w:i/>
          <w:iCs/>
        </w:rPr>
      </w:pPr>
      <w:r w:rsidRPr="3C1F9B73">
        <w:rPr>
          <w:rFonts w:ascii="Helvetica" w:hAnsi="Helvetica"/>
          <w:i/>
          <w:iCs/>
        </w:rPr>
        <w:t>Research Environment</w:t>
      </w:r>
      <w:r>
        <w:br/>
      </w:r>
    </w:p>
    <w:p w:rsidR="3C1F9B73" w:rsidP="003634E4" w:rsidRDefault="3C1F9B73" w14:paraId="7C82F396" w14:textId="03F118C6">
      <w:pPr>
        <w:ind w:left="720" w:hanging="720"/>
        <w:jc w:val="both"/>
        <w:rPr>
          <w:rFonts w:ascii="Helvetica" w:hAnsi="Helvetica"/>
        </w:rPr>
      </w:pPr>
      <w:r w:rsidRPr="3C1F9B73">
        <w:rPr>
          <w:rFonts w:ascii="Helvetica" w:hAnsi="Helvetica"/>
        </w:rPr>
        <w:t>8.13.2</w:t>
      </w:r>
      <w:r w:rsidR="003634E4">
        <w:rPr>
          <w:rFonts w:ascii="Helvetica" w:hAnsi="Helvetica"/>
        </w:rPr>
        <w:tab/>
      </w:r>
      <w:r w:rsidRPr="3C1F9B73">
        <w:rPr>
          <w:rFonts w:ascii="Helvetica" w:hAnsi="Helvetica"/>
        </w:rPr>
        <w:t>Faculties/Institute</w:t>
      </w:r>
      <w:r w:rsidR="00546E14">
        <w:rPr>
          <w:rFonts w:ascii="Helvetica" w:hAnsi="Helvetica"/>
        </w:rPr>
        <w:t>s</w:t>
      </w:r>
      <w:r w:rsidRPr="3C1F9B73">
        <w:rPr>
          <w:rFonts w:ascii="Helvetica" w:hAnsi="Helvetica"/>
        </w:rPr>
        <w:t xml:space="preserve"> should ensure that </w:t>
      </w:r>
      <w:r w:rsidR="003634E4">
        <w:rPr>
          <w:rFonts w:ascii="Helvetica" w:hAnsi="Helvetica"/>
        </w:rPr>
        <w:t>research</w:t>
      </w:r>
      <w:r w:rsidRPr="3C1F9B73">
        <w:rPr>
          <w:rFonts w:ascii="Helvetica" w:hAnsi="Helvetica"/>
        </w:rPr>
        <w:t xml:space="preserve"> students are accepted into an environment which provides support and facilities for their overall learning for their development as researchers.</w:t>
      </w:r>
    </w:p>
    <w:p w:rsidR="3C1F9B73" w:rsidP="3C1F9B73" w:rsidRDefault="3C1F9B73" w14:paraId="46C7B9E7" w14:textId="77777777">
      <w:pPr>
        <w:jc w:val="both"/>
        <w:rPr>
          <w:rFonts w:ascii="Helvetica" w:hAnsi="Helvetica"/>
        </w:rPr>
      </w:pPr>
    </w:p>
    <w:p w:rsidR="3C1F9B73" w:rsidP="003634E4" w:rsidRDefault="3C1F9B73" w14:paraId="7733A8DC" w14:textId="77777777">
      <w:pPr>
        <w:ind w:left="720" w:hanging="720"/>
        <w:jc w:val="both"/>
        <w:rPr>
          <w:rFonts w:ascii="Helvetica" w:hAnsi="Helvetica"/>
        </w:rPr>
      </w:pPr>
      <w:r w:rsidRPr="3C1F9B73">
        <w:rPr>
          <w:rFonts w:ascii="Helvetica" w:hAnsi="Helvetica"/>
        </w:rPr>
        <w:t>8.13.3</w:t>
      </w:r>
      <w:r w:rsidR="003634E4">
        <w:rPr>
          <w:rFonts w:ascii="Helvetica" w:hAnsi="Helvetica"/>
        </w:rPr>
        <w:tab/>
      </w:r>
      <w:r w:rsidRPr="3C1F9B73">
        <w:rPr>
          <w:rFonts w:ascii="Helvetica" w:hAnsi="Helvetica"/>
        </w:rPr>
        <w:t xml:space="preserve">The research environment plays a key role in ensuring that </w:t>
      </w:r>
      <w:r w:rsidR="003634E4">
        <w:rPr>
          <w:rFonts w:ascii="Helvetica" w:hAnsi="Helvetica"/>
        </w:rPr>
        <w:t>research</w:t>
      </w:r>
      <w:r w:rsidRPr="3C1F9B73">
        <w:rPr>
          <w:rFonts w:ascii="Helvetica" w:hAnsi="Helvetica"/>
        </w:rPr>
        <w:t xml:space="preserve"> students have the best possible opportunities to develop and bring their research projects to fruition.</w:t>
      </w:r>
    </w:p>
    <w:p w:rsidR="3C1F9B73" w:rsidP="3C1F9B73" w:rsidRDefault="3C1F9B73" w14:paraId="13E1E6E0" w14:textId="77777777">
      <w:pPr>
        <w:jc w:val="both"/>
        <w:rPr>
          <w:rFonts w:ascii="Helvetica" w:hAnsi="Helvetica"/>
        </w:rPr>
      </w:pPr>
    </w:p>
    <w:p w:rsidRPr="006D4C4C" w:rsidR="0031007A" w:rsidP="00AD66A4" w:rsidRDefault="0031007A" w14:paraId="5C62E907" w14:textId="77777777">
      <w:pPr>
        <w:pStyle w:val="ListParagraph"/>
        <w:numPr>
          <w:ilvl w:val="0"/>
          <w:numId w:val="3"/>
        </w:numPr>
        <w:spacing w:before="40" w:after="40"/>
        <w:jc w:val="both"/>
        <w:rPr>
          <w:szCs w:val="22"/>
        </w:rPr>
      </w:pPr>
      <w:r>
        <w:rPr>
          <w:rFonts w:ascii="Helvetica" w:hAnsi="Helvetica"/>
        </w:rPr>
        <w:t>A collegial community of academic staff and postgraduates conducting excellent research in cognate areas;</w:t>
      </w:r>
    </w:p>
    <w:p w:rsidRPr="006D4C4C" w:rsidR="0031007A" w:rsidP="00AD66A4" w:rsidRDefault="0031007A" w14:paraId="5992A096" w14:textId="77777777">
      <w:pPr>
        <w:pStyle w:val="ListParagraph"/>
        <w:numPr>
          <w:ilvl w:val="0"/>
          <w:numId w:val="3"/>
        </w:numPr>
        <w:spacing w:before="40" w:after="40"/>
        <w:jc w:val="both"/>
        <w:rPr>
          <w:szCs w:val="22"/>
        </w:rPr>
      </w:pPr>
      <w:r>
        <w:rPr>
          <w:rFonts w:ascii="Helvetica" w:hAnsi="Helvetica"/>
        </w:rPr>
        <w:t>Supervisors with the necessary knowledge to support research students in working towards the successful completion of their research programmes;</w:t>
      </w:r>
    </w:p>
    <w:p w:rsidRPr="006D4C4C" w:rsidR="0031007A" w:rsidP="00AD66A4" w:rsidRDefault="0031007A" w14:paraId="69277BAC" w14:textId="77777777">
      <w:pPr>
        <w:pStyle w:val="ListParagraph"/>
        <w:numPr>
          <w:ilvl w:val="0"/>
          <w:numId w:val="3"/>
        </w:numPr>
        <w:spacing w:before="40" w:after="40"/>
        <w:jc w:val="both"/>
        <w:rPr>
          <w:szCs w:val="22"/>
        </w:rPr>
      </w:pPr>
      <w:r>
        <w:rPr>
          <w:rFonts w:ascii="Helvetica" w:hAnsi="Helvetica"/>
        </w:rPr>
        <w:t>Sufficient implementation and monitoring mechanisms to ensure satisfactory progression through the project;</w:t>
      </w:r>
    </w:p>
    <w:p w:rsidRPr="006D4C4C" w:rsidR="0031007A" w:rsidP="00AD66A4" w:rsidRDefault="0031007A" w14:paraId="2AC065E1" w14:textId="77777777">
      <w:pPr>
        <w:pStyle w:val="ListParagraph"/>
        <w:numPr>
          <w:ilvl w:val="0"/>
          <w:numId w:val="3"/>
        </w:numPr>
        <w:spacing w:before="40" w:after="40"/>
        <w:jc w:val="both"/>
        <w:rPr>
          <w:szCs w:val="22"/>
        </w:rPr>
      </w:pPr>
      <w:r>
        <w:rPr>
          <w:rFonts w:ascii="Helvetica" w:hAnsi="Helvetica"/>
        </w:rPr>
        <w:t xml:space="preserve">Access to welfare and support facilities that recognise the distinctive nature of </w:t>
      </w:r>
      <w:r w:rsidR="00773D36">
        <w:rPr>
          <w:rFonts w:ascii="Helvetica" w:hAnsi="Helvetica"/>
        </w:rPr>
        <w:t>research</w:t>
      </w:r>
      <w:r>
        <w:rPr>
          <w:rFonts w:ascii="Helvetica" w:hAnsi="Helvetica"/>
        </w:rPr>
        <w:t xml:space="preserve"> degree study;</w:t>
      </w:r>
    </w:p>
    <w:p w:rsidRPr="006D4C4C" w:rsidR="0031007A" w:rsidP="00AD66A4" w:rsidRDefault="0031007A" w14:paraId="32112DE6" w14:textId="77777777">
      <w:pPr>
        <w:pStyle w:val="ListParagraph"/>
        <w:numPr>
          <w:ilvl w:val="0"/>
          <w:numId w:val="3"/>
        </w:numPr>
        <w:spacing w:before="40" w:after="40"/>
        <w:jc w:val="both"/>
        <w:rPr>
          <w:szCs w:val="22"/>
        </w:rPr>
      </w:pPr>
      <w:r>
        <w:rPr>
          <w:rFonts w:ascii="Helvetica" w:hAnsi="Helvetica"/>
        </w:rPr>
        <w:t xml:space="preserve">The opportunity for students to raise complaints or appeal mechanisms for addressing </w:t>
      </w:r>
      <w:r w:rsidR="00773D36">
        <w:rPr>
          <w:rFonts w:ascii="Helvetica" w:hAnsi="Helvetica"/>
        </w:rPr>
        <w:t>research</w:t>
      </w:r>
      <w:r>
        <w:rPr>
          <w:rFonts w:ascii="Helvetica" w:hAnsi="Helvetica"/>
        </w:rPr>
        <w:t xml:space="preserve"> students’ feedback both as individuals and collectively.</w:t>
      </w:r>
    </w:p>
    <w:p w:rsidRPr="006D4C4C" w:rsidR="0031007A" w:rsidP="3C1F9B73" w:rsidRDefault="0031007A" w14:paraId="581A9D21" w14:textId="77777777">
      <w:pPr>
        <w:spacing w:before="40" w:after="40"/>
        <w:ind w:left="360"/>
        <w:jc w:val="both"/>
        <w:rPr>
          <w:rFonts w:ascii="Helvetica" w:hAnsi="Helvetica"/>
        </w:rPr>
      </w:pPr>
    </w:p>
    <w:p w:rsidRPr="006D4C4C" w:rsidR="0031007A" w:rsidP="3C1F9B73" w:rsidRDefault="0031007A" w14:paraId="100AED42" w14:textId="77777777">
      <w:pPr>
        <w:spacing w:before="40" w:after="40"/>
        <w:jc w:val="both"/>
        <w:rPr>
          <w:rFonts w:ascii="Helvetica" w:hAnsi="Helvetica"/>
        </w:rPr>
      </w:pPr>
      <w:r w:rsidRPr="3C1F9B73">
        <w:rPr>
          <w:rFonts w:ascii="Helvetica" w:hAnsi="Helvetica"/>
          <w:i/>
          <w:iCs/>
        </w:rPr>
        <w:t>Facilities and Equipment</w:t>
      </w:r>
    </w:p>
    <w:p w:rsidRPr="006D4C4C" w:rsidR="0031007A" w:rsidP="3C1F9B73" w:rsidRDefault="0031007A" w14:paraId="0E3CB088" w14:textId="77777777">
      <w:pPr>
        <w:spacing w:before="40" w:after="40"/>
        <w:ind w:left="360"/>
        <w:jc w:val="both"/>
        <w:rPr>
          <w:rFonts w:ascii="Helvetica" w:hAnsi="Helvetica"/>
        </w:rPr>
      </w:pPr>
    </w:p>
    <w:p w:rsidRPr="006D4C4C" w:rsidR="0031007A" w:rsidP="00773D36" w:rsidRDefault="0031007A" w14:paraId="494D03AF" w14:textId="2FB6A3DD">
      <w:pPr>
        <w:spacing w:before="40" w:after="40"/>
        <w:ind w:left="720" w:hanging="720"/>
        <w:jc w:val="both"/>
        <w:rPr>
          <w:rFonts w:ascii="Helvetica" w:hAnsi="Helvetica"/>
        </w:rPr>
      </w:pPr>
      <w:r>
        <w:rPr>
          <w:rFonts w:ascii="Helvetica" w:hAnsi="Helvetica"/>
        </w:rPr>
        <w:t>8.13.5</w:t>
      </w:r>
      <w:r w:rsidR="00773D36">
        <w:rPr>
          <w:rFonts w:ascii="Helvetica" w:hAnsi="Helvetica"/>
        </w:rPr>
        <w:tab/>
      </w:r>
      <w:r>
        <w:rPr>
          <w:rFonts w:ascii="Helvetica" w:hAnsi="Helvetica"/>
        </w:rPr>
        <w:t>Appropriate facilities and equipment to support students’ research should be made available as appropriate</w:t>
      </w:r>
      <w:r w:rsidR="00546E14">
        <w:rPr>
          <w:rFonts w:ascii="Helvetica" w:hAnsi="Helvetica"/>
        </w:rPr>
        <w:t>,</w:t>
      </w:r>
      <w:r>
        <w:rPr>
          <w:rFonts w:ascii="Helvetica" w:hAnsi="Helvetica"/>
        </w:rPr>
        <w:t xml:space="preserve"> and are likely to include:</w:t>
      </w:r>
    </w:p>
    <w:p w:rsidRPr="006D4C4C" w:rsidR="0031007A" w:rsidP="3C1F9B73" w:rsidRDefault="0031007A" w14:paraId="2A9325D8" w14:textId="77777777">
      <w:pPr>
        <w:spacing w:before="40" w:after="40"/>
        <w:jc w:val="both"/>
        <w:rPr>
          <w:rFonts w:ascii="Helvetica" w:hAnsi="Helvetica"/>
        </w:rPr>
      </w:pPr>
    </w:p>
    <w:p w:rsidRPr="006D4C4C" w:rsidR="0031007A" w:rsidP="00AD66A4" w:rsidRDefault="0031007A" w14:paraId="6A1F9E11" w14:textId="77777777">
      <w:pPr>
        <w:pStyle w:val="ListParagraph"/>
        <w:numPr>
          <w:ilvl w:val="0"/>
          <w:numId w:val="2"/>
        </w:numPr>
        <w:spacing w:before="40" w:after="40"/>
        <w:jc w:val="both"/>
        <w:rPr>
          <w:szCs w:val="22"/>
        </w:rPr>
      </w:pPr>
      <w:r>
        <w:rPr>
          <w:rFonts w:ascii="Helvetica" w:hAnsi="Helvetica"/>
        </w:rPr>
        <w:t>Access to appropriate space to work;</w:t>
      </w:r>
    </w:p>
    <w:p w:rsidRPr="006D4C4C" w:rsidR="0031007A" w:rsidP="00AD66A4" w:rsidRDefault="0031007A" w14:paraId="59FFE0C5" w14:textId="77777777">
      <w:pPr>
        <w:pStyle w:val="ListParagraph"/>
        <w:numPr>
          <w:ilvl w:val="0"/>
          <w:numId w:val="2"/>
        </w:numPr>
        <w:spacing w:before="40" w:after="40"/>
        <w:jc w:val="both"/>
        <w:rPr>
          <w:szCs w:val="22"/>
        </w:rPr>
      </w:pPr>
      <w:r>
        <w:rPr>
          <w:rFonts w:ascii="Helvetica" w:hAnsi="Helvetica"/>
        </w:rPr>
        <w:t>Provision of laboratory and technical support, where appropriate;</w:t>
      </w:r>
    </w:p>
    <w:p w:rsidRPr="006D4C4C" w:rsidR="0031007A" w:rsidP="00AD66A4" w:rsidRDefault="0031007A" w14:paraId="485EC34D" w14:textId="77777777">
      <w:pPr>
        <w:pStyle w:val="ListParagraph"/>
        <w:numPr>
          <w:ilvl w:val="0"/>
          <w:numId w:val="2"/>
        </w:numPr>
        <w:spacing w:before="40" w:after="40"/>
        <w:jc w:val="both"/>
        <w:rPr>
          <w:szCs w:val="22"/>
        </w:rPr>
      </w:pPr>
      <w:r>
        <w:rPr>
          <w:rFonts w:ascii="Helvetica" w:hAnsi="Helvetica"/>
        </w:rPr>
        <w:t>Appropriate access to photocopying and printing facilities;</w:t>
      </w:r>
    </w:p>
    <w:p w:rsidRPr="006D4C4C" w:rsidR="0031007A" w:rsidP="00AD66A4" w:rsidRDefault="0031007A" w14:paraId="767743BA" w14:textId="77777777">
      <w:pPr>
        <w:pStyle w:val="ListParagraph"/>
        <w:numPr>
          <w:ilvl w:val="0"/>
          <w:numId w:val="2"/>
        </w:numPr>
        <w:spacing w:before="40" w:after="40"/>
        <w:jc w:val="both"/>
        <w:rPr>
          <w:szCs w:val="22"/>
        </w:rPr>
      </w:pPr>
      <w:r>
        <w:rPr>
          <w:rFonts w:ascii="Helvetica" w:hAnsi="Helvetica"/>
        </w:rPr>
        <w:t xml:space="preserve">Opportunities to meet and network with other </w:t>
      </w:r>
      <w:r w:rsidR="00773D36">
        <w:rPr>
          <w:rFonts w:ascii="Helvetica" w:hAnsi="Helvetica"/>
        </w:rPr>
        <w:t>research</w:t>
      </w:r>
      <w:r>
        <w:rPr>
          <w:rFonts w:ascii="Helvetica" w:hAnsi="Helvetica"/>
        </w:rPr>
        <w:t xml:space="preserve"> students and researchers;</w:t>
      </w:r>
    </w:p>
    <w:p w:rsidRPr="006D4C4C" w:rsidR="0031007A" w:rsidP="00AD66A4" w:rsidRDefault="0031007A" w14:paraId="586E1FD8" w14:textId="77777777">
      <w:pPr>
        <w:pStyle w:val="ListParagraph"/>
        <w:numPr>
          <w:ilvl w:val="0"/>
          <w:numId w:val="2"/>
        </w:numPr>
        <w:spacing w:before="40" w:after="40"/>
        <w:jc w:val="both"/>
        <w:rPr>
          <w:szCs w:val="22"/>
        </w:rPr>
      </w:pPr>
      <w:r>
        <w:rPr>
          <w:rFonts w:ascii="Helvetica" w:hAnsi="Helvetica"/>
        </w:rPr>
        <w:t>Appropriate library and other academic support services;</w:t>
      </w:r>
    </w:p>
    <w:p w:rsidRPr="006D4C4C" w:rsidR="0031007A" w:rsidP="00AD66A4" w:rsidRDefault="0031007A" w14:paraId="13C88341" w14:textId="77777777">
      <w:pPr>
        <w:pStyle w:val="ListParagraph"/>
        <w:numPr>
          <w:ilvl w:val="0"/>
          <w:numId w:val="2"/>
        </w:numPr>
        <w:spacing w:before="40" w:after="40"/>
        <w:jc w:val="both"/>
        <w:rPr>
          <w:szCs w:val="22"/>
        </w:rPr>
      </w:pPr>
      <w:r>
        <w:rPr>
          <w:rFonts w:ascii="Helvetica" w:hAnsi="Helvetica"/>
        </w:rPr>
        <w:t>Opportunity to apply for Faculty/Institute funds to support training opportunities and for attendance at conferences and other relevant events.</w:t>
      </w:r>
    </w:p>
    <w:p w:rsidRPr="006D4C4C" w:rsidR="0031007A" w:rsidP="3C1F9B73" w:rsidRDefault="0031007A" w14:paraId="0E6009AA" w14:textId="77777777">
      <w:pPr>
        <w:spacing w:before="40" w:after="40"/>
        <w:jc w:val="both"/>
        <w:rPr>
          <w:rFonts w:ascii="Helvetica" w:hAnsi="Helvetica"/>
        </w:rPr>
      </w:pPr>
    </w:p>
    <w:p w:rsidRPr="006D4C4C" w:rsidR="0031007A" w:rsidP="00773D36" w:rsidRDefault="0031007A" w14:paraId="155F8950" w14:textId="2301512F">
      <w:pPr>
        <w:spacing w:before="40" w:after="40"/>
        <w:ind w:left="720" w:hanging="720"/>
        <w:jc w:val="both"/>
        <w:rPr>
          <w:rFonts w:ascii="Helvetica" w:hAnsi="Helvetica"/>
        </w:rPr>
      </w:pPr>
      <w:r>
        <w:rPr>
          <w:rFonts w:ascii="Helvetica" w:hAnsi="Helvetica"/>
        </w:rPr>
        <w:t xml:space="preserve">8.13.6 </w:t>
      </w:r>
      <w:r w:rsidR="00773D36">
        <w:rPr>
          <w:rFonts w:ascii="Helvetica" w:hAnsi="Helvetica"/>
        </w:rPr>
        <w:tab/>
      </w:r>
      <w:r>
        <w:rPr>
          <w:rFonts w:ascii="Helvetica" w:hAnsi="Helvetica"/>
        </w:rPr>
        <w:t>Advice should be sought from the relevant services (</w:t>
      </w:r>
      <w:r w:rsidR="00546E14">
        <w:rPr>
          <w:rFonts w:ascii="Helvetica" w:hAnsi="Helvetica"/>
        </w:rPr>
        <w:t>e.g.</w:t>
      </w:r>
      <w:r>
        <w:rPr>
          <w:rFonts w:ascii="Helvetica" w:hAnsi="Helvetica"/>
        </w:rPr>
        <w:t xml:space="preserve"> Student Services – disability and dyslexia support), with regard to accessing any specialist equipment or assistive technology for doctoral student who may need such support.</w:t>
      </w:r>
    </w:p>
    <w:p w:rsidRPr="006D4C4C" w:rsidR="0031007A" w:rsidP="3C1F9B73" w:rsidRDefault="0031007A" w14:paraId="0D2391A4" w14:textId="77777777">
      <w:pPr>
        <w:spacing w:before="40" w:after="40"/>
        <w:jc w:val="both"/>
        <w:rPr>
          <w:rFonts w:ascii="Helvetica" w:hAnsi="Helvetica"/>
        </w:rPr>
      </w:pPr>
    </w:p>
    <w:p w:rsidRPr="0009597F" w:rsidR="0031007A" w:rsidP="3C1F9B73" w:rsidRDefault="3C1F9B73" w14:paraId="2896F04F" w14:textId="77777777">
      <w:pPr>
        <w:ind w:left="720" w:hanging="720"/>
        <w:jc w:val="both"/>
        <w:rPr>
          <w:rFonts w:ascii="Helvetica" w:hAnsi="Helvetica"/>
        </w:rPr>
      </w:pPr>
      <w:r w:rsidRPr="00773D36">
        <w:rPr>
          <w:rFonts w:ascii="Helvetica" w:hAnsi="Helvetica"/>
          <w:i/>
        </w:rPr>
        <w:t>Arrangements for</w:t>
      </w:r>
      <w:r w:rsidRPr="3C1F9B73">
        <w:rPr>
          <w:rFonts w:ascii="Helvetica" w:hAnsi="Helvetica"/>
          <w:i/>
          <w:iCs/>
        </w:rPr>
        <w:t xml:space="preserve"> </w:t>
      </w:r>
      <w:r w:rsidR="00773D36">
        <w:rPr>
          <w:rFonts w:ascii="Helvetica" w:hAnsi="Helvetica"/>
          <w:i/>
          <w:iCs/>
        </w:rPr>
        <w:t>research</w:t>
      </w:r>
      <w:r w:rsidRPr="3C1F9B73">
        <w:rPr>
          <w:rFonts w:ascii="Helvetica" w:hAnsi="Helvetica"/>
          <w:i/>
          <w:iCs/>
        </w:rPr>
        <w:t xml:space="preserve"> students based at a distance</w:t>
      </w:r>
    </w:p>
    <w:p w:rsidR="3C1F9B73" w:rsidP="3C1F9B73" w:rsidRDefault="3C1F9B73" w14:paraId="418DD539" w14:textId="77777777">
      <w:pPr>
        <w:ind w:left="720" w:hanging="720"/>
        <w:jc w:val="both"/>
        <w:rPr>
          <w:rFonts w:ascii="Helvetica" w:hAnsi="Helvetica"/>
          <w:i/>
          <w:iCs/>
        </w:rPr>
      </w:pPr>
    </w:p>
    <w:p w:rsidR="3C1F9B73" w:rsidP="3C1F9B73" w:rsidRDefault="3C1F9B73" w14:paraId="7939D354" w14:textId="77777777">
      <w:pPr>
        <w:ind w:left="720" w:hanging="720"/>
        <w:jc w:val="both"/>
        <w:rPr>
          <w:rFonts w:ascii="Helvetica" w:hAnsi="Helvetica"/>
          <w:i/>
          <w:iCs/>
        </w:rPr>
      </w:pPr>
      <w:r w:rsidRPr="3C1F9B73">
        <w:rPr>
          <w:rFonts w:ascii="Helvetica" w:hAnsi="Helvetica"/>
          <w:i/>
          <w:iCs/>
        </w:rPr>
        <w:t xml:space="preserve">8.13.7 </w:t>
      </w:r>
      <w:r w:rsidRPr="3C1F9B73">
        <w:rPr>
          <w:rFonts w:ascii="Helvetica" w:hAnsi="Helvetica"/>
        </w:rPr>
        <w:t xml:space="preserve">Where students are admitted who are based at a distance from the University, satisfactory arrangements must be put in place to ensure as far as possible an equivalent experience to locally-based doctoral students, and that the University is able to meet the responsibilities outlined under </w:t>
      </w:r>
      <w:r w:rsidRPr="3C1F9B73">
        <w:rPr>
          <w:rFonts w:ascii="Helvetica" w:hAnsi="Helvetica"/>
          <w:b/>
          <w:bCs/>
        </w:rPr>
        <w:t>Responsibilities of the Supervisory Team.</w:t>
      </w:r>
      <w:r w:rsidRPr="3C1F9B73">
        <w:rPr>
          <w:rFonts w:ascii="Helvetica" w:hAnsi="Helvetica"/>
        </w:rPr>
        <w:t xml:space="preserve"> Such arrangements will include:</w:t>
      </w:r>
    </w:p>
    <w:p w:rsidR="3C1F9B73" w:rsidP="3C1F9B73" w:rsidRDefault="3C1F9B73" w14:paraId="3A6D45BC" w14:textId="77777777">
      <w:pPr>
        <w:ind w:left="720" w:hanging="720"/>
        <w:jc w:val="both"/>
        <w:rPr>
          <w:rFonts w:ascii="Helvetica" w:hAnsi="Helvetica"/>
        </w:rPr>
      </w:pPr>
    </w:p>
    <w:p w:rsidR="3C1F9B73" w:rsidP="00AD66A4" w:rsidRDefault="3C1F9B73" w14:paraId="0D191FD5" w14:textId="77777777">
      <w:pPr>
        <w:pStyle w:val="ListParagraph"/>
        <w:numPr>
          <w:ilvl w:val="0"/>
          <w:numId w:val="1"/>
        </w:numPr>
        <w:jc w:val="both"/>
        <w:rPr>
          <w:szCs w:val="22"/>
        </w:rPr>
      </w:pPr>
      <w:r w:rsidRPr="3C1F9B73">
        <w:rPr>
          <w:rFonts w:ascii="Helvetica" w:hAnsi="Helvetica"/>
        </w:rPr>
        <w:lastRenderedPageBreak/>
        <w:t>A specified number of face-to-face meetings with members of the supervisory team as appropriate which may be supplemented by email, video-conferencing and other means of communication;</w:t>
      </w:r>
    </w:p>
    <w:p w:rsidR="3C1F9B73" w:rsidP="00AD66A4" w:rsidRDefault="3C1F9B73" w14:paraId="17E6DC63" w14:textId="77777777">
      <w:pPr>
        <w:pStyle w:val="ListParagraph"/>
        <w:numPr>
          <w:ilvl w:val="0"/>
          <w:numId w:val="1"/>
        </w:numPr>
        <w:jc w:val="both"/>
        <w:rPr>
          <w:szCs w:val="22"/>
        </w:rPr>
      </w:pPr>
      <w:r w:rsidRPr="3C1F9B73">
        <w:rPr>
          <w:rFonts w:ascii="Helvetica" w:hAnsi="Helvetica"/>
        </w:rPr>
        <w:t>Access to appropriate training and personal development activities by means of existing training opportunities or, alternatively, equivalent training which may include web-based training or other distance means;</w:t>
      </w:r>
    </w:p>
    <w:p w:rsidR="3C1F9B73" w:rsidP="00AD66A4" w:rsidRDefault="3C1F9B73" w14:paraId="0EA189AD" w14:textId="77777777">
      <w:pPr>
        <w:pStyle w:val="ListParagraph"/>
        <w:numPr>
          <w:ilvl w:val="0"/>
          <w:numId w:val="1"/>
        </w:numPr>
        <w:jc w:val="both"/>
        <w:rPr>
          <w:szCs w:val="22"/>
        </w:rPr>
      </w:pPr>
      <w:r w:rsidRPr="3C1F9B73">
        <w:rPr>
          <w:rFonts w:ascii="Helvetica" w:hAnsi="Helvetica"/>
        </w:rPr>
        <w:t>Opportunity to network and interact with staff and fellow doctoral students, either face-to-face or through a virtual environment.</w:t>
      </w:r>
    </w:p>
    <w:p w:rsidR="3C1F9B73" w:rsidP="3C1F9B73" w:rsidRDefault="3C1F9B73" w14:paraId="662B5ECD" w14:textId="77777777">
      <w:pPr>
        <w:ind w:left="720" w:hanging="720"/>
        <w:jc w:val="both"/>
        <w:rPr>
          <w:rFonts w:ascii="Helvetica" w:hAnsi="Helvetica"/>
          <w:i/>
          <w:iCs/>
        </w:rPr>
      </w:pPr>
    </w:p>
    <w:p w:rsidR="3C1F9B73" w:rsidP="3C1F9B73" w:rsidRDefault="3C1F9B73" w14:paraId="28E0DE14" w14:textId="77777777">
      <w:pPr>
        <w:ind w:left="720" w:hanging="720"/>
        <w:jc w:val="both"/>
        <w:rPr>
          <w:rFonts w:ascii="Helvetica" w:hAnsi="Helvetica"/>
          <w:i/>
          <w:iCs/>
        </w:rPr>
      </w:pPr>
      <w:r w:rsidRPr="3C1F9B73">
        <w:rPr>
          <w:rFonts w:ascii="Helvetica" w:hAnsi="Helvetica"/>
          <w:i/>
          <w:iCs/>
        </w:rPr>
        <w:t>Feedback Mechanisms</w:t>
      </w:r>
    </w:p>
    <w:p w:rsidR="3C1F9B73" w:rsidP="3C1F9B73" w:rsidRDefault="3C1F9B73" w14:paraId="55B4658E" w14:textId="77777777">
      <w:pPr>
        <w:ind w:left="720" w:hanging="720"/>
        <w:jc w:val="both"/>
        <w:rPr>
          <w:rFonts w:ascii="Helvetica" w:hAnsi="Helvetica"/>
          <w:i/>
          <w:iCs/>
        </w:rPr>
      </w:pPr>
    </w:p>
    <w:p w:rsidR="3C1F9B73" w:rsidP="3C1F9B73" w:rsidRDefault="3C1F9B73" w14:paraId="04A8CC96" w14:textId="77777777">
      <w:pPr>
        <w:ind w:left="720" w:hanging="720"/>
        <w:jc w:val="both"/>
        <w:rPr>
          <w:rFonts w:ascii="Helvetica" w:hAnsi="Helvetica"/>
          <w:i/>
          <w:iCs/>
        </w:rPr>
      </w:pPr>
      <w:r w:rsidRPr="3C1F9B73">
        <w:rPr>
          <w:rFonts w:ascii="Helvetica" w:hAnsi="Helvetica"/>
          <w:i/>
          <w:iCs/>
        </w:rPr>
        <w:t xml:space="preserve">8.13.8 </w:t>
      </w:r>
      <w:r w:rsidRPr="3C1F9B73">
        <w:rPr>
          <w:rFonts w:ascii="Helvetica" w:hAnsi="Helvetica"/>
        </w:rPr>
        <w:t>The University must have in place mechanisms to collect, review and, where appropriate, respond to feedback from doctoral students, supervisors, examiners and others concerned with doctoral degree programmes.</w:t>
      </w:r>
    </w:p>
    <w:p w:rsidR="3C1F9B73" w:rsidP="3C1F9B73" w:rsidRDefault="3C1F9B73" w14:paraId="5ABD3B5B" w14:textId="77777777">
      <w:pPr>
        <w:ind w:left="720" w:hanging="720"/>
        <w:jc w:val="both"/>
        <w:rPr>
          <w:rFonts w:ascii="Helvetica" w:hAnsi="Helvetica"/>
        </w:rPr>
      </w:pPr>
    </w:p>
    <w:p w:rsidR="3C1F9B73" w:rsidP="3C1F9B73" w:rsidRDefault="3C1F9B73" w14:paraId="289AF9FC" w14:textId="77777777">
      <w:pPr>
        <w:ind w:left="720" w:hanging="720"/>
        <w:jc w:val="both"/>
        <w:rPr>
          <w:rFonts w:ascii="Helvetica" w:hAnsi="Helvetica"/>
        </w:rPr>
      </w:pPr>
      <w:r w:rsidRPr="3C1F9B73">
        <w:rPr>
          <w:rFonts w:ascii="Helvetica" w:hAnsi="Helvetica"/>
        </w:rPr>
        <w:t xml:space="preserve">8.13.9 </w:t>
      </w:r>
      <w:r w:rsidR="00773D36">
        <w:rPr>
          <w:rFonts w:ascii="Helvetica" w:hAnsi="Helvetica"/>
        </w:rPr>
        <w:tab/>
      </w:r>
      <w:r w:rsidRPr="3C1F9B73">
        <w:rPr>
          <w:rFonts w:ascii="Helvetica" w:hAnsi="Helvetica"/>
        </w:rPr>
        <w:t>Arrangements should exist for obtaining individual and collective feedback and, when appropriate, for publishing the results of collective feedback and actions taken.</w:t>
      </w:r>
    </w:p>
    <w:p w:rsidR="3C1F9B73" w:rsidP="3C1F9B73" w:rsidRDefault="3C1F9B73" w14:paraId="5C750FE9" w14:textId="77777777">
      <w:pPr>
        <w:ind w:left="720" w:hanging="720"/>
        <w:jc w:val="both"/>
        <w:rPr>
          <w:rFonts w:ascii="Helvetica" w:hAnsi="Helvetica"/>
        </w:rPr>
      </w:pPr>
    </w:p>
    <w:p w:rsidR="3C1F9B73" w:rsidP="3C1F9B73" w:rsidRDefault="3C1F9B73" w14:paraId="11F055E8" w14:textId="77777777">
      <w:pPr>
        <w:ind w:left="720" w:hanging="720"/>
        <w:jc w:val="both"/>
        <w:rPr>
          <w:rFonts w:ascii="Helvetica" w:hAnsi="Helvetica"/>
        </w:rPr>
      </w:pPr>
      <w:r w:rsidRPr="3C1F9B73">
        <w:rPr>
          <w:rFonts w:ascii="Helvetica" w:hAnsi="Helvetica"/>
        </w:rPr>
        <w:t xml:space="preserve">8.13.10The University strongly encourages </w:t>
      </w:r>
      <w:r w:rsidR="00773D36">
        <w:rPr>
          <w:rFonts w:ascii="Helvetica" w:hAnsi="Helvetica"/>
        </w:rPr>
        <w:t>research</w:t>
      </w:r>
      <w:r w:rsidRPr="3C1F9B73">
        <w:rPr>
          <w:rFonts w:ascii="Helvetica" w:hAnsi="Helvetica"/>
        </w:rPr>
        <w:t xml:space="preserve"> students to participate in appropriate national surveys. </w:t>
      </w:r>
    </w:p>
    <w:p w:rsidR="3C1F9B73" w:rsidP="3C1F9B73" w:rsidRDefault="3C1F9B73" w14:paraId="4C1C6D36" w14:textId="77777777">
      <w:pPr>
        <w:ind w:left="720" w:hanging="720"/>
        <w:jc w:val="both"/>
        <w:rPr>
          <w:rFonts w:ascii="Helvetica" w:hAnsi="Helvetica"/>
        </w:rPr>
      </w:pPr>
    </w:p>
    <w:p w:rsidR="3C1F9B73" w:rsidP="3C1F9B73" w:rsidRDefault="3C1F9B73" w14:paraId="799698D7" w14:textId="77777777">
      <w:pPr>
        <w:ind w:left="720" w:hanging="720"/>
        <w:jc w:val="both"/>
        <w:rPr>
          <w:rFonts w:ascii="Helvetica" w:hAnsi="Helvetica"/>
        </w:rPr>
      </w:pPr>
      <w:r w:rsidRPr="3C1F9B73">
        <w:rPr>
          <w:rFonts w:ascii="Helvetica" w:hAnsi="Helvetica"/>
        </w:rPr>
        <w:t xml:space="preserve">8.13.11Research Services should also collect, review and, where appropriate, respond to </w:t>
      </w:r>
      <w:r w:rsidR="00773D36">
        <w:rPr>
          <w:rFonts w:ascii="Helvetica" w:hAnsi="Helvetica"/>
        </w:rPr>
        <w:t>research</w:t>
      </w:r>
      <w:r w:rsidRPr="3C1F9B73">
        <w:rPr>
          <w:rFonts w:ascii="Helvetica" w:hAnsi="Helvetica"/>
        </w:rPr>
        <w:t xml:space="preserve"> student feedback on their training activities. Wherever possible, feedback should be gathered and processed anonymously.</w:t>
      </w:r>
    </w:p>
    <w:p w:rsidR="3C1F9B73" w:rsidP="3C1F9B73" w:rsidRDefault="3C1F9B73" w14:paraId="21726359" w14:textId="77777777">
      <w:pPr>
        <w:ind w:left="720" w:hanging="720"/>
        <w:jc w:val="both"/>
        <w:rPr>
          <w:rFonts w:ascii="Helvetica" w:hAnsi="Helvetica"/>
        </w:rPr>
      </w:pPr>
    </w:p>
    <w:p w:rsidR="3C1F9B73" w:rsidP="3C1F9B73" w:rsidRDefault="3C1F9B73" w14:paraId="3C5A0EE5" w14:textId="77777777">
      <w:pPr>
        <w:ind w:left="720" w:hanging="720"/>
        <w:jc w:val="both"/>
        <w:rPr>
          <w:rFonts w:ascii="Helvetica" w:hAnsi="Helvetica"/>
        </w:rPr>
      </w:pPr>
      <w:r w:rsidRPr="3C1F9B73">
        <w:rPr>
          <w:rFonts w:ascii="Helvetica" w:hAnsi="Helvetica"/>
          <w:i/>
          <w:iCs/>
        </w:rPr>
        <w:t>Submission and Completion Rates</w:t>
      </w:r>
    </w:p>
    <w:p w:rsidR="3C1F9B73" w:rsidP="3C1F9B73" w:rsidRDefault="3C1F9B73" w14:paraId="65FA3E8E" w14:textId="77777777">
      <w:pPr>
        <w:ind w:left="720" w:hanging="720"/>
        <w:jc w:val="both"/>
        <w:rPr>
          <w:rFonts w:ascii="Helvetica" w:hAnsi="Helvetica"/>
        </w:rPr>
      </w:pPr>
    </w:p>
    <w:p w:rsidR="3C1F9B73" w:rsidP="3C1F9B73" w:rsidRDefault="3C1F9B73" w14:paraId="4C3EC5D8" w14:textId="77777777">
      <w:pPr>
        <w:ind w:left="720" w:hanging="720"/>
        <w:jc w:val="both"/>
        <w:rPr>
          <w:rFonts w:ascii="Helvetica" w:hAnsi="Helvetica"/>
        </w:rPr>
      </w:pPr>
      <w:r w:rsidRPr="3C1F9B73">
        <w:rPr>
          <w:rFonts w:ascii="Helvetica" w:hAnsi="Helvetica"/>
        </w:rPr>
        <w:t>8.13.12</w:t>
      </w:r>
      <w:r w:rsidR="00773D36">
        <w:rPr>
          <w:rFonts w:ascii="Helvetica" w:hAnsi="Helvetica"/>
        </w:rPr>
        <w:t>The Research Degrees Committee</w:t>
      </w:r>
      <w:r w:rsidRPr="3C1F9B73">
        <w:rPr>
          <w:rFonts w:ascii="Helvetica" w:hAnsi="Helvetica"/>
        </w:rPr>
        <w:t xml:space="preserve"> should monitor submission and completion rates for both full-time and part-time </w:t>
      </w:r>
      <w:r w:rsidR="00773D36">
        <w:rPr>
          <w:rFonts w:ascii="Helvetica" w:hAnsi="Helvetica"/>
        </w:rPr>
        <w:t>research</w:t>
      </w:r>
      <w:r w:rsidRPr="3C1F9B73">
        <w:rPr>
          <w:rFonts w:ascii="Helvetica" w:hAnsi="Helvetica"/>
        </w:rPr>
        <w:t xml:space="preserve"> students, and report on these in</w:t>
      </w:r>
      <w:r w:rsidR="00773D36">
        <w:rPr>
          <w:rFonts w:ascii="Helvetica" w:hAnsi="Helvetica"/>
        </w:rPr>
        <w:t xml:space="preserve"> </w:t>
      </w:r>
      <w:r w:rsidRPr="3C1F9B73">
        <w:rPr>
          <w:rFonts w:ascii="Helvetica" w:hAnsi="Helvetica"/>
        </w:rPr>
        <w:t>the annual quality monitoring cycle.</w:t>
      </w:r>
    </w:p>
    <w:p w:rsidR="3C1F9B73" w:rsidP="3C1F9B73" w:rsidRDefault="3C1F9B73" w14:paraId="1F38DDC4" w14:textId="77777777">
      <w:pPr>
        <w:ind w:left="720" w:hanging="720"/>
        <w:jc w:val="both"/>
        <w:rPr>
          <w:rFonts w:ascii="Helvetica" w:hAnsi="Helvetica"/>
        </w:rPr>
      </w:pPr>
    </w:p>
    <w:p w:rsidR="3C1F9B73" w:rsidP="3C1F9B73" w:rsidRDefault="3C1F9B73" w14:paraId="63A06A10" w14:textId="77777777">
      <w:pPr>
        <w:ind w:left="720" w:hanging="720"/>
        <w:jc w:val="both"/>
        <w:rPr>
          <w:rFonts w:ascii="Helvetica" w:hAnsi="Helvetica"/>
        </w:rPr>
      </w:pPr>
      <w:r w:rsidRPr="3C1F9B73">
        <w:rPr>
          <w:rFonts w:ascii="Helvetica" w:hAnsi="Helvetica"/>
          <w:i/>
          <w:iCs/>
        </w:rPr>
        <w:t>Teaching and Demonstrating Duties</w:t>
      </w:r>
    </w:p>
    <w:p w:rsidR="3C1F9B73" w:rsidP="3C1F9B73" w:rsidRDefault="3C1F9B73" w14:paraId="1C11DB0E" w14:textId="77777777">
      <w:pPr>
        <w:ind w:left="720" w:hanging="720"/>
        <w:jc w:val="both"/>
        <w:rPr>
          <w:rFonts w:ascii="Helvetica" w:hAnsi="Helvetica"/>
        </w:rPr>
      </w:pPr>
    </w:p>
    <w:p w:rsidR="3C1F9B73" w:rsidP="3C1F9B73" w:rsidRDefault="3C1F9B73" w14:paraId="740D697F" w14:textId="77777777">
      <w:pPr>
        <w:ind w:left="720" w:hanging="720"/>
        <w:jc w:val="both"/>
        <w:rPr>
          <w:rFonts w:ascii="Helvetica" w:hAnsi="Helvetica"/>
        </w:rPr>
      </w:pPr>
      <w:r w:rsidRPr="3C1F9B73">
        <w:rPr>
          <w:rFonts w:ascii="Helvetica" w:hAnsi="Helvetica"/>
        </w:rPr>
        <w:t xml:space="preserve">8.13.13Having completed appropriate training run by the University, </w:t>
      </w:r>
      <w:r w:rsidR="00773D36">
        <w:rPr>
          <w:rFonts w:ascii="Helvetica" w:hAnsi="Helvetica"/>
        </w:rPr>
        <w:t>research</w:t>
      </w:r>
      <w:r w:rsidRPr="3C1F9B73">
        <w:rPr>
          <w:rFonts w:ascii="Helvetica" w:hAnsi="Helvetica"/>
        </w:rPr>
        <w:t xml:space="preserve"> students may be offered the opportunity to undertake teaching or demonstrating duties, providing that this does not encroach on their studies.</w:t>
      </w:r>
    </w:p>
    <w:p w:rsidR="3C1F9B73" w:rsidP="3C1F9B73" w:rsidRDefault="3C1F9B73" w14:paraId="41951CEE" w14:textId="77777777">
      <w:pPr>
        <w:ind w:left="720" w:hanging="720"/>
        <w:jc w:val="both"/>
        <w:rPr>
          <w:rFonts w:ascii="Helvetica" w:hAnsi="Helvetica"/>
        </w:rPr>
      </w:pPr>
    </w:p>
    <w:p w:rsidR="003B44FD" w:rsidP="003B44FD" w:rsidRDefault="3C1F9B73" w14:paraId="1CAE64EB" w14:textId="4784E1C9">
      <w:pPr>
        <w:ind w:left="720" w:hanging="720"/>
        <w:jc w:val="both"/>
        <w:rPr>
          <w:rFonts w:ascii="Helvetica" w:hAnsi="Helvetica"/>
        </w:rPr>
      </w:pPr>
      <w:r w:rsidRPr="3C1F9B73">
        <w:rPr>
          <w:rFonts w:ascii="Helvetica" w:hAnsi="Helvetica"/>
        </w:rPr>
        <w:t xml:space="preserve">8.13.14Directors of Study should ensure that teaching activities do not make excessive demands on doctoral students and they ensure that they follow the </w:t>
      </w:r>
      <w:hyperlink w:history="1" r:id="rId16">
        <w:r w:rsidRPr="00033410" w:rsidR="003B44FD">
          <w:rPr>
            <w:rStyle w:val="Hyperlink"/>
            <w:rFonts w:ascii="Helvetica" w:hAnsi="Helvetica"/>
            <w:i/>
          </w:rPr>
          <w:t>Policy on PGR Teaching</w:t>
        </w:r>
      </w:hyperlink>
      <w:r w:rsidRPr="00257AAC" w:rsidR="003B44FD">
        <w:rPr>
          <w:rFonts w:ascii="Helvetica" w:hAnsi="Helvetica"/>
        </w:rPr>
        <w:t>.</w:t>
      </w:r>
    </w:p>
    <w:p w:rsidR="3C1F9B73" w:rsidP="3C1F9B73" w:rsidRDefault="3C1F9B73" w14:paraId="271ACB21" w14:textId="77777777">
      <w:pPr>
        <w:ind w:left="720" w:hanging="720"/>
        <w:jc w:val="both"/>
        <w:rPr>
          <w:rFonts w:ascii="Helvetica" w:hAnsi="Helvetica"/>
          <w:i/>
          <w:iCs/>
        </w:rPr>
      </w:pPr>
    </w:p>
    <w:p w:rsidRPr="0009597F" w:rsidR="0031007A" w:rsidP="001445B7" w:rsidRDefault="0031007A" w14:paraId="49EF79E5" w14:textId="5145EFAA">
      <w:pPr>
        <w:pStyle w:val="Style1"/>
      </w:pPr>
      <w:bookmarkStart w:name="_Toc83051048" w:id="26"/>
      <w:bookmarkStart w:name="_Toc83051521" w:id="27"/>
      <w:bookmarkStart w:name="_Toc83051986" w:id="28"/>
      <w:r w:rsidRPr="3C1F9B73">
        <w:t>9.</w:t>
      </w:r>
      <w:r w:rsidR="003A5630">
        <w:tab/>
      </w:r>
      <w:r w:rsidRPr="3C1F9B73">
        <w:t>MONITORING AND SUPPORTING STUDENT PROGRESS</w:t>
      </w:r>
      <w:bookmarkEnd w:id="26"/>
      <w:bookmarkEnd w:id="27"/>
      <w:bookmarkEnd w:id="28"/>
    </w:p>
    <w:p w:rsidRPr="0009597F" w:rsidR="0031007A" w:rsidP="00795CE5" w:rsidRDefault="0031007A" w14:paraId="032415EB" w14:textId="77777777">
      <w:pPr>
        <w:tabs>
          <w:tab w:val="left" w:pos="0"/>
        </w:tabs>
        <w:ind w:left="720" w:hanging="720"/>
        <w:jc w:val="both"/>
        <w:rPr>
          <w:rFonts w:ascii="Helvetica" w:hAnsi="Helvetica"/>
        </w:rPr>
      </w:pPr>
    </w:p>
    <w:p w:rsidRPr="00463430" w:rsidR="0031007A" w:rsidP="00081DDC" w:rsidRDefault="0031007A" w14:paraId="1A69960A" w14:textId="77777777">
      <w:pPr>
        <w:pStyle w:val="Style2"/>
      </w:pPr>
      <w:r w:rsidRPr="3C1F9B73">
        <w:t>9.1 Supervisory meetings</w:t>
      </w:r>
      <w:r w:rsidRPr="00463430">
        <w:rPr>
          <w:szCs w:val="22"/>
        </w:rPr>
        <w:tab/>
      </w:r>
    </w:p>
    <w:p w:rsidRPr="00463430" w:rsidR="0031007A" w:rsidP="00795CE5" w:rsidRDefault="0031007A" w14:paraId="5FADC3EB" w14:textId="77777777">
      <w:pPr>
        <w:ind w:left="720" w:hanging="720"/>
        <w:jc w:val="both"/>
        <w:rPr>
          <w:rFonts w:ascii="Helvetica" w:hAnsi="Helvetica"/>
          <w:spacing w:val="-3"/>
          <w:szCs w:val="22"/>
        </w:rPr>
      </w:pPr>
    </w:p>
    <w:p w:rsidRPr="0009597F" w:rsidR="0031007A" w:rsidP="3C1F9B73" w:rsidRDefault="0031007A" w14:paraId="2841E763" w14:textId="77777777">
      <w:pPr>
        <w:pStyle w:val="BodyTextIndent"/>
        <w:ind w:hanging="720"/>
        <w:rPr>
          <w:rFonts w:ascii="Helvetica" w:hAnsi="Helvetica"/>
        </w:rPr>
      </w:pPr>
      <w:r w:rsidRPr="00463430">
        <w:rPr>
          <w:rFonts w:ascii="Helvetica" w:hAnsi="Helvetica"/>
          <w:b w:val="0"/>
          <w:spacing w:val="-3"/>
          <w:sz w:val="22"/>
          <w:szCs w:val="22"/>
        </w:rPr>
        <w:t xml:space="preserve">9.1.2 </w:t>
      </w:r>
      <w:r w:rsidRPr="00463430">
        <w:rPr>
          <w:rFonts w:ascii="Helvetica" w:hAnsi="Helvetica"/>
          <w:b w:val="0"/>
          <w:spacing w:val="-3"/>
          <w:sz w:val="22"/>
          <w:szCs w:val="22"/>
        </w:rPr>
        <w:tab/>
        <w:t>Regular meetings will be the prime mechanism of monitoring progress and for</w:t>
      </w:r>
    </w:p>
    <w:p w:rsidRPr="0009597F" w:rsidR="0031007A" w:rsidP="3C1F9B73" w:rsidRDefault="0031007A" w14:paraId="035692B7" w14:textId="77777777">
      <w:pPr>
        <w:pStyle w:val="BodyTextIndent"/>
        <w:rPr>
          <w:rFonts w:ascii="Helvetica" w:hAnsi="Helvetica"/>
        </w:rPr>
      </w:pPr>
      <w:r w:rsidRPr="00463430">
        <w:rPr>
          <w:rFonts w:ascii="Helvetica" w:hAnsi="Helvetica"/>
          <w:b w:val="0"/>
          <w:spacing w:val="-3"/>
          <w:sz w:val="22"/>
          <w:szCs w:val="22"/>
        </w:rPr>
        <w:t xml:space="preserve">academic feedback between supervisors and students. Where research is being conducted at </w:t>
      </w:r>
      <w:r w:rsidR="00773D36">
        <w:rPr>
          <w:rFonts w:ascii="Helvetica" w:hAnsi="Helvetica"/>
          <w:b w:val="0"/>
          <w:spacing w:val="-3"/>
          <w:sz w:val="22"/>
          <w:szCs w:val="22"/>
        </w:rPr>
        <w:t xml:space="preserve">a </w:t>
      </w:r>
      <w:r w:rsidRPr="00463430">
        <w:rPr>
          <w:rFonts w:ascii="Helvetica" w:hAnsi="Helvetica"/>
          <w:b w:val="0"/>
          <w:spacing w:val="-3"/>
          <w:sz w:val="22"/>
          <w:szCs w:val="22"/>
        </w:rPr>
        <w:t xml:space="preserve">distance an effective method(s) of regular contact shall be agreed between the student and Director of Studies (e.g. telephone, email, video-conferencing). Contact should be made </w:t>
      </w:r>
      <w:r w:rsidR="00936B3E">
        <w:rPr>
          <w:rFonts w:ascii="Helvetica" w:hAnsi="Helvetica"/>
          <w:b w:val="0"/>
          <w:spacing w:val="-3"/>
          <w:sz w:val="22"/>
          <w:szCs w:val="22"/>
        </w:rPr>
        <w:t xml:space="preserve">at least </w:t>
      </w:r>
      <w:r w:rsidRPr="00463430">
        <w:rPr>
          <w:rFonts w:ascii="Helvetica" w:hAnsi="Helvetica"/>
          <w:b w:val="0"/>
          <w:spacing w:val="-3"/>
          <w:sz w:val="22"/>
          <w:szCs w:val="22"/>
        </w:rPr>
        <w:t xml:space="preserve">monthly with full time and part time students and recorded on the appropriate </w:t>
      </w:r>
      <w:r w:rsidRPr="00AA4FE4">
        <w:rPr>
          <w:rFonts w:ascii="Helvetica" w:hAnsi="Helvetica"/>
          <w:b w:val="0"/>
          <w:spacing w:val="-3"/>
          <w:sz w:val="22"/>
          <w:szCs w:val="22"/>
        </w:rPr>
        <w:t>Contact Sheet</w:t>
      </w:r>
      <w:r w:rsidRPr="00463430">
        <w:rPr>
          <w:rFonts w:ascii="Helvetica" w:hAnsi="Helvetica"/>
          <w:b w:val="0"/>
          <w:spacing w:val="-3"/>
        </w:rPr>
        <w:t>.</w:t>
      </w:r>
    </w:p>
    <w:p w:rsidRPr="0009597F" w:rsidR="0031007A" w:rsidP="00795CE5" w:rsidRDefault="0031007A" w14:paraId="2B47307A" w14:textId="77777777">
      <w:pPr>
        <w:tabs>
          <w:tab w:val="left" w:pos="576"/>
        </w:tabs>
        <w:ind w:left="720" w:hanging="720"/>
        <w:jc w:val="both"/>
        <w:rPr>
          <w:rFonts w:ascii="Helvetica" w:hAnsi="Helvetica"/>
          <w:spacing w:val="-3"/>
        </w:rPr>
      </w:pPr>
    </w:p>
    <w:p w:rsidRPr="0009597F" w:rsidR="0031007A" w:rsidP="3C1F9B73" w:rsidRDefault="0031007A" w14:paraId="651B826C" w14:textId="77777777">
      <w:pPr>
        <w:ind w:left="720" w:hanging="720"/>
        <w:jc w:val="both"/>
        <w:rPr>
          <w:rFonts w:ascii="Helvetica" w:hAnsi="Helvetica"/>
        </w:rPr>
      </w:pPr>
      <w:r w:rsidRPr="0009597F">
        <w:rPr>
          <w:rFonts w:ascii="Helvetica" w:hAnsi="Helvetica"/>
          <w:spacing w:val="-3"/>
        </w:rPr>
        <w:lastRenderedPageBreak/>
        <w:t xml:space="preserve">9.1.3 </w:t>
      </w:r>
      <w:r w:rsidRPr="0009597F">
        <w:rPr>
          <w:rFonts w:ascii="Helvetica" w:hAnsi="Helvetica"/>
          <w:spacing w:val="-3"/>
        </w:rPr>
        <w:tab/>
      </w:r>
      <w:r w:rsidR="00621CC8">
        <w:rPr>
          <w:rFonts w:ascii="Helvetica" w:hAnsi="Helvetica"/>
          <w:spacing w:val="-3"/>
        </w:rPr>
        <w:t xml:space="preserve">A minimum of eight formal supervisory meetings should take place in each academic year. </w:t>
      </w:r>
      <w:r w:rsidRPr="0009597F">
        <w:rPr>
          <w:rFonts w:ascii="Helvetica" w:hAnsi="Helvetica"/>
          <w:spacing w:val="-3"/>
        </w:rPr>
        <w:t xml:space="preserve">Supervisory teams and students should agree the general frequency and nature of </w:t>
      </w:r>
      <w:r w:rsidR="00621CC8">
        <w:rPr>
          <w:rFonts w:ascii="Helvetica" w:hAnsi="Helvetica"/>
          <w:spacing w:val="-3"/>
        </w:rPr>
        <w:t xml:space="preserve">these </w:t>
      </w:r>
      <w:r w:rsidRPr="0009597F">
        <w:rPr>
          <w:rFonts w:ascii="Helvetica" w:hAnsi="Helvetica"/>
          <w:spacing w:val="-3"/>
        </w:rPr>
        <w:t>supervisory meetings. Where a submission of work is required, students should be provided with sufficient notice of any deadline.</w:t>
      </w:r>
    </w:p>
    <w:p w:rsidRPr="0009597F" w:rsidR="0031007A" w:rsidP="00795CE5" w:rsidRDefault="0031007A" w14:paraId="6B675BB9" w14:textId="77777777">
      <w:pPr>
        <w:tabs>
          <w:tab w:val="left" w:pos="576"/>
        </w:tabs>
        <w:ind w:left="720" w:hanging="720"/>
        <w:jc w:val="both"/>
        <w:rPr>
          <w:rFonts w:ascii="Helvetica" w:hAnsi="Helvetica"/>
          <w:spacing w:val="-3"/>
        </w:rPr>
      </w:pPr>
    </w:p>
    <w:p w:rsidRPr="0009597F" w:rsidR="0031007A" w:rsidP="3C1F9B73" w:rsidRDefault="0031007A" w14:paraId="7736B706" w14:textId="77777777">
      <w:pPr>
        <w:ind w:left="720" w:hanging="720"/>
        <w:jc w:val="both"/>
        <w:rPr>
          <w:rFonts w:ascii="Helvetica" w:hAnsi="Helvetica"/>
        </w:rPr>
      </w:pPr>
      <w:r w:rsidRPr="0009597F">
        <w:rPr>
          <w:rFonts w:ascii="Helvetica" w:hAnsi="Helvetica"/>
          <w:spacing w:val="-3"/>
        </w:rPr>
        <w:t xml:space="preserve">9.1.4 </w:t>
      </w:r>
      <w:r w:rsidRPr="0009597F">
        <w:rPr>
          <w:rFonts w:ascii="Helvetica" w:hAnsi="Helvetica"/>
          <w:spacing w:val="-3"/>
        </w:rPr>
        <w:tab/>
        <w:t>Records of the date and outcomes of supervisory meetings sh</w:t>
      </w:r>
      <w:r>
        <w:rPr>
          <w:rFonts w:ascii="Helvetica" w:hAnsi="Helvetica"/>
          <w:spacing w:val="-3"/>
        </w:rPr>
        <w:t xml:space="preserve">ould be kept by the supervisory team and the students. </w:t>
      </w:r>
    </w:p>
    <w:p w:rsidRPr="0009597F" w:rsidR="0031007A" w:rsidP="00795CE5" w:rsidRDefault="0031007A" w14:paraId="091853E6" w14:textId="77777777">
      <w:pPr>
        <w:tabs>
          <w:tab w:val="left" w:pos="576"/>
        </w:tabs>
        <w:jc w:val="both"/>
        <w:rPr>
          <w:rFonts w:ascii="Helvetica" w:hAnsi="Helvetica"/>
          <w:spacing w:val="-3"/>
        </w:rPr>
      </w:pPr>
    </w:p>
    <w:p w:rsidRPr="0009597F" w:rsidR="0031007A" w:rsidP="00081DDC" w:rsidRDefault="0031007A" w14:paraId="055755A2" w14:textId="77777777">
      <w:pPr>
        <w:pStyle w:val="Style2"/>
      </w:pPr>
      <w:r w:rsidRPr="3C1F9B73">
        <w:t xml:space="preserve">9.2 </w:t>
      </w:r>
      <w:r w:rsidRPr="0009597F">
        <w:tab/>
      </w:r>
      <w:r w:rsidRPr="3C1F9B73">
        <w:t>Progress review meetings and reports</w:t>
      </w:r>
    </w:p>
    <w:p w:rsidRPr="0009597F" w:rsidR="0031007A" w:rsidP="00795CE5" w:rsidRDefault="0031007A" w14:paraId="027CC860" w14:textId="77777777">
      <w:pPr>
        <w:tabs>
          <w:tab w:val="left" w:pos="576"/>
        </w:tabs>
        <w:ind w:left="720" w:hanging="720"/>
        <w:jc w:val="both"/>
        <w:rPr>
          <w:rFonts w:ascii="Helvetica" w:hAnsi="Helvetica"/>
          <w:spacing w:val="-3"/>
        </w:rPr>
      </w:pPr>
    </w:p>
    <w:p w:rsidRPr="0009597F" w:rsidR="0031007A" w:rsidP="3C1F9B73" w:rsidRDefault="0031007A" w14:paraId="081FB7E9" w14:textId="20131A72">
      <w:pPr>
        <w:tabs>
          <w:tab w:val="left" w:pos="576"/>
        </w:tabs>
        <w:ind w:left="720" w:hanging="720"/>
        <w:jc w:val="both"/>
        <w:rPr>
          <w:rFonts w:ascii="Helvetica" w:hAnsi="Helvetica"/>
        </w:rPr>
      </w:pPr>
      <w:r w:rsidRPr="0009597F">
        <w:rPr>
          <w:rFonts w:ascii="Helvetica" w:hAnsi="Helvetica"/>
          <w:spacing w:val="-3"/>
        </w:rPr>
        <w:t xml:space="preserve">9.2.1 </w:t>
      </w:r>
      <w:r w:rsidRPr="0009597F">
        <w:rPr>
          <w:rFonts w:ascii="Helvetica" w:hAnsi="Helvetica"/>
          <w:spacing w:val="-3"/>
        </w:rPr>
        <w:tab/>
      </w:r>
      <w:r w:rsidR="00546E14">
        <w:rPr>
          <w:rFonts w:ascii="Helvetica" w:hAnsi="Helvetica"/>
          <w:spacing w:val="-3"/>
        </w:rPr>
        <w:tab/>
      </w:r>
      <w:r w:rsidRPr="0009597F">
        <w:rPr>
          <w:rFonts w:ascii="Helvetica" w:hAnsi="Helvetica"/>
          <w:spacing w:val="-3"/>
        </w:rPr>
        <w:t xml:space="preserve">The </w:t>
      </w:r>
      <w:r w:rsidR="00ED6C94">
        <w:rPr>
          <w:rFonts w:ascii="Helvetica" w:hAnsi="Helvetica"/>
          <w:spacing w:val="-3"/>
        </w:rPr>
        <w:t>University</w:t>
      </w:r>
      <w:r w:rsidRPr="0009597F">
        <w:rPr>
          <w:rFonts w:ascii="Helvetica" w:hAnsi="Helvetica"/>
          <w:spacing w:val="-3"/>
        </w:rPr>
        <w:t xml:space="preserve"> requires progress review meetings to be held twice a year, one of which will be in the form of the annual progress review. The purpose of this procedure is to provide formal academic feedback to the student and to provide a mechanism for reporting progress and concerns of the student or supervisory team to the Research Degrees Committee.</w:t>
      </w:r>
      <w:r>
        <w:rPr>
          <w:rFonts w:ascii="Helvetica" w:hAnsi="Helvetica"/>
          <w:spacing w:val="-3"/>
        </w:rPr>
        <w:t xml:space="preserve">  </w:t>
      </w:r>
    </w:p>
    <w:p w:rsidRPr="0009597F" w:rsidR="0031007A" w:rsidP="00795CE5" w:rsidRDefault="0031007A" w14:paraId="43DF1F7E" w14:textId="77777777">
      <w:pPr>
        <w:tabs>
          <w:tab w:val="left" w:pos="576"/>
        </w:tabs>
        <w:ind w:left="720" w:hanging="720"/>
        <w:jc w:val="both"/>
        <w:rPr>
          <w:rFonts w:ascii="Helvetica" w:hAnsi="Helvetica"/>
          <w:spacing w:val="-3"/>
        </w:rPr>
      </w:pPr>
    </w:p>
    <w:p w:rsidRPr="00CA6196" w:rsidR="0031007A" w:rsidP="5141C5E5" w:rsidRDefault="0031007A" w14:paraId="61C7F7EF" w14:textId="77777777">
      <w:pPr>
        <w:spacing w:before="40" w:after="40"/>
        <w:ind w:left="720" w:hanging="720"/>
        <w:jc w:val="both"/>
        <w:rPr>
          <w:rFonts w:ascii="Helvetica" w:hAnsi="Helvetica" w:cs="Arial"/>
          <w:color w:val="000000" w:themeColor="text1"/>
          <w:lang w:eastAsia="en-GB"/>
        </w:rPr>
      </w:pPr>
      <w:r w:rsidRPr="0009597F">
        <w:rPr>
          <w:rFonts w:ascii="Helvetica" w:hAnsi="Helvetica"/>
          <w:spacing w:val="-3"/>
        </w:rPr>
        <w:t xml:space="preserve">9.2.2 </w:t>
      </w:r>
      <w:r w:rsidRPr="0009597F">
        <w:rPr>
          <w:rFonts w:ascii="Helvetica" w:hAnsi="Helvetica"/>
          <w:spacing w:val="-3"/>
        </w:rPr>
        <w:tab/>
        <w:t xml:space="preserve">Review meetings should be conducted in person between the student and the </w:t>
      </w:r>
      <w:r w:rsidR="00773D36">
        <w:rPr>
          <w:rFonts w:ascii="Helvetica" w:hAnsi="Helvetica"/>
          <w:spacing w:val="-3"/>
        </w:rPr>
        <w:t>supervisory team</w:t>
      </w:r>
      <w:r w:rsidRPr="0009597F">
        <w:rPr>
          <w:rFonts w:ascii="Helvetica" w:hAnsi="Helvetica"/>
          <w:spacing w:val="-3"/>
        </w:rPr>
        <w:t xml:space="preserve">. </w:t>
      </w:r>
      <w:r w:rsidRPr="5141C5E5">
        <w:rPr>
          <w:rFonts w:ascii="Helvetica" w:hAnsi="Helvetica" w:cs="Arial"/>
          <w:color w:val="000000"/>
          <w:lang w:eastAsia="en-GB"/>
        </w:rPr>
        <w:t xml:space="preserve">Review meetings may be conducted at </w:t>
      </w:r>
      <w:r w:rsidR="00773D36">
        <w:rPr>
          <w:rFonts w:ascii="Helvetica" w:hAnsi="Helvetica" w:cs="Arial"/>
          <w:color w:val="000000"/>
          <w:lang w:eastAsia="en-GB"/>
        </w:rPr>
        <w:t xml:space="preserve">a </w:t>
      </w:r>
      <w:r w:rsidRPr="5141C5E5">
        <w:rPr>
          <w:rFonts w:ascii="Helvetica" w:hAnsi="Helvetica" w:cs="Arial"/>
          <w:color w:val="000000"/>
          <w:lang w:eastAsia="en-GB"/>
        </w:rPr>
        <w:t xml:space="preserve">distance by a method agreed between the student and the </w:t>
      </w:r>
      <w:r w:rsidR="00773D36">
        <w:rPr>
          <w:rFonts w:ascii="Helvetica" w:hAnsi="Helvetica" w:cs="Arial"/>
          <w:color w:val="000000"/>
          <w:lang w:eastAsia="en-GB"/>
        </w:rPr>
        <w:t>Director of Studies</w:t>
      </w:r>
      <w:r w:rsidRPr="5141C5E5">
        <w:rPr>
          <w:rFonts w:ascii="Helvetica" w:hAnsi="Helvetica" w:cs="Arial"/>
          <w:color w:val="000000"/>
          <w:lang w:eastAsia="en-GB"/>
        </w:rPr>
        <w:t xml:space="preserve"> (e.g. video-conferencing), typically where students are conducting research abroad. </w:t>
      </w:r>
    </w:p>
    <w:p w:rsidRPr="0009597F" w:rsidR="0031007A" w:rsidP="00795CE5" w:rsidRDefault="0031007A" w14:paraId="4F7F6E34" w14:textId="77777777">
      <w:pPr>
        <w:pStyle w:val="Heading7"/>
        <w:ind w:left="-720"/>
        <w:rPr>
          <w:rFonts w:ascii="Helvetica" w:hAnsi="Helvetica"/>
          <w:i/>
        </w:rPr>
      </w:pPr>
    </w:p>
    <w:p w:rsidRPr="0009597F" w:rsidR="00F122F0" w:rsidP="00081DDC" w:rsidRDefault="00F122F0" w14:paraId="161B08E4" w14:textId="77777777">
      <w:pPr>
        <w:pStyle w:val="Style2"/>
      </w:pPr>
      <w:r w:rsidRPr="5141C5E5">
        <w:t>9.</w:t>
      </w:r>
      <w:r>
        <w:t>3</w:t>
      </w:r>
      <w:r w:rsidRPr="5141C5E5">
        <w:t xml:space="preserve"> </w:t>
      </w:r>
      <w:r w:rsidRPr="0009597F">
        <w:tab/>
      </w:r>
      <w:r w:rsidRPr="5141C5E5">
        <w:t>Interim review</w:t>
      </w:r>
    </w:p>
    <w:p w:rsidRPr="0009597F" w:rsidR="00F122F0" w:rsidP="00F122F0" w:rsidRDefault="00F122F0" w14:paraId="2630BF0A" w14:textId="77777777">
      <w:pPr>
        <w:jc w:val="both"/>
        <w:rPr>
          <w:rFonts w:ascii="Helvetica" w:hAnsi="Helvetica"/>
          <w:spacing w:val="-3"/>
        </w:rPr>
      </w:pPr>
    </w:p>
    <w:p w:rsidRPr="0009597F" w:rsidR="00F122F0" w:rsidP="00F122F0" w:rsidRDefault="00F122F0" w14:paraId="371D9C8E" w14:textId="5D071791">
      <w:pPr>
        <w:ind w:left="720" w:hanging="720"/>
        <w:jc w:val="both"/>
        <w:rPr>
          <w:rFonts w:ascii="Helvetica" w:hAnsi="Helvetica"/>
        </w:rPr>
      </w:pPr>
      <w:r w:rsidRPr="0009597F">
        <w:rPr>
          <w:rFonts w:ascii="Helvetica" w:hAnsi="Helvetica"/>
          <w:spacing w:val="-3"/>
        </w:rPr>
        <w:t>9.4.1</w:t>
      </w:r>
      <w:r w:rsidRPr="0009597F">
        <w:rPr>
          <w:rFonts w:ascii="Helvetica" w:hAnsi="Helvetica"/>
          <w:spacing w:val="-3"/>
        </w:rPr>
        <w:tab/>
        <w:t xml:space="preserve">A review of progress should </w:t>
      </w:r>
      <w:r>
        <w:rPr>
          <w:rFonts w:ascii="Helvetica" w:hAnsi="Helvetica"/>
          <w:spacing w:val="-3"/>
        </w:rPr>
        <w:t>take place around February each year (</w:t>
      </w:r>
      <w:r w:rsidR="00E14D05">
        <w:rPr>
          <w:rFonts w:ascii="Helvetica" w:hAnsi="Helvetica"/>
          <w:spacing w:val="-3"/>
        </w:rPr>
        <w:t>students commencing their course in February will be exempt from the interim review in year one of the programme</w:t>
      </w:r>
      <w:r>
        <w:rPr>
          <w:rFonts w:ascii="Helvetica" w:hAnsi="Helvetica"/>
          <w:spacing w:val="-3"/>
        </w:rPr>
        <w:t>).</w:t>
      </w:r>
      <w:r w:rsidRPr="0009597F">
        <w:rPr>
          <w:rFonts w:ascii="Helvetica" w:hAnsi="Helvetica"/>
          <w:spacing w:val="-3"/>
        </w:rPr>
        <w:t xml:space="preserve">  It will take the form of a normal supervisory meeting with some formal recording of general progress and any concerns or issues that may need to be address</w:t>
      </w:r>
      <w:r>
        <w:rPr>
          <w:rFonts w:ascii="Helvetica" w:hAnsi="Helvetica"/>
          <w:spacing w:val="-3"/>
        </w:rPr>
        <w:t>ed later</w:t>
      </w:r>
      <w:r w:rsidRPr="0009597F">
        <w:rPr>
          <w:rFonts w:ascii="Helvetica" w:hAnsi="Helvetica"/>
          <w:spacing w:val="-3"/>
        </w:rPr>
        <w:t xml:space="preserve"> at the Annual Progress Review meeting.</w:t>
      </w:r>
    </w:p>
    <w:p w:rsidRPr="0009597F" w:rsidR="00F122F0" w:rsidP="00F122F0" w:rsidRDefault="00F122F0" w14:paraId="060BB6BA" w14:textId="77777777">
      <w:pPr>
        <w:ind w:left="720" w:hanging="720"/>
        <w:jc w:val="both"/>
        <w:rPr>
          <w:rFonts w:ascii="Helvetica" w:hAnsi="Helvetica"/>
        </w:rPr>
      </w:pPr>
    </w:p>
    <w:p w:rsidRPr="0009597F" w:rsidR="00F122F0" w:rsidP="00F122F0" w:rsidRDefault="00F122F0" w14:paraId="0A6DA775" w14:textId="6E1894DB">
      <w:pPr>
        <w:ind w:left="720" w:hanging="720"/>
        <w:jc w:val="both"/>
        <w:rPr>
          <w:rFonts w:ascii="Helvetica" w:hAnsi="Helvetica"/>
        </w:rPr>
      </w:pPr>
      <w:r>
        <w:rPr>
          <w:rFonts w:ascii="Helvetica" w:hAnsi="Helvetica"/>
          <w:spacing w:val="-3"/>
        </w:rPr>
        <w:t xml:space="preserve">9.4.2 </w:t>
      </w:r>
      <w:r>
        <w:rPr>
          <w:rFonts w:ascii="Helvetica" w:hAnsi="Helvetica"/>
          <w:spacing w:val="-3"/>
        </w:rPr>
        <w:tab/>
        <w:t xml:space="preserve">The review should be discussed at the </w:t>
      </w:r>
      <w:r w:rsidRPr="0001105A">
        <w:rPr>
          <w:rFonts w:ascii="Helvetica" w:hAnsi="Helvetica"/>
          <w:spacing w:val="-3"/>
        </w:rPr>
        <w:t>Faculty/Institute Research Committee and an overview report should be produced by the Doctoral Programme Lead for discussion at the Research Degrees Co</w:t>
      </w:r>
      <w:r>
        <w:rPr>
          <w:rFonts w:ascii="Helvetica" w:hAnsi="Helvetica"/>
          <w:spacing w:val="-3"/>
        </w:rPr>
        <w:t>mmittee.</w:t>
      </w:r>
    </w:p>
    <w:p w:rsidRPr="0009597F" w:rsidR="00F122F0" w:rsidP="00F122F0" w:rsidRDefault="00F122F0" w14:paraId="2BBDFB96" w14:textId="77777777">
      <w:pPr>
        <w:tabs>
          <w:tab w:val="left" w:pos="576"/>
        </w:tabs>
        <w:jc w:val="both"/>
        <w:rPr>
          <w:rFonts w:ascii="Helvetica" w:hAnsi="Helvetica"/>
          <w:spacing w:val="-3"/>
        </w:rPr>
      </w:pPr>
    </w:p>
    <w:p w:rsidRPr="0009597F" w:rsidR="0031007A" w:rsidP="00081DDC" w:rsidRDefault="0031007A" w14:paraId="3269794B" w14:textId="77777777">
      <w:pPr>
        <w:pStyle w:val="Style2"/>
      </w:pPr>
      <w:r w:rsidRPr="5141C5E5">
        <w:t>9.</w:t>
      </w:r>
      <w:r w:rsidR="00F122F0">
        <w:t>4</w:t>
      </w:r>
      <w:r w:rsidRPr="5141C5E5">
        <w:t xml:space="preserve"> </w:t>
      </w:r>
      <w:r w:rsidRPr="0009597F">
        <w:tab/>
      </w:r>
      <w:r w:rsidRPr="5141C5E5">
        <w:t>Annual Progress Review</w:t>
      </w:r>
    </w:p>
    <w:p w:rsidRPr="0009597F" w:rsidR="0031007A" w:rsidP="00795CE5" w:rsidRDefault="0031007A" w14:paraId="135EF6E2" w14:textId="77777777">
      <w:pPr>
        <w:ind w:left="720" w:hanging="720"/>
        <w:jc w:val="both"/>
        <w:rPr>
          <w:rFonts w:ascii="Helvetica" w:hAnsi="Helvetica"/>
        </w:rPr>
      </w:pPr>
    </w:p>
    <w:p w:rsidR="0031007A" w:rsidP="5141C5E5" w:rsidRDefault="0031007A" w14:paraId="3D31FE44" w14:textId="77777777">
      <w:pPr>
        <w:ind w:left="720" w:hanging="720"/>
        <w:jc w:val="both"/>
        <w:rPr>
          <w:rFonts w:ascii="Helvetica" w:hAnsi="Helvetica"/>
        </w:rPr>
      </w:pPr>
      <w:r w:rsidRPr="0009597F">
        <w:rPr>
          <w:rFonts w:ascii="Helvetica" w:hAnsi="Helvetica"/>
        </w:rPr>
        <w:t>9.</w:t>
      </w:r>
      <w:r w:rsidR="00F122F0">
        <w:rPr>
          <w:rFonts w:ascii="Helvetica" w:hAnsi="Helvetica"/>
        </w:rPr>
        <w:t>4</w:t>
      </w:r>
      <w:r w:rsidRPr="0009597F">
        <w:rPr>
          <w:rFonts w:ascii="Helvetica" w:hAnsi="Helvetica"/>
        </w:rPr>
        <w:t>.1</w:t>
      </w:r>
      <w:r w:rsidRPr="0009597F">
        <w:rPr>
          <w:rFonts w:ascii="Helvetica" w:hAnsi="Helvetica"/>
        </w:rPr>
        <w:tab/>
        <w:t>An annual review of progress, recorded on a standard pro-forma, is required</w:t>
      </w:r>
      <w:r w:rsidR="00AF1D4C">
        <w:rPr>
          <w:rFonts w:ascii="Helvetica" w:hAnsi="Helvetica"/>
        </w:rPr>
        <w:t xml:space="preserve"> normally in </w:t>
      </w:r>
      <w:r w:rsidR="006542D6">
        <w:rPr>
          <w:rFonts w:ascii="Helvetica" w:hAnsi="Helvetica"/>
        </w:rPr>
        <w:t>May/June</w:t>
      </w:r>
      <w:r w:rsidRPr="00CA6196">
        <w:rPr>
          <w:rFonts w:ascii="Helvetica" w:hAnsi="Helvetica"/>
        </w:rPr>
        <w:t>. This</w:t>
      </w:r>
      <w:r w:rsidRPr="0009597F">
        <w:rPr>
          <w:rFonts w:ascii="Helvetica" w:hAnsi="Helvetica"/>
        </w:rPr>
        <w:t xml:space="preserve"> is a requirement for a student continuing on their </w:t>
      </w:r>
      <w:r w:rsidR="00773D36">
        <w:rPr>
          <w:rFonts w:ascii="Helvetica" w:hAnsi="Helvetica"/>
        </w:rPr>
        <w:t>research</w:t>
      </w:r>
      <w:r w:rsidRPr="0009597F">
        <w:rPr>
          <w:rFonts w:ascii="Helvetica" w:hAnsi="Helvetica"/>
        </w:rPr>
        <w:t xml:space="preserve"> programme</w:t>
      </w:r>
      <w:r>
        <w:rPr>
          <w:rFonts w:ascii="Helvetica" w:hAnsi="Helvetica"/>
        </w:rPr>
        <w:t>.</w:t>
      </w:r>
      <w:r w:rsidRPr="0009597F">
        <w:rPr>
          <w:rFonts w:ascii="Helvetica" w:hAnsi="Helvetica"/>
        </w:rPr>
        <w:t xml:space="preserve"> Guidance on the annual review is provided </w:t>
      </w:r>
      <w:r w:rsidR="00773D36">
        <w:rPr>
          <w:rFonts w:ascii="Helvetica" w:hAnsi="Helvetica"/>
        </w:rPr>
        <w:t>to each student via the Doctoral Programme Lead</w:t>
      </w:r>
      <w:r w:rsidRPr="0009597F">
        <w:rPr>
          <w:rFonts w:ascii="Helvetica" w:hAnsi="Helvetica"/>
        </w:rPr>
        <w:t xml:space="preserve"> and also via the student intranet.</w:t>
      </w:r>
      <w:r>
        <w:rPr>
          <w:rFonts w:ascii="Helvetica" w:hAnsi="Helvetica"/>
        </w:rPr>
        <w:tab/>
      </w:r>
    </w:p>
    <w:p w:rsidRPr="00CA6196" w:rsidR="0031007A" w:rsidP="00795CE5" w:rsidRDefault="0031007A" w14:paraId="41F43917" w14:textId="77777777">
      <w:pPr>
        <w:spacing w:before="40" w:after="40"/>
        <w:ind w:left="720" w:hanging="720"/>
        <w:jc w:val="both"/>
        <w:rPr>
          <w:rFonts w:ascii="Helvetica" w:hAnsi="Helvetica" w:cs="Arial"/>
          <w:color w:val="000000"/>
          <w:szCs w:val="22"/>
          <w:lang w:eastAsia="en-GB"/>
        </w:rPr>
      </w:pPr>
      <w:r w:rsidRPr="00CA6196">
        <w:rPr>
          <w:rFonts w:ascii="Helvetica" w:hAnsi="Helvetica" w:cs="Arial"/>
          <w:color w:val="000000"/>
          <w:szCs w:val="22"/>
          <w:lang w:eastAsia="en-GB"/>
        </w:rPr>
        <w:t xml:space="preserve">. </w:t>
      </w:r>
    </w:p>
    <w:p w:rsidR="00AF1D4C" w:rsidP="5141C5E5" w:rsidRDefault="0031007A" w14:paraId="513EFEA5" w14:textId="77777777">
      <w:pPr>
        <w:spacing w:before="40" w:after="40"/>
        <w:ind w:left="720" w:hanging="720"/>
        <w:jc w:val="both"/>
        <w:rPr>
          <w:rFonts w:ascii="Helvetica" w:hAnsi="Helvetica" w:cs="Arial"/>
          <w:color w:val="000000" w:themeColor="text1"/>
          <w:lang w:eastAsia="en-GB"/>
        </w:rPr>
      </w:pPr>
      <w:r w:rsidRPr="5141C5E5">
        <w:rPr>
          <w:rFonts w:ascii="Helvetica" w:hAnsi="Helvetica" w:cs="Arial"/>
          <w:color w:val="000000"/>
          <w:lang w:eastAsia="en-GB"/>
        </w:rPr>
        <w:t>9.</w:t>
      </w:r>
      <w:r w:rsidR="00F122F0">
        <w:rPr>
          <w:rFonts w:ascii="Helvetica" w:hAnsi="Helvetica" w:cs="Arial"/>
          <w:color w:val="000000"/>
          <w:lang w:eastAsia="en-GB"/>
        </w:rPr>
        <w:t>4</w:t>
      </w:r>
      <w:r w:rsidRPr="5141C5E5">
        <w:rPr>
          <w:rFonts w:ascii="Helvetica" w:hAnsi="Helvetica" w:cs="Arial"/>
          <w:color w:val="000000"/>
          <w:lang w:eastAsia="en-GB"/>
        </w:rPr>
        <w:t xml:space="preserve">.2 </w:t>
      </w:r>
      <w:r w:rsidRPr="00CA6196">
        <w:rPr>
          <w:rFonts w:ascii="Helvetica" w:hAnsi="Helvetica" w:cs="Arial"/>
          <w:color w:val="000000"/>
          <w:szCs w:val="22"/>
          <w:lang w:eastAsia="en-GB"/>
        </w:rPr>
        <w:tab/>
      </w:r>
      <w:r w:rsidRPr="5141C5E5">
        <w:rPr>
          <w:rFonts w:ascii="Helvetica" w:hAnsi="Helvetica" w:cs="Arial"/>
          <w:color w:val="000000"/>
          <w:lang w:eastAsia="en-GB"/>
        </w:rPr>
        <w:t>Students who are temporarily withdrawn from registration at the deadline for the annual progress review need not be reviewed at that time, but the Research Degrees Committee must be notified of all students in this position.</w:t>
      </w:r>
    </w:p>
    <w:p w:rsidR="00AF1D4C" w:rsidP="00AF1D4C" w:rsidRDefault="00AF1D4C" w14:paraId="78BBF13B" w14:textId="77777777">
      <w:pPr>
        <w:spacing w:before="40" w:after="40"/>
        <w:ind w:left="720" w:hanging="720"/>
        <w:jc w:val="both"/>
        <w:rPr>
          <w:rFonts w:ascii="Helvetica" w:hAnsi="Helvetica" w:cs="Arial"/>
          <w:color w:val="000000"/>
          <w:szCs w:val="22"/>
          <w:lang w:eastAsia="en-GB"/>
        </w:rPr>
      </w:pPr>
    </w:p>
    <w:p w:rsidRPr="0009597F" w:rsidR="0031007A" w:rsidP="5141C5E5" w:rsidRDefault="00F122F0" w14:paraId="5D2256D9" w14:textId="77777777">
      <w:pPr>
        <w:spacing w:before="40" w:after="40"/>
        <w:ind w:left="720" w:hanging="720"/>
        <w:jc w:val="both"/>
        <w:rPr>
          <w:rFonts w:ascii="Helvetica" w:hAnsi="Helvetica"/>
        </w:rPr>
      </w:pPr>
      <w:r>
        <w:rPr>
          <w:rFonts w:ascii="Helvetica" w:hAnsi="Helvetica"/>
        </w:rPr>
        <w:t>9.4</w:t>
      </w:r>
      <w:r w:rsidR="0031007A">
        <w:rPr>
          <w:rFonts w:ascii="Helvetica" w:hAnsi="Helvetica"/>
        </w:rPr>
        <w:t xml:space="preserve">.3 </w:t>
      </w:r>
      <w:r w:rsidR="0001105A">
        <w:rPr>
          <w:rFonts w:ascii="Helvetica" w:hAnsi="Helvetica"/>
        </w:rPr>
        <w:tab/>
      </w:r>
      <w:r w:rsidR="0031007A">
        <w:rPr>
          <w:rFonts w:ascii="Helvetica" w:hAnsi="Helvetica"/>
        </w:rPr>
        <w:t xml:space="preserve">The Director of Studies is responsible for collecting all sections of the Annual Progress Report Form, ensuring that all sections are </w:t>
      </w:r>
      <w:r w:rsidRPr="0009597F" w:rsidR="0031007A">
        <w:rPr>
          <w:rFonts w:ascii="Helvetica" w:hAnsi="Helvetica"/>
          <w:spacing w:val="-3"/>
        </w:rPr>
        <w:t xml:space="preserve">signed by </w:t>
      </w:r>
      <w:r w:rsidR="0031007A">
        <w:rPr>
          <w:rFonts w:ascii="Helvetica" w:hAnsi="Helvetica"/>
          <w:spacing w:val="-3"/>
        </w:rPr>
        <w:t>the appropriate</w:t>
      </w:r>
      <w:r w:rsidRPr="0009597F" w:rsidR="0031007A">
        <w:rPr>
          <w:rFonts w:ascii="Helvetica" w:hAnsi="Helvetica"/>
          <w:spacing w:val="-3"/>
        </w:rPr>
        <w:t xml:space="preserve"> parties</w:t>
      </w:r>
      <w:r w:rsidR="0031007A">
        <w:rPr>
          <w:rFonts w:ascii="Helvetica" w:hAnsi="Helvetica"/>
          <w:spacing w:val="-3"/>
        </w:rPr>
        <w:t xml:space="preserve"> and submitting the completed report to</w:t>
      </w:r>
      <w:r w:rsidR="00AF1D4C">
        <w:rPr>
          <w:rFonts w:ascii="Helvetica" w:hAnsi="Helvetica"/>
          <w:spacing w:val="-3"/>
        </w:rPr>
        <w:t xml:space="preserve"> the </w:t>
      </w:r>
      <w:r w:rsidRPr="0001105A" w:rsidR="00544A18">
        <w:rPr>
          <w:rFonts w:ascii="Helvetica" w:hAnsi="Helvetica"/>
          <w:spacing w:val="-3"/>
        </w:rPr>
        <w:t>Faculty/Institute Doctoral Programme Lead</w:t>
      </w:r>
      <w:r w:rsidR="0001105A">
        <w:rPr>
          <w:rFonts w:ascii="Helvetica" w:hAnsi="Helvetica"/>
          <w:spacing w:val="-3"/>
        </w:rPr>
        <w:t>.</w:t>
      </w:r>
    </w:p>
    <w:p w:rsidRPr="0009597F" w:rsidR="0031007A" w:rsidP="00795CE5" w:rsidRDefault="0031007A" w14:paraId="096AAAC3" w14:textId="77777777">
      <w:pPr>
        <w:pStyle w:val="BodyTextIndent2"/>
        <w:ind w:left="0"/>
        <w:rPr>
          <w:rFonts w:ascii="Helvetica" w:hAnsi="Helvetica"/>
        </w:rPr>
      </w:pPr>
    </w:p>
    <w:p w:rsidRPr="0009597F" w:rsidR="0031007A" w:rsidP="5141C5E5" w:rsidRDefault="00F122F0" w14:paraId="5C25ABD7" w14:textId="1AD3826E">
      <w:pPr>
        <w:ind w:left="709" w:hanging="709"/>
        <w:jc w:val="both"/>
        <w:rPr>
          <w:rFonts w:ascii="Helvetica" w:hAnsi="Helvetica"/>
        </w:rPr>
      </w:pPr>
      <w:r>
        <w:rPr>
          <w:rFonts w:ascii="Helvetica" w:hAnsi="Helvetica"/>
          <w:spacing w:val="-3"/>
        </w:rPr>
        <w:t>9.4</w:t>
      </w:r>
      <w:r w:rsidRPr="0009597F" w:rsidR="0031007A">
        <w:rPr>
          <w:rFonts w:ascii="Helvetica" w:hAnsi="Helvetica"/>
          <w:spacing w:val="-3"/>
        </w:rPr>
        <w:t xml:space="preserve">.4 </w:t>
      </w:r>
      <w:r w:rsidRPr="0009597F" w:rsidR="0031007A">
        <w:rPr>
          <w:rFonts w:ascii="Helvetica" w:hAnsi="Helvetica"/>
          <w:spacing w:val="-3"/>
        </w:rPr>
        <w:tab/>
        <w:t>At the progress review meeting</w:t>
      </w:r>
      <w:r w:rsidR="0031007A">
        <w:rPr>
          <w:rFonts w:ascii="Helvetica" w:hAnsi="Helvetica"/>
          <w:spacing w:val="-3"/>
        </w:rPr>
        <w:t xml:space="preserve">, </w:t>
      </w:r>
      <w:r w:rsidRPr="0009597F" w:rsidR="0031007A">
        <w:rPr>
          <w:rFonts w:ascii="Helvetica" w:hAnsi="Helvetica"/>
          <w:spacing w:val="-3"/>
        </w:rPr>
        <w:t xml:space="preserve">the report of the student will be discussed with </w:t>
      </w:r>
      <w:r w:rsidR="0001105A">
        <w:rPr>
          <w:rFonts w:ascii="Helvetica" w:hAnsi="Helvetica"/>
          <w:spacing w:val="-3"/>
        </w:rPr>
        <w:t>the student</w:t>
      </w:r>
      <w:r w:rsidRPr="0009597F" w:rsidR="0031007A">
        <w:rPr>
          <w:rFonts w:ascii="Helvetica" w:hAnsi="Helvetica"/>
          <w:spacing w:val="-3"/>
        </w:rPr>
        <w:t xml:space="preserve"> and </w:t>
      </w:r>
      <w:r w:rsidR="0001105A">
        <w:rPr>
          <w:rFonts w:ascii="Helvetica" w:hAnsi="Helvetica"/>
          <w:spacing w:val="-3"/>
        </w:rPr>
        <w:t xml:space="preserve">the </w:t>
      </w:r>
      <w:r w:rsidRPr="0009597F" w:rsidR="0031007A">
        <w:rPr>
          <w:rFonts w:ascii="Helvetica" w:hAnsi="Helvetica"/>
          <w:spacing w:val="-3"/>
        </w:rPr>
        <w:t>supervisory team,</w:t>
      </w:r>
      <w:r w:rsidR="0031007A">
        <w:rPr>
          <w:rFonts w:ascii="Helvetica" w:hAnsi="Helvetica"/>
          <w:spacing w:val="-3"/>
        </w:rPr>
        <w:t xml:space="preserve"> </w:t>
      </w:r>
      <w:r w:rsidRPr="0009597F" w:rsidR="0031007A">
        <w:rPr>
          <w:rFonts w:ascii="Helvetica" w:hAnsi="Helvetica"/>
          <w:spacing w:val="-3"/>
        </w:rPr>
        <w:t>and action</w:t>
      </w:r>
      <w:r w:rsidR="0001105A">
        <w:rPr>
          <w:rFonts w:ascii="Helvetica" w:hAnsi="Helvetica"/>
          <w:spacing w:val="-3"/>
        </w:rPr>
        <w:t xml:space="preserve">s will be agreed, </w:t>
      </w:r>
      <w:r w:rsidRPr="0009597F" w:rsidR="0031007A">
        <w:rPr>
          <w:rFonts w:ascii="Helvetica" w:hAnsi="Helvetica"/>
          <w:spacing w:val="-3"/>
        </w:rPr>
        <w:t xml:space="preserve">where appropriate. </w:t>
      </w:r>
    </w:p>
    <w:p w:rsidRPr="0009597F" w:rsidR="0031007A" w:rsidP="00795CE5" w:rsidRDefault="0031007A" w14:paraId="2C3E4F5E" w14:textId="77777777">
      <w:pPr>
        <w:jc w:val="both"/>
        <w:rPr>
          <w:rFonts w:ascii="Helvetica" w:hAnsi="Helvetica"/>
          <w:spacing w:val="-3"/>
        </w:rPr>
      </w:pPr>
    </w:p>
    <w:p w:rsidRPr="0009597F" w:rsidR="0031007A" w:rsidP="5141C5E5" w:rsidRDefault="00F122F0" w14:paraId="6D779114" w14:textId="77777777">
      <w:pPr>
        <w:ind w:left="709" w:hanging="709"/>
        <w:jc w:val="both"/>
        <w:rPr>
          <w:rFonts w:ascii="Helvetica" w:hAnsi="Helvetica"/>
        </w:rPr>
      </w:pPr>
      <w:r>
        <w:rPr>
          <w:rFonts w:ascii="Helvetica" w:hAnsi="Helvetica"/>
          <w:spacing w:val="-3"/>
        </w:rPr>
        <w:lastRenderedPageBreak/>
        <w:t>9.4</w:t>
      </w:r>
      <w:r w:rsidRPr="0009597F" w:rsidR="0031007A">
        <w:rPr>
          <w:rFonts w:ascii="Helvetica" w:hAnsi="Helvetica"/>
          <w:spacing w:val="-3"/>
        </w:rPr>
        <w:t xml:space="preserve">.5 </w:t>
      </w:r>
      <w:r w:rsidR="0001105A">
        <w:rPr>
          <w:rFonts w:ascii="Helvetica" w:hAnsi="Helvetica"/>
          <w:spacing w:val="-3"/>
        </w:rPr>
        <w:tab/>
      </w:r>
      <w:r w:rsidRPr="00CA6196" w:rsidR="0031007A">
        <w:rPr>
          <w:rFonts w:ascii="Helvetica" w:hAnsi="Helvetica"/>
          <w:spacing w:val="-3"/>
        </w:rPr>
        <w:t>T</w:t>
      </w:r>
      <w:r w:rsidRPr="0009597F" w:rsidR="0031007A">
        <w:rPr>
          <w:rFonts w:ascii="Helvetica" w:hAnsi="Helvetica"/>
          <w:spacing w:val="-3"/>
        </w:rPr>
        <w:t>he report will be signed by all parties and submitted to the Faculty/Institute Research Committees which will consider any action noted by th</w:t>
      </w:r>
      <w:r w:rsidR="00544A18">
        <w:rPr>
          <w:rFonts w:ascii="Helvetica" w:hAnsi="Helvetica"/>
          <w:spacing w:val="-3"/>
        </w:rPr>
        <w:t>e supervisory team and identify</w:t>
      </w:r>
      <w:r w:rsidRPr="0009597F" w:rsidR="0031007A">
        <w:rPr>
          <w:rFonts w:ascii="Helvetica" w:hAnsi="Helvetica"/>
          <w:spacing w:val="-3"/>
        </w:rPr>
        <w:t xml:space="preserve"> any furthe</w:t>
      </w:r>
      <w:r w:rsidR="00544A18">
        <w:rPr>
          <w:rFonts w:ascii="Helvetica" w:hAnsi="Helvetica"/>
          <w:spacing w:val="-3"/>
        </w:rPr>
        <w:t xml:space="preserve">r actions required by the </w:t>
      </w:r>
      <w:r w:rsidR="0001105A">
        <w:rPr>
          <w:rFonts w:ascii="Helvetica" w:hAnsi="Helvetica"/>
          <w:spacing w:val="-3"/>
        </w:rPr>
        <w:tab/>
      </w:r>
      <w:r w:rsidRPr="0001105A" w:rsidR="00544A18">
        <w:rPr>
          <w:rFonts w:ascii="Helvetica" w:hAnsi="Helvetica"/>
          <w:spacing w:val="-3"/>
        </w:rPr>
        <w:t>Faculty</w:t>
      </w:r>
      <w:r w:rsidRPr="0001105A" w:rsidR="0031007A">
        <w:rPr>
          <w:rFonts w:ascii="Helvetica" w:hAnsi="Helvetica"/>
          <w:spacing w:val="-3"/>
        </w:rPr>
        <w:t xml:space="preserve"> (such as quality or resource issues and agreement to any training package to be supported by the </w:t>
      </w:r>
      <w:r w:rsidRPr="0001105A" w:rsidR="00544A18">
        <w:rPr>
          <w:rFonts w:ascii="Helvetica" w:hAnsi="Helvetica"/>
          <w:spacing w:val="-3"/>
        </w:rPr>
        <w:t>Faculty</w:t>
      </w:r>
      <w:r w:rsidR="0001105A">
        <w:rPr>
          <w:rFonts w:ascii="Helvetica" w:hAnsi="Helvetica"/>
          <w:spacing w:val="-3"/>
        </w:rPr>
        <w:t>).</w:t>
      </w:r>
    </w:p>
    <w:p w:rsidRPr="0009597F" w:rsidR="0031007A" w:rsidP="5141C5E5" w:rsidRDefault="0031007A" w14:paraId="1F05947E" w14:textId="77777777">
      <w:pPr>
        <w:ind w:left="709" w:hanging="709"/>
        <w:jc w:val="both"/>
        <w:rPr>
          <w:rFonts w:ascii="Helvetica" w:hAnsi="Helvetica"/>
        </w:rPr>
      </w:pPr>
    </w:p>
    <w:p w:rsidRPr="0009597F" w:rsidR="0031007A" w:rsidP="5141C5E5" w:rsidRDefault="00F122F0" w14:paraId="341E72BA" w14:textId="77777777">
      <w:pPr>
        <w:ind w:left="709" w:hanging="709"/>
        <w:jc w:val="both"/>
        <w:rPr>
          <w:rFonts w:ascii="Helvetica" w:hAnsi="Helvetica"/>
        </w:rPr>
      </w:pPr>
      <w:r>
        <w:rPr>
          <w:rFonts w:ascii="Helvetica" w:hAnsi="Helvetica"/>
        </w:rPr>
        <w:t>9.4</w:t>
      </w:r>
      <w:r w:rsidRPr="5141C5E5" w:rsidR="5141C5E5">
        <w:rPr>
          <w:rFonts w:ascii="Helvetica" w:hAnsi="Helvetica"/>
        </w:rPr>
        <w:t xml:space="preserve">.6  </w:t>
      </w:r>
      <w:r w:rsidR="0001105A">
        <w:rPr>
          <w:rFonts w:ascii="Helvetica" w:hAnsi="Helvetica"/>
        </w:rPr>
        <w:tab/>
      </w:r>
      <w:r w:rsidRPr="5141C5E5" w:rsidR="5141C5E5">
        <w:rPr>
          <w:rFonts w:ascii="Helvetica" w:hAnsi="Helvetica"/>
        </w:rPr>
        <w:t>Following review by Faculty/Institute Research Committees, Annual Progress Rev</w:t>
      </w:r>
      <w:r w:rsidR="0001105A">
        <w:rPr>
          <w:rFonts w:ascii="Helvetica" w:hAnsi="Helvetica"/>
        </w:rPr>
        <w:t xml:space="preserve">iew </w:t>
      </w:r>
      <w:r w:rsidRPr="5141C5E5" w:rsidR="5141C5E5">
        <w:rPr>
          <w:rFonts w:ascii="Helvetica" w:hAnsi="Helvetica"/>
        </w:rPr>
        <w:t>Reports will be submitted for consideration and approval by the Research Degrees Committee.</w:t>
      </w:r>
    </w:p>
    <w:p w:rsidRPr="0009597F" w:rsidR="0031007A" w:rsidP="00795CE5" w:rsidRDefault="0031007A" w14:paraId="0F2411F4" w14:textId="77777777">
      <w:pPr>
        <w:tabs>
          <w:tab w:val="left" w:pos="576"/>
        </w:tabs>
        <w:ind w:left="576" w:hanging="576"/>
        <w:rPr>
          <w:rFonts w:ascii="Helvetica" w:hAnsi="Helvetica"/>
          <w:bCs/>
          <w:spacing w:val="-3"/>
        </w:rPr>
      </w:pPr>
    </w:p>
    <w:p w:rsidR="0031007A" w:rsidP="00081DDC" w:rsidRDefault="0031007A" w14:paraId="75D182F2" w14:textId="77777777">
      <w:pPr>
        <w:pStyle w:val="Style2"/>
      </w:pPr>
      <w:r w:rsidRPr="5141C5E5">
        <w:t xml:space="preserve">9.5 </w:t>
      </w:r>
      <w:r w:rsidRPr="0009597F">
        <w:tab/>
      </w:r>
      <w:r w:rsidRPr="5141C5E5">
        <w:t>Unsatisfactory progress</w:t>
      </w:r>
    </w:p>
    <w:p w:rsidRPr="0009597F" w:rsidR="0031007A" w:rsidP="00795CE5" w:rsidRDefault="0031007A" w14:paraId="01997ECB" w14:textId="77777777">
      <w:pPr>
        <w:jc w:val="both"/>
        <w:rPr>
          <w:rFonts w:ascii="Helvetica" w:hAnsi="Helvetica"/>
          <w:b/>
          <w:spacing w:val="-2"/>
        </w:rPr>
      </w:pPr>
    </w:p>
    <w:p w:rsidRPr="00EA1DAC" w:rsidR="008849A1" w:rsidP="5141C5E5" w:rsidRDefault="008849A1" w14:paraId="78A1F567" w14:textId="625E74EE">
      <w:pPr>
        <w:pStyle w:val="BodyText2"/>
        <w:tabs>
          <w:tab w:val="clear" w:pos="3528"/>
          <w:tab w:val="clear" w:pos="9532"/>
        </w:tabs>
        <w:spacing w:before="0"/>
        <w:ind w:left="720" w:hanging="720"/>
        <w:jc w:val="both"/>
        <w:rPr>
          <w:rFonts w:ascii="Helvetica" w:hAnsi="Helvetica"/>
          <w:sz w:val="22"/>
          <w:szCs w:val="22"/>
        </w:rPr>
      </w:pPr>
      <w:r w:rsidRPr="003D09E5">
        <w:rPr>
          <w:rFonts w:ascii="Helvetica" w:hAnsi="Helvetica"/>
          <w:sz w:val="22"/>
          <w:szCs w:val="22"/>
        </w:rPr>
        <w:t>9.5.1</w:t>
      </w:r>
      <w:r w:rsidRPr="003D09E5" w:rsidR="0031007A">
        <w:rPr>
          <w:rFonts w:ascii="Helvetica" w:hAnsi="Helvetica"/>
          <w:sz w:val="22"/>
          <w:szCs w:val="22"/>
        </w:rPr>
        <w:tab/>
      </w:r>
      <w:r w:rsidRPr="003D09E5">
        <w:rPr>
          <w:rFonts w:ascii="Helvetica" w:hAnsi="Helvetica"/>
          <w:sz w:val="22"/>
          <w:szCs w:val="22"/>
        </w:rPr>
        <w:t xml:space="preserve">A student’s registration may be terminated on the grounds of unsatisfactory academic </w:t>
      </w:r>
      <w:r>
        <w:rPr>
          <w:rFonts w:ascii="Helvetica" w:hAnsi="Helvetica"/>
          <w:sz w:val="22"/>
          <w:szCs w:val="22"/>
        </w:rPr>
        <w:t xml:space="preserve">progress. If the Director of Studies judges a student’s progress to be unsatisfactory, they will inform the student and provide them with appropriate opportunities to address these concerns. The student will be offered at least three months to meet specified targets. If these concerns are not addressed to the satisfaction of the Director of Studies, they will consult the </w:t>
      </w:r>
      <w:r w:rsidRPr="0001105A">
        <w:rPr>
          <w:rFonts w:ascii="Helvetica" w:hAnsi="Helvetica"/>
          <w:sz w:val="22"/>
          <w:szCs w:val="22"/>
        </w:rPr>
        <w:t>Faculty</w:t>
      </w:r>
      <w:r w:rsidR="000853CB">
        <w:rPr>
          <w:rFonts w:ascii="Helvetica" w:hAnsi="Helvetica"/>
          <w:sz w:val="22"/>
          <w:szCs w:val="22"/>
        </w:rPr>
        <w:t>/Institute</w:t>
      </w:r>
      <w:r w:rsidRPr="0001105A">
        <w:rPr>
          <w:rFonts w:ascii="Helvetica" w:hAnsi="Helvetica"/>
          <w:sz w:val="22"/>
          <w:szCs w:val="22"/>
        </w:rPr>
        <w:t xml:space="preserve"> Doctoral </w:t>
      </w:r>
      <w:proofErr w:type="spellStart"/>
      <w:r w:rsidRPr="0001105A" w:rsidR="00544A18">
        <w:rPr>
          <w:rFonts w:ascii="Helvetica" w:hAnsi="Helvetica"/>
          <w:sz w:val="22"/>
          <w:szCs w:val="22"/>
        </w:rPr>
        <w:t>Programme</w:t>
      </w:r>
      <w:proofErr w:type="spellEnd"/>
      <w:r w:rsidRPr="0001105A" w:rsidR="00544A18">
        <w:rPr>
          <w:rFonts w:ascii="Helvetica" w:hAnsi="Helvetica"/>
          <w:sz w:val="22"/>
          <w:szCs w:val="22"/>
        </w:rPr>
        <w:t xml:space="preserve"> Lead</w:t>
      </w:r>
      <w:r w:rsidRPr="0001105A">
        <w:rPr>
          <w:rFonts w:ascii="Helvetica" w:hAnsi="Helvetica"/>
          <w:sz w:val="22"/>
          <w:szCs w:val="22"/>
        </w:rPr>
        <w:t>. If further action is required, the documentary evi</w:t>
      </w:r>
      <w:r>
        <w:rPr>
          <w:rFonts w:ascii="Helvetica" w:hAnsi="Helvetica"/>
          <w:sz w:val="22"/>
          <w:szCs w:val="22"/>
        </w:rPr>
        <w:t>dence to support termination of studies will be referred to the Chair of the Research Degrees Committee for a decision and reported to the</w:t>
      </w:r>
      <w:r w:rsidR="000853CB">
        <w:rPr>
          <w:rFonts w:ascii="Helvetica" w:hAnsi="Helvetica"/>
          <w:sz w:val="22"/>
          <w:szCs w:val="22"/>
        </w:rPr>
        <w:t xml:space="preserve"> </w:t>
      </w:r>
      <w:r>
        <w:rPr>
          <w:rFonts w:ascii="Helvetica" w:hAnsi="Helvetica"/>
          <w:sz w:val="22"/>
          <w:szCs w:val="22"/>
        </w:rPr>
        <w:t>Research Degrees Committee</w:t>
      </w:r>
      <w:r w:rsidR="000853CB">
        <w:rPr>
          <w:rFonts w:ascii="Helvetica" w:hAnsi="Helvetica"/>
          <w:sz w:val="22"/>
          <w:szCs w:val="22"/>
        </w:rPr>
        <w:t xml:space="preserve"> meeting.</w:t>
      </w:r>
    </w:p>
    <w:p w:rsidR="00544A18" w:rsidP="00544A18" w:rsidRDefault="00544A18" w14:paraId="78507171" w14:textId="77777777">
      <w:pPr>
        <w:autoSpaceDE w:val="0"/>
        <w:autoSpaceDN w:val="0"/>
        <w:adjustRightInd w:val="0"/>
        <w:jc w:val="both"/>
        <w:rPr>
          <w:rFonts w:ascii="Helvetica" w:hAnsi="Helvetica"/>
        </w:rPr>
      </w:pPr>
    </w:p>
    <w:p w:rsidRPr="00544A18" w:rsidR="00544A18" w:rsidP="5141C5E5" w:rsidRDefault="5141C5E5" w14:paraId="411CFF8D" w14:textId="77777777">
      <w:pPr>
        <w:pStyle w:val="BodyText2"/>
        <w:tabs>
          <w:tab w:val="clear" w:pos="3528"/>
          <w:tab w:val="clear" w:pos="9532"/>
        </w:tabs>
        <w:spacing w:before="0"/>
        <w:ind w:left="720" w:hanging="720"/>
        <w:jc w:val="both"/>
        <w:rPr>
          <w:rFonts w:ascii="Helvetica" w:hAnsi="Helvetica"/>
          <w:sz w:val="22"/>
          <w:szCs w:val="22"/>
        </w:rPr>
      </w:pPr>
      <w:r w:rsidRPr="5141C5E5">
        <w:rPr>
          <w:rFonts w:ascii="Helvetica" w:hAnsi="Helvetica"/>
          <w:sz w:val="22"/>
          <w:szCs w:val="22"/>
        </w:rPr>
        <w:t xml:space="preserve">9.5.2 </w:t>
      </w:r>
      <w:r w:rsidR="0001105A">
        <w:rPr>
          <w:rFonts w:ascii="Helvetica" w:hAnsi="Helvetica"/>
          <w:sz w:val="22"/>
          <w:szCs w:val="22"/>
        </w:rPr>
        <w:tab/>
        <w:t>The University</w:t>
      </w:r>
      <w:r w:rsidRPr="5141C5E5">
        <w:rPr>
          <w:rFonts w:ascii="Helvetica" w:hAnsi="Helvetica"/>
          <w:sz w:val="22"/>
          <w:szCs w:val="22"/>
        </w:rPr>
        <w:t xml:space="preserve"> will write to the student informing them that their progress has been deemed unsatisfactory and that they have not shown evidence to support them remaining on the </w:t>
      </w:r>
      <w:proofErr w:type="spellStart"/>
      <w:r w:rsidRPr="5141C5E5">
        <w:rPr>
          <w:rFonts w:ascii="Helvetica" w:hAnsi="Helvetica"/>
          <w:sz w:val="22"/>
          <w:szCs w:val="22"/>
        </w:rPr>
        <w:t>programme</w:t>
      </w:r>
      <w:proofErr w:type="spellEnd"/>
      <w:r w:rsidRPr="5141C5E5">
        <w:rPr>
          <w:rFonts w:ascii="Helvetica" w:hAnsi="Helvetica"/>
          <w:sz w:val="22"/>
          <w:szCs w:val="22"/>
        </w:rPr>
        <w:t xml:space="preserve">. The student will be given one month to respond after which they will be withdrawn from their </w:t>
      </w:r>
      <w:proofErr w:type="spellStart"/>
      <w:r w:rsidRPr="5141C5E5">
        <w:rPr>
          <w:rFonts w:ascii="Helvetica" w:hAnsi="Helvetica"/>
          <w:sz w:val="22"/>
          <w:szCs w:val="22"/>
        </w:rPr>
        <w:t>programme</w:t>
      </w:r>
      <w:proofErr w:type="spellEnd"/>
      <w:r w:rsidRPr="5141C5E5">
        <w:rPr>
          <w:rFonts w:ascii="Helvetica" w:hAnsi="Helvetica"/>
          <w:sz w:val="22"/>
          <w:szCs w:val="22"/>
        </w:rPr>
        <w:t>.</w:t>
      </w:r>
    </w:p>
    <w:p w:rsidRPr="00544A18" w:rsidR="00544A18" w:rsidP="00544A18" w:rsidRDefault="00544A18" w14:paraId="108495AC" w14:textId="77777777">
      <w:pPr>
        <w:pStyle w:val="BodyText2"/>
        <w:tabs>
          <w:tab w:val="clear" w:pos="3528"/>
          <w:tab w:val="clear" w:pos="9532"/>
        </w:tabs>
        <w:spacing w:before="0"/>
        <w:ind w:left="720" w:hanging="720"/>
        <w:jc w:val="both"/>
        <w:rPr>
          <w:rFonts w:ascii="Helvetica" w:hAnsi="Helvetica"/>
          <w:sz w:val="22"/>
          <w:szCs w:val="22"/>
        </w:rPr>
      </w:pPr>
    </w:p>
    <w:p w:rsidR="00544A18" w:rsidP="5141C5E5" w:rsidRDefault="00544A18" w14:paraId="496EABF8" w14:textId="77777777">
      <w:pPr>
        <w:pStyle w:val="BodyText2"/>
        <w:tabs>
          <w:tab w:val="clear" w:pos="3528"/>
          <w:tab w:val="clear" w:pos="9532"/>
        </w:tabs>
        <w:spacing w:before="0"/>
        <w:ind w:left="720" w:hanging="720"/>
        <w:jc w:val="both"/>
        <w:rPr>
          <w:rFonts w:ascii="Helvetica" w:hAnsi="Helvetica"/>
          <w:sz w:val="22"/>
          <w:szCs w:val="22"/>
        </w:rPr>
      </w:pPr>
      <w:r w:rsidRPr="00544A18">
        <w:rPr>
          <w:rFonts w:ascii="Helvetica" w:hAnsi="Helvetica"/>
          <w:sz w:val="22"/>
          <w:szCs w:val="22"/>
        </w:rPr>
        <w:t>9.5.3.</w:t>
      </w:r>
      <w:r w:rsidR="0001105A">
        <w:rPr>
          <w:rFonts w:ascii="Helvetica" w:hAnsi="Helvetica"/>
          <w:sz w:val="22"/>
          <w:szCs w:val="22"/>
        </w:rPr>
        <w:tab/>
      </w:r>
      <w:r w:rsidRPr="00544A18">
        <w:rPr>
          <w:rFonts w:ascii="Helvetica" w:hAnsi="Helvetica"/>
          <w:sz w:val="22"/>
          <w:szCs w:val="22"/>
        </w:rPr>
        <w:t xml:space="preserve">Where a student makes a request for the recognition of extenuating circumstances during or after the specified period, this will be considered and if found to be valid, the deadline will normally be extended by up to three months subject to the approval of the Research </w:t>
      </w:r>
      <w:r w:rsidR="0001105A">
        <w:rPr>
          <w:rFonts w:ascii="Helvetica" w:hAnsi="Helvetica"/>
          <w:sz w:val="22"/>
          <w:szCs w:val="22"/>
        </w:rPr>
        <w:t xml:space="preserve">Degrees </w:t>
      </w:r>
      <w:r w:rsidRPr="00544A18">
        <w:rPr>
          <w:rFonts w:ascii="Helvetica" w:hAnsi="Helvetica"/>
          <w:sz w:val="22"/>
          <w:szCs w:val="22"/>
        </w:rPr>
        <w:t>Committee.</w:t>
      </w:r>
    </w:p>
    <w:p w:rsidR="0085746A" w:rsidP="00544A18" w:rsidRDefault="0085746A" w14:paraId="35C823AF" w14:textId="77777777">
      <w:pPr>
        <w:pStyle w:val="BodyText2"/>
        <w:tabs>
          <w:tab w:val="clear" w:pos="3528"/>
          <w:tab w:val="clear" w:pos="9532"/>
        </w:tabs>
        <w:spacing w:before="0"/>
        <w:ind w:left="720" w:hanging="720"/>
        <w:jc w:val="both"/>
        <w:rPr>
          <w:rFonts w:ascii="Helvetica" w:hAnsi="Helvetica"/>
          <w:sz w:val="22"/>
          <w:szCs w:val="22"/>
        </w:rPr>
      </w:pPr>
    </w:p>
    <w:p w:rsidRPr="0085746A" w:rsidR="0085746A" w:rsidP="00081DDC" w:rsidRDefault="0085746A" w14:paraId="5A0DBB34" w14:textId="77777777">
      <w:pPr>
        <w:pStyle w:val="Style2"/>
      </w:pPr>
      <w:r w:rsidRPr="3C1F9B73">
        <w:t xml:space="preserve">9.6 </w:t>
      </w:r>
      <w:r w:rsidR="0001105A">
        <w:tab/>
      </w:r>
      <w:r w:rsidRPr="3C1F9B73">
        <w:t>Extensions to studies and temporary withdrawal from studies</w:t>
      </w:r>
    </w:p>
    <w:p w:rsidR="5141C5E5" w:rsidP="5141C5E5" w:rsidRDefault="5141C5E5" w14:paraId="5BD3906E" w14:textId="77777777">
      <w:pPr>
        <w:pStyle w:val="BodyText2"/>
        <w:spacing w:before="0"/>
        <w:ind w:left="720" w:hanging="720"/>
        <w:jc w:val="both"/>
        <w:rPr>
          <w:rFonts w:ascii="Helvetica" w:hAnsi="Helvetica"/>
          <w:b/>
          <w:bCs/>
          <w:sz w:val="22"/>
          <w:szCs w:val="22"/>
        </w:rPr>
      </w:pPr>
    </w:p>
    <w:p w:rsidR="5141C5E5" w:rsidP="5141C5E5" w:rsidRDefault="5141C5E5" w14:paraId="5E58C44B" w14:textId="5BB5763C">
      <w:pPr>
        <w:pStyle w:val="BodyText2"/>
        <w:spacing w:before="0"/>
        <w:ind w:left="720" w:hanging="720"/>
        <w:jc w:val="both"/>
        <w:rPr>
          <w:rFonts w:ascii="Helvetica" w:hAnsi="Helvetica"/>
          <w:sz w:val="22"/>
          <w:szCs w:val="22"/>
        </w:rPr>
      </w:pPr>
      <w:r w:rsidRPr="0001105A">
        <w:rPr>
          <w:rFonts w:ascii="Helvetica" w:hAnsi="Helvetica"/>
          <w:bCs/>
          <w:sz w:val="22"/>
          <w:szCs w:val="22"/>
        </w:rPr>
        <w:t>9.6.1</w:t>
      </w:r>
      <w:r w:rsidRPr="5141C5E5">
        <w:rPr>
          <w:rFonts w:ascii="Helvetica" w:hAnsi="Helvetica"/>
          <w:b/>
          <w:bCs/>
          <w:sz w:val="22"/>
          <w:szCs w:val="22"/>
        </w:rPr>
        <w:t xml:space="preserve"> </w:t>
      </w:r>
      <w:r w:rsidR="0001105A">
        <w:rPr>
          <w:rFonts w:ascii="Helvetica" w:hAnsi="Helvetica"/>
          <w:b/>
          <w:bCs/>
          <w:sz w:val="22"/>
          <w:szCs w:val="22"/>
        </w:rPr>
        <w:tab/>
      </w:r>
      <w:r w:rsidRPr="5141C5E5">
        <w:rPr>
          <w:rFonts w:ascii="Helvetica" w:hAnsi="Helvetica"/>
          <w:sz w:val="22"/>
          <w:szCs w:val="22"/>
        </w:rPr>
        <w:t xml:space="preserve">A student may apply for an extension to the maximum period of registration or re-submission period by submitting a request </w:t>
      </w:r>
      <w:r w:rsidR="0001105A">
        <w:rPr>
          <w:rFonts w:ascii="Helvetica" w:hAnsi="Helvetica"/>
          <w:sz w:val="22"/>
          <w:szCs w:val="22"/>
        </w:rPr>
        <w:t>via their Director of Studies to the Chair of the Research Degrees Committee</w:t>
      </w:r>
      <w:r w:rsidRPr="5141C5E5">
        <w:rPr>
          <w:rFonts w:ascii="Helvetica" w:hAnsi="Helvetica"/>
          <w:sz w:val="22"/>
          <w:szCs w:val="22"/>
        </w:rPr>
        <w:t xml:space="preserve">. The maximum extension to a period of registration is </w:t>
      </w:r>
      <w:r w:rsidR="00432D8E">
        <w:rPr>
          <w:rFonts w:ascii="Helvetica" w:hAnsi="Helvetica"/>
          <w:sz w:val="22"/>
          <w:szCs w:val="22"/>
        </w:rPr>
        <w:t xml:space="preserve">six </w:t>
      </w:r>
      <w:r w:rsidRPr="5141C5E5">
        <w:rPr>
          <w:rFonts w:ascii="Helvetica" w:hAnsi="Helvetica"/>
          <w:sz w:val="22"/>
          <w:szCs w:val="22"/>
        </w:rPr>
        <w:t>months aggregate. All requests for extensions must have the support of the supervisory team</w:t>
      </w:r>
      <w:r w:rsidR="002174E7">
        <w:rPr>
          <w:rFonts w:ascii="Helvetica" w:hAnsi="Helvetica"/>
          <w:sz w:val="22"/>
          <w:szCs w:val="22"/>
        </w:rPr>
        <w:t xml:space="preserve"> and the Faculty/Institute PGR Lead</w:t>
      </w:r>
      <w:r w:rsidRPr="5141C5E5">
        <w:rPr>
          <w:rFonts w:ascii="Helvetica" w:hAnsi="Helvetica"/>
          <w:sz w:val="22"/>
          <w:szCs w:val="22"/>
        </w:rPr>
        <w:t>.</w:t>
      </w:r>
      <w:r w:rsidR="002174E7">
        <w:rPr>
          <w:rFonts w:ascii="Helvetica" w:hAnsi="Helvetica"/>
          <w:sz w:val="22"/>
          <w:szCs w:val="22"/>
        </w:rPr>
        <w:t xml:space="preserve"> </w:t>
      </w:r>
      <w:r w:rsidRPr="5141C5E5">
        <w:rPr>
          <w:rFonts w:ascii="Helvetica" w:hAnsi="Helvetica"/>
          <w:sz w:val="22"/>
          <w:szCs w:val="22"/>
        </w:rPr>
        <w:t>The Regulations for Research Degree Programmes provides possible indicators for eligibility to apply for an extension to the maximum period of registration.</w:t>
      </w:r>
    </w:p>
    <w:p w:rsidR="5141C5E5" w:rsidP="5141C5E5" w:rsidRDefault="5141C5E5" w14:paraId="0E6F6683" w14:textId="77777777">
      <w:pPr>
        <w:pStyle w:val="BodyText2"/>
        <w:spacing w:before="0"/>
        <w:ind w:left="720" w:hanging="720"/>
        <w:jc w:val="both"/>
        <w:rPr>
          <w:rFonts w:ascii="Helvetica" w:hAnsi="Helvetica"/>
          <w:sz w:val="22"/>
          <w:szCs w:val="22"/>
        </w:rPr>
      </w:pPr>
    </w:p>
    <w:p w:rsidR="5141C5E5" w:rsidP="5141C5E5" w:rsidRDefault="5141C5E5" w14:paraId="62BC6D54" w14:textId="5206C31F">
      <w:pPr>
        <w:pStyle w:val="BodyText2"/>
        <w:spacing w:before="0"/>
        <w:ind w:left="720" w:hanging="720"/>
        <w:jc w:val="both"/>
        <w:rPr>
          <w:rFonts w:ascii="Helvetica" w:hAnsi="Helvetica"/>
          <w:sz w:val="22"/>
          <w:szCs w:val="22"/>
        </w:rPr>
      </w:pPr>
      <w:r w:rsidRPr="5141C5E5">
        <w:rPr>
          <w:rFonts w:ascii="Helvetica" w:hAnsi="Helvetica"/>
          <w:sz w:val="22"/>
          <w:szCs w:val="22"/>
        </w:rPr>
        <w:t xml:space="preserve">9.6.2 </w:t>
      </w:r>
      <w:r w:rsidR="0001105A">
        <w:rPr>
          <w:rFonts w:ascii="Helvetica" w:hAnsi="Helvetica"/>
          <w:sz w:val="22"/>
          <w:szCs w:val="22"/>
        </w:rPr>
        <w:tab/>
      </w:r>
      <w:r w:rsidRPr="5141C5E5">
        <w:rPr>
          <w:rFonts w:ascii="Helvetica" w:hAnsi="Helvetica"/>
          <w:sz w:val="22"/>
          <w:szCs w:val="22"/>
        </w:rPr>
        <w:t xml:space="preserve">A student may apply for a temporary withdrawal from studies. A temporary withdrawal from studies can be up to twelve month aggregate. </w:t>
      </w:r>
      <w:r w:rsidR="002174E7">
        <w:rPr>
          <w:rFonts w:ascii="Helvetica" w:hAnsi="Helvetica"/>
          <w:sz w:val="22"/>
          <w:szCs w:val="22"/>
        </w:rPr>
        <w:t xml:space="preserve">A student may apply for a temporary withdrawal from their studies (interruption) by submitting a request via their Director of Studies to the Chair of the Research Degrees Committee. All requests for temporary withdrawal must have the support of the supervisory team and the Faculty/Institute PGR Lead. </w:t>
      </w:r>
      <w:r w:rsidRPr="5141C5E5">
        <w:rPr>
          <w:rFonts w:ascii="Helvetica" w:hAnsi="Helvetica"/>
          <w:sz w:val="22"/>
          <w:szCs w:val="22"/>
        </w:rPr>
        <w:t>The Regulations fo</w:t>
      </w:r>
      <w:r w:rsidR="0001105A">
        <w:rPr>
          <w:rFonts w:ascii="Helvetica" w:hAnsi="Helvetica"/>
          <w:sz w:val="22"/>
          <w:szCs w:val="22"/>
        </w:rPr>
        <w:t>r</w:t>
      </w:r>
      <w:r w:rsidRPr="5141C5E5">
        <w:rPr>
          <w:rFonts w:ascii="Helvetica" w:hAnsi="Helvetica"/>
          <w:sz w:val="22"/>
          <w:szCs w:val="22"/>
        </w:rPr>
        <w:t xml:space="preserve"> Research Degree Programmes provides possible indicators for eligibility to apply for a temporary withdrawal from studies.</w:t>
      </w:r>
    </w:p>
    <w:p w:rsidR="3C1F9B73" w:rsidP="3C1F9B73" w:rsidRDefault="3C1F9B73" w14:paraId="71BB2321" w14:textId="77777777">
      <w:pPr>
        <w:pStyle w:val="BodyText2"/>
        <w:spacing w:before="0"/>
        <w:ind w:left="720" w:hanging="720"/>
        <w:jc w:val="both"/>
        <w:rPr>
          <w:rFonts w:ascii="Helvetica" w:hAnsi="Helvetica"/>
          <w:b/>
          <w:bCs/>
          <w:sz w:val="22"/>
          <w:szCs w:val="22"/>
        </w:rPr>
      </w:pPr>
    </w:p>
    <w:p w:rsidR="3C1F9B73" w:rsidP="00081DDC" w:rsidRDefault="5141C5E5" w14:paraId="333F8D3E" w14:textId="77777777">
      <w:pPr>
        <w:pStyle w:val="Style2"/>
      </w:pPr>
      <w:r w:rsidRPr="5141C5E5">
        <w:t xml:space="preserve">9.7 </w:t>
      </w:r>
      <w:r w:rsidR="0001105A">
        <w:tab/>
      </w:r>
      <w:r w:rsidRPr="5141C5E5">
        <w:t>Holidays</w:t>
      </w:r>
    </w:p>
    <w:p w:rsidR="5141C5E5" w:rsidP="5141C5E5" w:rsidRDefault="5141C5E5" w14:paraId="281A5EDD" w14:textId="77777777">
      <w:pPr>
        <w:pStyle w:val="BodyText2"/>
        <w:spacing w:before="0"/>
        <w:ind w:left="720" w:hanging="720"/>
        <w:jc w:val="both"/>
        <w:rPr>
          <w:rFonts w:ascii="Helvetica" w:hAnsi="Helvetica"/>
          <w:b/>
          <w:bCs/>
          <w:sz w:val="22"/>
          <w:szCs w:val="22"/>
        </w:rPr>
      </w:pPr>
    </w:p>
    <w:p w:rsidR="5141C5E5" w:rsidP="5141C5E5" w:rsidRDefault="5141C5E5" w14:paraId="16B607E0" w14:textId="77777777">
      <w:pPr>
        <w:pStyle w:val="BodyText2"/>
        <w:spacing w:before="0"/>
        <w:ind w:left="720" w:hanging="720"/>
        <w:jc w:val="both"/>
        <w:rPr>
          <w:rFonts w:ascii="Helvetica" w:hAnsi="Helvetica"/>
          <w:b/>
          <w:bCs/>
          <w:sz w:val="22"/>
          <w:szCs w:val="22"/>
        </w:rPr>
      </w:pPr>
      <w:r w:rsidRPr="0001105A">
        <w:rPr>
          <w:rFonts w:ascii="Helvetica" w:hAnsi="Helvetica"/>
          <w:bCs/>
          <w:sz w:val="22"/>
          <w:szCs w:val="22"/>
        </w:rPr>
        <w:t xml:space="preserve">9.7.1 </w:t>
      </w:r>
      <w:r w:rsidRPr="0001105A" w:rsidR="0001105A">
        <w:rPr>
          <w:rFonts w:ascii="Helvetica" w:hAnsi="Helvetica"/>
          <w:bCs/>
          <w:sz w:val="22"/>
          <w:szCs w:val="22"/>
        </w:rPr>
        <w:tab/>
      </w:r>
      <w:r w:rsidRPr="0001105A">
        <w:rPr>
          <w:rFonts w:ascii="Helvetica" w:hAnsi="Helvetica"/>
          <w:bCs/>
          <w:sz w:val="22"/>
          <w:szCs w:val="22"/>
        </w:rPr>
        <w:t>Full-time</w:t>
      </w:r>
      <w:r w:rsidRPr="5141C5E5">
        <w:rPr>
          <w:rFonts w:ascii="Helvetica" w:hAnsi="Helvetica"/>
          <w:b/>
          <w:bCs/>
          <w:sz w:val="22"/>
          <w:szCs w:val="22"/>
        </w:rPr>
        <w:t xml:space="preserve"> </w:t>
      </w:r>
      <w:r w:rsidR="0001105A">
        <w:rPr>
          <w:rFonts w:ascii="Helvetica" w:hAnsi="Helvetica"/>
          <w:bCs/>
          <w:sz w:val="22"/>
          <w:szCs w:val="22"/>
        </w:rPr>
        <w:t>research</w:t>
      </w:r>
      <w:r w:rsidRPr="5141C5E5">
        <w:rPr>
          <w:rFonts w:ascii="Helvetica" w:hAnsi="Helvetica"/>
          <w:sz w:val="22"/>
          <w:szCs w:val="22"/>
        </w:rPr>
        <w:t xml:space="preserve"> students may take up to eight weeks holiday each year of their </w:t>
      </w:r>
      <w:proofErr w:type="spellStart"/>
      <w:r w:rsidRPr="5141C5E5">
        <w:rPr>
          <w:rFonts w:ascii="Helvetica" w:hAnsi="Helvetica"/>
          <w:sz w:val="22"/>
          <w:szCs w:val="22"/>
        </w:rPr>
        <w:t>programme</w:t>
      </w:r>
      <w:proofErr w:type="spellEnd"/>
      <w:r w:rsidRPr="5141C5E5">
        <w:rPr>
          <w:rFonts w:ascii="Helvetica" w:hAnsi="Helvetica"/>
          <w:sz w:val="22"/>
          <w:szCs w:val="22"/>
        </w:rPr>
        <w:t xml:space="preserve"> including public holidays and University closure days. For part-time </w:t>
      </w:r>
      <w:r w:rsidRPr="5141C5E5">
        <w:rPr>
          <w:rFonts w:ascii="Helvetica" w:hAnsi="Helvetica"/>
          <w:sz w:val="22"/>
          <w:szCs w:val="22"/>
        </w:rPr>
        <w:lastRenderedPageBreak/>
        <w:t>doctoral students, this is applicable on a pro-rata basis. Holidays should not normally be taken during the acade</w:t>
      </w:r>
      <w:r w:rsidR="0001105A">
        <w:rPr>
          <w:rFonts w:ascii="Helvetica" w:hAnsi="Helvetica"/>
          <w:sz w:val="22"/>
          <w:szCs w:val="22"/>
        </w:rPr>
        <w:t>mic term. International research</w:t>
      </w:r>
      <w:r w:rsidRPr="5141C5E5">
        <w:rPr>
          <w:rFonts w:ascii="Helvetica" w:hAnsi="Helvetica"/>
          <w:sz w:val="22"/>
          <w:szCs w:val="22"/>
        </w:rPr>
        <w:t xml:space="preserve"> students on a Tier 4 visa should refer to the International Office or to </w:t>
      </w:r>
      <w:r w:rsidR="0001105A">
        <w:rPr>
          <w:rFonts w:ascii="Helvetica" w:hAnsi="Helvetica"/>
          <w:sz w:val="22"/>
          <w:szCs w:val="22"/>
        </w:rPr>
        <w:t>the University website.</w:t>
      </w:r>
    </w:p>
    <w:p w:rsidRPr="00812A4D" w:rsidR="008849A1" w:rsidP="008849A1" w:rsidRDefault="008849A1" w14:paraId="6058C9B4" w14:textId="77777777">
      <w:pPr>
        <w:pStyle w:val="BodyText2"/>
        <w:tabs>
          <w:tab w:val="clear" w:pos="3528"/>
          <w:tab w:val="clear" w:pos="9532"/>
        </w:tabs>
        <w:spacing w:before="0"/>
        <w:ind w:left="360"/>
        <w:jc w:val="both"/>
        <w:rPr>
          <w:rFonts w:ascii="Helvetica" w:hAnsi="Helvetica"/>
          <w:b/>
          <w:sz w:val="22"/>
          <w:szCs w:val="22"/>
        </w:rPr>
      </w:pPr>
    </w:p>
    <w:p w:rsidR="00AF7718" w:rsidP="5141C5E5" w:rsidRDefault="00AF7718" w14:paraId="7D51D75E" w14:textId="77777777">
      <w:pPr>
        <w:tabs>
          <w:tab w:val="left" w:pos="0"/>
        </w:tabs>
        <w:jc w:val="both"/>
        <w:rPr>
          <w:rFonts w:ascii="Helvetica" w:hAnsi="Helvetica"/>
          <w:b/>
          <w:bCs/>
          <w:sz w:val="28"/>
          <w:szCs w:val="28"/>
        </w:rPr>
      </w:pPr>
    </w:p>
    <w:p w:rsidRPr="0009597F" w:rsidR="0031007A" w:rsidP="001445B7" w:rsidRDefault="0031007A" w14:paraId="493EFA79" w14:textId="52C938EE">
      <w:pPr>
        <w:pStyle w:val="Style1"/>
      </w:pPr>
      <w:bookmarkStart w:name="_Toc83051049" w:id="29"/>
      <w:bookmarkStart w:name="_Toc83051522" w:id="30"/>
      <w:bookmarkStart w:name="_Toc83051987" w:id="31"/>
      <w:r w:rsidRPr="5141C5E5">
        <w:t>10</w:t>
      </w:r>
      <w:r w:rsidR="003A5630">
        <w:tab/>
      </w:r>
      <w:r w:rsidRPr="5141C5E5">
        <w:t>THE PhD CONFIRMATION PROCESS</w:t>
      </w:r>
      <w:bookmarkEnd w:id="29"/>
      <w:bookmarkEnd w:id="30"/>
      <w:bookmarkEnd w:id="31"/>
    </w:p>
    <w:p w:rsidRPr="0009597F" w:rsidR="0031007A" w:rsidP="00795CE5" w:rsidRDefault="0031007A" w14:paraId="101BC602" w14:textId="77777777">
      <w:pPr>
        <w:tabs>
          <w:tab w:val="left" w:pos="0"/>
        </w:tabs>
        <w:ind w:left="720" w:hanging="720"/>
        <w:jc w:val="both"/>
        <w:rPr>
          <w:rFonts w:ascii="Helvetica" w:hAnsi="Helvetica"/>
        </w:rPr>
      </w:pPr>
    </w:p>
    <w:p w:rsidRPr="0009597F" w:rsidR="0031007A" w:rsidP="77A909CB" w:rsidRDefault="0031007A" w14:paraId="1487EA3C" w14:textId="5F36AD28">
      <w:pPr>
        <w:ind w:left="720" w:hanging="720"/>
        <w:jc w:val="both"/>
        <w:rPr>
          <w:rFonts w:ascii="Helvetica" w:hAnsi="Helvetica"/>
        </w:rPr>
      </w:pPr>
      <w:r w:rsidRPr="0009597F">
        <w:rPr>
          <w:rFonts w:ascii="Helvetica" w:hAnsi="Helvetica"/>
          <w:spacing w:val="-3"/>
        </w:rPr>
        <w:t>10.1</w:t>
      </w:r>
      <w:r w:rsidRPr="0009597F">
        <w:rPr>
          <w:rFonts w:ascii="Helvetica" w:hAnsi="Helvetica"/>
          <w:spacing w:val="-3"/>
        </w:rPr>
        <w:tab/>
        <w:t xml:space="preserve">The </w:t>
      </w:r>
      <w:r>
        <w:rPr>
          <w:rFonts w:ascii="Helvetica" w:hAnsi="Helvetica"/>
          <w:spacing w:val="-3"/>
        </w:rPr>
        <w:t>confirmation</w:t>
      </w:r>
      <w:r w:rsidRPr="0009597F">
        <w:rPr>
          <w:rFonts w:ascii="Helvetica" w:hAnsi="Helvetica"/>
          <w:spacing w:val="-3"/>
        </w:rPr>
        <w:t xml:space="preserve"> process is independent from</w:t>
      </w:r>
      <w:r w:rsidR="006C61D8">
        <w:rPr>
          <w:rFonts w:ascii="Helvetica" w:hAnsi="Helvetica"/>
          <w:spacing w:val="-3"/>
        </w:rPr>
        <w:t xml:space="preserve">, </w:t>
      </w:r>
      <w:r w:rsidRPr="0009597F">
        <w:rPr>
          <w:rFonts w:ascii="Helvetica" w:hAnsi="Helvetica"/>
          <w:spacing w:val="-3"/>
        </w:rPr>
        <w:t>and additional to</w:t>
      </w:r>
      <w:r w:rsidR="006C61D8">
        <w:rPr>
          <w:rFonts w:ascii="Helvetica" w:hAnsi="Helvetica"/>
          <w:spacing w:val="-3"/>
        </w:rPr>
        <w:t>,</w:t>
      </w:r>
      <w:r w:rsidRPr="0009597F">
        <w:rPr>
          <w:rFonts w:ascii="Helvetica" w:hAnsi="Helvetica"/>
          <w:spacing w:val="-3"/>
        </w:rPr>
        <w:t xml:space="preserve"> the monitoring processes outlined above and is the main formal interim assessment for doctoral students hoping to continue to a PhD award.</w:t>
      </w:r>
    </w:p>
    <w:p w:rsidRPr="0009597F" w:rsidR="0031007A" w:rsidP="00795CE5" w:rsidRDefault="0031007A" w14:paraId="3D31B96B" w14:textId="77777777">
      <w:pPr>
        <w:ind w:left="576" w:hanging="576"/>
        <w:jc w:val="both"/>
        <w:rPr>
          <w:rFonts w:ascii="Helvetica" w:hAnsi="Helvetica"/>
          <w:spacing w:val="-3"/>
        </w:rPr>
      </w:pPr>
    </w:p>
    <w:p w:rsidRPr="0009597F" w:rsidR="0031007A" w:rsidP="77A909CB" w:rsidRDefault="0031007A" w14:paraId="37A30B7F" w14:textId="77777777">
      <w:pPr>
        <w:ind w:left="709" w:hanging="709"/>
        <w:jc w:val="both"/>
        <w:rPr>
          <w:rFonts w:ascii="Helvetica" w:hAnsi="Helvetica"/>
        </w:rPr>
      </w:pPr>
      <w:r w:rsidRPr="0009597F">
        <w:rPr>
          <w:rFonts w:ascii="Helvetica" w:hAnsi="Helvetica"/>
          <w:spacing w:val="-3"/>
        </w:rPr>
        <w:t>10.2</w:t>
      </w:r>
      <w:r w:rsidRPr="0009597F">
        <w:rPr>
          <w:rFonts w:ascii="Helvetica" w:hAnsi="Helvetica"/>
          <w:spacing w:val="-3"/>
        </w:rPr>
        <w:tab/>
        <w:t xml:space="preserve">The principal aims of the </w:t>
      </w:r>
      <w:r>
        <w:rPr>
          <w:rFonts w:ascii="Helvetica" w:hAnsi="Helvetica"/>
          <w:spacing w:val="-3"/>
        </w:rPr>
        <w:t>confirmation</w:t>
      </w:r>
      <w:r w:rsidRPr="0009597F">
        <w:rPr>
          <w:rFonts w:ascii="Helvetica" w:hAnsi="Helvetica"/>
          <w:spacing w:val="-3"/>
        </w:rPr>
        <w:t xml:space="preserve"> proce</w:t>
      </w:r>
      <w:r w:rsidR="00D61136">
        <w:rPr>
          <w:rFonts w:ascii="Helvetica" w:hAnsi="Helvetica"/>
          <w:spacing w:val="-3"/>
        </w:rPr>
        <w:t>dure will include the following</w:t>
      </w:r>
    </w:p>
    <w:p w:rsidRPr="0009597F" w:rsidR="0031007A" w:rsidP="00795CE5" w:rsidRDefault="0031007A" w14:paraId="04FCE7E0" w14:textId="77777777">
      <w:pPr>
        <w:ind w:left="709" w:hanging="709"/>
        <w:jc w:val="both"/>
        <w:rPr>
          <w:rFonts w:ascii="Helvetica" w:hAnsi="Helvetica"/>
          <w:spacing w:val="-3"/>
        </w:rPr>
      </w:pPr>
    </w:p>
    <w:p w:rsidRPr="0009597F" w:rsidR="0031007A" w:rsidP="00AD66A4" w:rsidRDefault="0031007A" w14:paraId="75581C97" w14:textId="77777777">
      <w:pPr>
        <w:numPr>
          <w:ilvl w:val="0"/>
          <w:numId w:val="26"/>
        </w:numPr>
        <w:tabs>
          <w:tab w:val="clear" w:pos="720"/>
          <w:tab w:val="num" w:pos="1296"/>
        </w:tabs>
        <w:ind w:left="1296"/>
        <w:jc w:val="both"/>
        <w:rPr>
          <w:rFonts w:ascii="Helvetica" w:hAnsi="Helvetica"/>
          <w:spacing w:val="-3"/>
        </w:rPr>
      </w:pPr>
      <w:r w:rsidRPr="0009597F">
        <w:rPr>
          <w:rFonts w:ascii="Helvetica" w:hAnsi="Helvetica"/>
          <w:spacing w:val="-3"/>
        </w:rPr>
        <w:t>to evaluate the candidate's approach to the research problem in terms of the theory and proposed or adopted research methods, in order to establish that the future objectives and methods are feasible and likely to form a suitable and sufficien</w:t>
      </w:r>
      <w:r w:rsidR="00D61136">
        <w:rPr>
          <w:rFonts w:ascii="Helvetica" w:hAnsi="Helvetica"/>
          <w:spacing w:val="-3"/>
        </w:rPr>
        <w:t>t programme for PhD candidature</w:t>
      </w:r>
    </w:p>
    <w:p w:rsidRPr="0009597F" w:rsidR="0031007A" w:rsidP="00AD66A4" w:rsidRDefault="0031007A" w14:paraId="504DD11A" w14:textId="77777777">
      <w:pPr>
        <w:numPr>
          <w:ilvl w:val="0"/>
          <w:numId w:val="27"/>
        </w:numPr>
        <w:tabs>
          <w:tab w:val="clear" w:pos="720"/>
          <w:tab w:val="num" w:pos="1296"/>
        </w:tabs>
        <w:ind w:left="1296"/>
        <w:jc w:val="both"/>
        <w:rPr>
          <w:rFonts w:ascii="Helvetica" w:hAnsi="Helvetica"/>
          <w:spacing w:val="-3"/>
        </w:rPr>
      </w:pPr>
      <w:r w:rsidRPr="0009597F">
        <w:rPr>
          <w:rFonts w:ascii="Helvetica" w:hAnsi="Helvetica"/>
          <w:spacing w:val="-3"/>
        </w:rPr>
        <w:t>to ensure that the candidate has maintained the motivation to complete a thesis/ portfolio an</w:t>
      </w:r>
      <w:r w:rsidR="00D61136">
        <w:rPr>
          <w:rFonts w:ascii="Helvetica" w:hAnsi="Helvetica"/>
          <w:spacing w:val="-3"/>
        </w:rPr>
        <w:t>d within a reasonable timescale</w:t>
      </w:r>
    </w:p>
    <w:p w:rsidRPr="0009597F" w:rsidR="0031007A" w:rsidP="00AD66A4" w:rsidRDefault="0031007A" w14:paraId="545BC336" w14:textId="77777777">
      <w:pPr>
        <w:numPr>
          <w:ilvl w:val="0"/>
          <w:numId w:val="28"/>
        </w:numPr>
        <w:tabs>
          <w:tab w:val="clear" w:pos="720"/>
          <w:tab w:val="num" w:pos="1296"/>
        </w:tabs>
        <w:ind w:left="1296"/>
        <w:jc w:val="both"/>
        <w:rPr>
          <w:rFonts w:ascii="Helvetica" w:hAnsi="Helvetica"/>
          <w:spacing w:val="-3"/>
        </w:rPr>
      </w:pPr>
      <w:r w:rsidRPr="0009597F">
        <w:rPr>
          <w:rFonts w:ascii="Helvetica" w:hAnsi="Helvetica"/>
          <w:spacing w:val="-3"/>
        </w:rPr>
        <w:t>to consider evidence that modules/courses designated specifically for research students or identified and agreed with individual students as a requirement necessary to support their research studies hav</w:t>
      </w:r>
      <w:r w:rsidR="00D61136">
        <w:rPr>
          <w:rFonts w:ascii="Helvetica" w:hAnsi="Helvetica"/>
          <w:spacing w:val="-3"/>
        </w:rPr>
        <w:t>e been completed satisfactorily</w:t>
      </w:r>
    </w:p>
    <w:p w:rsidR="0031007A" w:rsidP="00AD66A4" w:rsidRDefault="0031007A" w14:paraId="5F5CD69E" w14:textId="77777777">
      <w:pPr>
        <w:numPr>
          <w:ilvl w:val="0"/>
          <w:numId w:val="29"/>
        </w:numPr>
        <w:tabs>
          <w:tab w:val="clear" w:pos="720"/>
          <w:tab w:val="num" w:pos="1296"/>
        </w:tabs>
        <w:ind w:left="1296"/>
        <w:jc w:val="both"/>
        <w:rPr>
          <w:rFonts w:ascii="Helvetica" w:hAnsi="Helvetica"/>
          <w:spacing w:val="-3"/>
        </w:rPr>
      </w:pPr>
      <w:r w:rsidRPr="0009597F">
        <w:rPr>
          <w:rFonts w:ascii="Helvetica" w:hAnsi="Helvetica"/>
          <w:spacing w:val="-3"/>
        </w:rPr>
        <w:t>to provide the candidate with an assessment of the strengths and weaknesses of the research</w:t>
      </w:r>
      <w:r w:rsidR="00D61136">
        <w:rPr>
          <w:rFonts w:ascii="Helvetica" w:hAnsi="Helvetica"/>
          <w:spacing w:val="-3"/>
        </w:rPr>
        <w:t xml:space="preserve"> and its presentation</w:t>
      </w:r>
    </w:p>
    <w:p w:rsidR="0031007A" w:rsidP="00AD66A4" w:rsidRDefault="0031007A" w14:paraId="07A249BD" w14:textId="77777777">
      <w:pPr>
        <w:numPr>
          <w:ilvl w:val="0"/>
          <w:numId w:val="29"/>
        </w:numPr>
        <w:tabs>
          <w:tab w:val="clear" w:pos="720"/>
          <w:tab w:val="num" w:pos="1276"/>
        </w:tabs>
        <w:autoSpaceDE w:val="0"/>
        <w:autoSpaceDN w:val="0"/>
        <w:adjustRightInd w:val="0"/>
        <w:spacing w:before="40" w:after="40"/>
        <w:ind w:left="1276" w:hanging="709"/>
        <w:jc w:val="both"/>
        <w:rPr>
          <w:rFonts w:ascii="Helvetica" w:hAnsi="Helvetica" w:cs="Arial"/>
          <w:color w:val="000000"/>
          <w:szCs w:val="22"/>
          <w:lang w:eastAsia="en-GB"/>
        </w:rPr>
      </w:pPr>
      <w:r w:rsidRPr="008000C4">
        <w:rPr>
          <w:rFonts w:ascii="Helvetica" w:hAnsi="Helvetica" w:cs="Arial"/>
          <w:color w:val="000000"/>
          <w:szCs w:val="22"/>
          <w:lang w:eastAsia="en-GB"/>
        </w:rPr>
        <w:t xml:space="preserve">to consider arrangements for supervision and facilities for the work and ensure that both are appropriate for the efficient completion of the project. </w:t>
      </w:r>
    </w:p>
    <w:p w:rsidR="0031007A" w:rsidP="00795CE5" w:rsidRDefault="0031007A" w14:paraId="77F37F12" w14:textId="77777777">
      <w:pPr>
        <w:pStyle w:val="ListParagraph"/>
        <w:rPr>
          <w:rFonts w:ascii="Helvetica" w:hAnsi="Helvetica" w:cs="Arial"/>
          <w:color w:val="000000"/>
          <w:szCs w:val="22"/>
          <w:lang w:eastAsia="en-GB"/>
        </w:rPr>
      </w:pPr>
    </w:p>
    <w:p w:rsidRPr="0009597F" w:rsidR="0031007A" w:rsidP="77A909CB" w:rsidRDefault="0031007A" w14:paraId="535EC435" w14:textId="77777777">
      <w:pPr>
        <w:ind w:left="709" w:hanging="709"/>
        <w:jc w:val="both"/>
        <w:rPr>
          <w:rFonts w:ascii="Helvetica" w:hAnsi="Helvetica"/>
        </w:rPr>
      </w:pPr>
      <w:r w:rsidRPr="0009597F">
        <w:rPr>
          <w:rFonts w:ascii="Helvetica" w:hAnsi="Helvetica"/>
          <w:spacing w:val="-3"/>
        </w:rPr>
        <w:t>10.3</w:t>
      </w:r>
      <w:r w:rsidRPr="0009597F">
        <w:rPr>
          <w:rFonts w:ascii="Helvetica" w:hAnsi="Helvetica"/>
          <w:spacing w:val="-3"/>
        </w:rPr>
        <w:tab/>
        <w:t>In accordance with the Research Degree Regulations,</w:t>
      </w:r>
      <w:r w:rsidR="00842026">
        <w:rPr>
          <w:rFonts w:ascii="Helvetica" w:hAnsi="Helvetica"/>
          <w:spacing w:val="-3"/>
        </w:rPr>
        <w:t xml:space="preserve"> </w:t>
      </w:r>
      <w:r w:rsidRPr="0009597F">
        <w:rPr>
          <w:rFonts w:ascii="Helvetica" w:hAnsi="Helvetica"/>
          <w:spacing w:val="-3"/>
        </w:rPr>
        <w:t xml:space="preserve">the </w:t>
      </w:r>
      <w:r>
        <w:rPr>
          <w:rFonts w:ascii="Helvetica" w:hAnsi="Helvetica"/>
          <w:spacing w:val="-3"/>
        </w:rPr>
        <w:t>confirmation</w:t>
      </w:r>
      <w:r w:rsidRPr="0009597F">
        <w:rPr>
          <w:rFonts w:ascii="Helvetica" w:hAnsi="Helvetica"/>
          <w:spacing w:val="-3"/>
        </w:rPr>
        <w:t xml:space="preserve"> procedure will normally take place:</w:t>
      </w:r>
    </w:p>
    <w:p w:rsidRPr="0009597F" w:rsidR="0031007A" w:rsidP="00795CE5" w:rsidRDefault="0031007A" w14:paraId="759A0A08" w14:textId="77777777">
      <w:pPr>
        <w:ind w:left="1440" w:hanging="1440"/>
        <w:jc w:val="both"/>
        <w:rPr>
          <w:rFonts w:ascii="Helvetica" w:hAnsi="Helvetica"/>
          <w:spacing w:val="-3"/>
        </w:rPr>
      </w:pPr>
    </w:p>
    <w:p w:rsidRPr="0009597F" w:rsidR="0031007A" w:rsidP="00AD66A4" w:rsidRDefault="004D4612" w14:paraId="317FBA83" w14:textId="5015F442">
      <w:pPr>
        <w:numPr>
          <w:ilvl w:val="0"/>
          <w:numId w:val="30"/>
        </w:numPr>
        <w:tabs>
          <w:tab w:val="clear" w:pos="720"/>
          <w:tab w:val="num" w:pos="1296"/>
        </w:tabs>
        <w:ind w:left="1296"/>
        <w:jc w:val="both"/>
        <w:rPr>
          <w:rFonts w:ascii="Helvetica" w:hAnsi="Helvetica"/>
          <w:spacing w:val="-3"/>
        </w:rPr>
      </w:pPr>
      <w:r>
        <w:rPr>
          <w:rFonts w:ascii="Helvetica" w:hAnsi="Helvetica"/>
          <w:spacing w:val="-3"/>
        </w:rPr>
        <w:t xml:space="preserve">for full-time students; </w:t>
      </w:r>
      <w:r w:rsidR="00363A6E">
        <w:rPr>
          <w:rFonts w:ascii="Helvetica" w:hAnsi="Helvetica"/>
          <w:spacing w:val="-3"/>
        </w:rPr>
        <w:t>15-24</w:t>
      </w:r>
      <w:r>
        <w:rPr>
          <w:rFonts w:ascii="Helvetica" w:hAnsi="Helvetica"/>
          <w:spacing w:val="-3"/>
        </w:rPr>
        <w:t xml:space="preserve"> months after </w:t>
      </w:r>
      <w:r w:rsidR="00F0382A">
        <w:rPr>
          <w:rFonts w:ascii="Helvetica" w:hAnsi="Helvetica"/>
          <w:spacing w:val="-3"/>
        </w:rPr>
        <w:t>full</w:t>
      </w:r>
      <w:r>
        <w:rPr>
          <w:rFonts w:ascii="Helvetica" w:hAnsi="Helvetica"/>
          <w:spacing w:val="-3"/>
        </w:rPr>
        <w:t xml:space="preserve"> registration</w:t>
      </w:r>
    </w:p>
    <w:p w:rsidRPr="0009597F" w:rsidR="0031007A" w:rsidP="00AD66A4" w:rsidRDefault="0031007A" w14:paraId="0C22F2C2" w14:textId="75485D18">
      <w:pPr>
        <w:numPr>
          <w:ilvl w:val="0"/>
          <w:numId w:val="31"/>
        </w:numPr>
        <w:tabs>
          <w:tab w:val="clear" w:pos="720"/>
          <w:tab w:val="num" w:pos="1296"/>
        </w:tabs>
        <w:ind w:left="1296"/>
        <w:jc w:val="both"/>
        <w:rPr>
          <w:rFonts w:ascii="Helvetica" w:hAnsi="Helvetica"/>
          <w:spacing w:val="-3"/>
        </w:rPr>
      </w:pPr>
      <w:r w:rsidRPr="0009597F">
        <w:rPr>
          <w:rFonts w:ascii="Helvetica" w:hAnsi="Helvetica"/>
          <w:spacing w:val="-3"/>
        </w:rPr>
        <w:t xml:space="preserve">for part-time students: </w:t>
      </w:r>
      <w:r w:rsidR="004D4612">
        <w:rPr>
          <w:rFonts w:ascii="Helvetica" w:hAnsi="Helvetica"/>
          <w:spacing w:val="-3"/>
        </w:rPr>
        <w:t>24-3</w:t>
      </w:r>
      <w:r w:rsidR="00363A6E">
        <w:rPr>
          <w:rFonts w:ascii="Helvetica" w:hAnsi="Helvetica"/>
          <w:spacing w:val="-3"/>
        </w:rPr>
        <w:t>6</w:t>
      </w:r>
      <w:r w:rsidR="004D4612">
        <w:rPr>
          <w:rFonts w:ascii="Helvetica" w:hAnsi="Helvetica"/>
          <w:spacing w:val="-3"/>
        </w:rPr>
        <w:t xml:space="preserve"> months after </w:t>
      </w:r>
      <w:r w:rsidR="00F0382A">
        <w:rPr>
          <w:rFonts w:ascii="Helvetica" w:hAnsi="Helvetica"/>
          <w:spacing w:val="-3"/>
        </w:rPr>
        <w:t>full</w:t>
      </w:r>
      <w:r w:rsidR="004D4612">
        <w:rPr>
          <w:rFonts w:ascii="Helvetica" w:hAnsi="Helvetica"/>
          <w:spacing w:val="-3"/>
        </w:rPr>
        <w:t xml:space="preserve"> registration</w:t>
      </w:r>
    </w:p>
    <w:p w:rsidRPr="0009597F" w:rsidR="0031007A" w:rsidP="00795CE5" w:rsidRDefault="0031007A" w14:paraId="33C7B4AD" w14:textId="77777777">
      <w:pPr>
        <w:jc w:val="both"/>
        <w:rPr>
          <w:rFonts w:ascii="Helvetica" w:hAnsi="Helvetica"/>
          <w:spacing w:val="-3"/>
        </w:rPr>
      </w:pPr>
    </w:p>
    <w:p w:rsidRPr="0009597F" w:rsidR="0031007A" w:rsidP="77A909CB" w:rsidRDefault="0031007A" w14:paraId="0F6B0D2B" w14:textId="77777777">
      <w:pPr>
        <w:ind w:left="709" w:hanging="709"/>
        <w:jc w:val="both"/>
        <w:rPr>
          <w:rFonts w:ascii="Helvetica" w:hAnsi="Helvetica"/>
        </w:rPr>
      </w:pPr>
      <w:r w:rsidRPr="0009597F">
        <w:rPr>
          <w:rFonts w:ascii="Helvetica" w:hAnsi="Helvetica"/>
          <w:spacing w:val="-3"/>
        </w:rPr>
        <w:t>10.4</w:t>
      </w:r>
      <w:r w:rsidRPr="0009597F">
        <w:rPr>
          <w:rFonts w:ascii="Helvetica" w:hAnsi="Helvetica"/>
          <w:spacing w:val="-3"/>
        </w:rPr>
        <w:tab/>
        <w:t xml:space="preserve">It is a requirement that the </w:t>
      </w:r>
      <w:r>
        <w:rPr>
          <w:rFonts w:ascii="Helvetica" w:hAnsi="Helvetica"/>
          <w:spacing w:val="-3"/>
        </w:rPr>
        <w:t>confirmation</w:t>
      </w:r>
      <w:r w:rsidRPr="0009597F">
        <w:rPr>
          <w:rFonts w:ascii="Helvetica" w:hAnsi="Helvetica"/>
          <w:spacing w:val="-3"/>
        </w:rPr>
        <w:t xml:space="preserve"> procedure will entail a meeting in which students will present and discuss a written submission on their research.</w:t>
      </w:r>
    </w:p>
    <w:p w:rsidRPr="0009597F" w:rsidR="0031007A" w:rsidP="00795CE5" w:rsidRDefault="0031007A" w14:paraId="18E4E691" w14:textId="77777777">
      <w:pPr>
        <w:ind w:left="576" w:hanging="576"/>
        <w:jc w:val="both"/>
        <w:rPr>
          <w:rFonts w:ascii="Helvetica" w:hAnsi="Helvetica"/>
          <w:spacing w:val="-3"/>
        </w:rPr>
      </w:pPr>
    </w:p>
    <w:p w:rsidRPr="0009597F" w:rsidR="0031007A" w:rsidP="77A909CB" w:rsidRDefault="0031007A" w14:paraId="206E0824" w14:textId="77777777">
      <w:pPr>
        <w:ind w:left="709" w:hanging="709"/>
        <w:jc w:val="both"/>
        <w:rPr>
          <w:rFonts w:ascii="Helvetica" w:hAnsi="Helvetica"/>
        </w:rPr>
      </w:pPr>
      <w:r w:rsidRPr="0009597F">
        <w:rPr>
          <w:rFonts w:ascii="Helvetica" w:hAnsi="Helvetica"/>
          <w:spacing w:val="-3"/>
        </w:rPr>
        <w:t xml:space="preserve">10.5 </w:t>
      </w:r>
      <w:r w:rsidRPr="0009597F">
        <w:rPr>
          <w:rFonts w:ascii="Helvetica" w:hAnsi="Helvetica"/>
          <w:spacing w:val="-3"/>
        </w:rPr>
        <w:tab/>
        <w:t>Candidates will be required to submit a written report of normally 20,000 words, or in the case of a student who is undertaking performance or practice-based research, a combined submission of scholarly writing and creative work in the ratio which has been agreed with the supervisory team. The work submitted should comprise the following material:</w:t>
      </w:r>
    </w:p>
    <w:p w:rsidRPr="0009597F" w:rsidR="0031007A" w:rsidP="00795CE5" w:rsidRDefault="0031007A" w14:paraId="383B2126" w14:textId="77777777">
      <w:pPr>
        <w:ind w:left="1440" w:hanging="1440"/>
        <w:jc w:val="both"/>
        <w:rPr>
          <w:rFonts w:ascii="Helvetica" w:hAnsi="Helvetica"/>
          <w:spacing w:val="-3"/>
        </w:rPr>
      </w:pPr>
    </w:p>
    <w:p w:rsidRPr="0009597F" w:rsidR="0031007A" w:rsidP="00AD66A4" w:rsidRDefault="0031007A" w14:paraId="4F738100" w14:textId="77777777">
      <w:pPr>
        <w:numPr>
          <w:ilvl w:val="0"/>
          <w:numId w:val="32"/>
        </w:numPr>
        <w:tabs>
          <w:tab w:val="clear" w:pos="720"/>
          <w:tab w:val="num" w:pos="1296"/>
        </w:tabs>
        <w:ind w:left="1296"/>
        <w:jc w:val="both"/>
        <w:rPr>
          <w:rFonts w:ascii="Helvetica" w:hAnsi="Helvetica"/>
          <w:spacing w:val="-3"/>
        </w:rPr>
      </w:pPr>
      <w:r w:rsidRPr="0009597F">
        <w:rPr>
          <w:rFonts w:ascii="Helvetica" w:hAnsi="Helvetica"/>
          <w:spacing w:val="-3"/>
        </w:rPr>
        <w:t>a definition of the research problem, presenting the objectives of the research, t</w:t>
      </w:r>
      <w:r w:rsidR="00D61136">
        <w:rPr>
          <w:rFonts w:ascii="Helvetica" w:hAnsi="Helvetica"/>
          <w:spacing w:val="-3"/>
        </w:rPr>
        <w:t>he central ideas and concept</w:t>
      </w:r>
      <w:r>
        <w:rPr>
          <w:rFonts w:ascii="Helvetica" w:hAnsi="Helvetica"/>
          <w:spacing w:val="-3"/>
        </w:rPr>
        <w:t>+</w:t>
      </w:r>
    </w:p>
    <w:p w:rsidRPr="0009597F" w:rsidR="0031007A" w:rsidP="00AD66A4" w:rsidRDefault="0031007A" w14:paraId="1D28C0CF" w14:textId="77777777">
      <w:pPr>
        <w:numPr>
          <w:ilvl w:val="0"/>
          <w:numId w:val="33"/>
        </w:numPr>
        <w:tabs>
          <w:tab w:val="clear" w:pos="720"/>
          <w:tab w:val="num" w:pos="1296"/>
        </w:tabs>
        <w:ind w:left="1296"/>
        <w:jc w:val="both"/>
        <w:rPr>
          <w:rFonts w:ascii="Helvetica" w:hAnsi="Helvetica"/>
          <w:spacing w:val="-3"/>
        </w:rPr>
      </w:pPr>
      <w:r w:rsidRPr="0009597F">
        <w:rPr>
          <w:rFonts w:ascii="Helvetica" w:hAnsi="Helvetica"/>
          <w:spacing w:val="-3"/>
        </w:rPr>
        <w:t xml:space="preserve">a brief statement of any courses/modules or other training undertaken, as agreed with the supervisor, to </w:t>
      </w:r>
      <w:r w:rsidR="00D61136">
        <w:rPr>
          <w:rFonts w:ascii="Helvetica" w:hAnsi="Helvetica"/>
          <w:spacing w:val="-3"/>
        </w:rPr>
        <w:t>underpin the research programme</w:t>
      </w:r>
    </w:p>
    <w:p w:rsidR="0031007A" w:rsidP="00AD66A4" w:rsidRDefault="0031007A" w14:paraId="3F797694" w14:textId="77777777">
      <w:pPr>
        <w:numPr>
          <w:ilvl w:val="0"/>
          <w:numId w:val="34"/>
        </w:numPr>
        <w:tabs>
          <w:tab w:val="clear" w:pos="720"/>
          <w:tab w:val="num" w:pos="1296"/>
        </w:tabs>
        <w:ind w:left="1296"/>
        <w:jc w:val="both"/>
        <w:rPr>
          <w:rFonts w:ascii="Helvetica" w:hAnsi="Helvetica"/>
          <w:spacing w:val="-3"/>
        </w:rPr>
      </w:pPr>
      <w:r w:rsidRPr="0009597F">
        <w:rPr>
          <w:rFonts w:ascii="Helvetica" w:hAnsi="Helvetica"/>
          <w:spacing w:val="-3"/>
        </w:rPr>
        <w:t xml:space="preserve">a summary of progress to date, including a discussion of the relevant literature (where appropriate, a bibliography of primary and secondary works) and a reasoned case for the research methods adopted thus far; </w:t>
      </w:r>
      <w:r>
        <w:rPr>
          <w:rFonts w:ascii="Helvetica" w:hAnsi="Helvetica"/>
          <w:spacing w:val="-3"/>
        </w:rPr>
        <w:t>and findings to date+</w:t>
      </w:r>
    </w:p>
    <w:p w:rsidRPr="0009597F" w:rsidR="0031007A" w:rsidP="00AD66A4" w:rsidRDefault="00D61136" w14:paraId="31C6DA24" w14:textId="77777777">
      <w:pPr>
        <w:numPr>
          <w:ilvl w:val="0"/>
          <w:numId w:val="35"/>
        </w:numPr>
        <w:tabs>
          <w:tab w:val="clear" w:pos="720"/>
          <w:tab w:val="num" w:pos="1296"/>
        </w:tabs>
        <w:ind w:left="1296"/>
        <w:jc w:val="both"/>
        <w:rPr>
          <w:rFonts w:ascii="Helvetica" w:hAnsi="Helvetica"/>
          <w:spacing w:val="-3"/>
        </w:rPr>
      </w:pPr>
      <w:r>
        <w:rPr>
          <w:rFonts w:ascii="Helvetica" w:hAnsi="Helvetica"/>
          <w:spacing w:val="-3"/>
        </w:rPr>
        <w:t>any material already published</w:t>
      </w:r>
    </w:p>
    <w:p w:rsidR="0031007A" w:rsidP="00AD66A4" w:rsidRDefault="0031007A" w14:paraId="34AB70C5" w14:textId="77777777">
      <w:pPr>
        <w:numPr>
          <w:ilvl w:val="0"/>
          <w:numId w:val="36"/>
        </w:numPr>
        <w:tabs>
          <w:tab w:val="clear" w:pos="720"/>
          <w:tab w:val="num" w:pos="1296"/>
        </w:tabs>
        <w:ind w:left="1296"/>
        <w:jc w:val="both"/>
        <w:rPr>
          <w:rFonts w:ascii="Helvetica" w:hAnsi="Helvetica"/>
          <w:spacing w:val="-3"/>
        </w:rPr>
      </w:pPr>
      <w:r w:rsidRPr="0009597F">
        <w:rPr>
          <w:rFonts w:ascii="Helvetica" w:hAnsi="Helvetica"/>
          <w:spacing w:val="-3"/>
        </w:rPr>
        <w:t>an outline of future plans for the research, together with an indication of what other methods, if any, it is intended to use+</w:t>
      </w:r>
    </w:p>
    <w:p w:rsidRPr="0009597F" w:rsidR="0031007A" w:rsidP="00AD66A4" w:rsidRDefault="0031007A" w14:paraId="3011F94E" w14:textId="77777777">
      <w:pPr>
        <w:numPr>
          <w:ilvl w:val="0"/>
          <w:numId w:val="44"/>
        </w:numPr>
        <w:tabs>
          <w:tab w:val="clear" w:pos="720"/>
          <w:tab w:val="num" w:pos="1276"/>
        </w:tabs>
        <w:ind w:left="1276" w:hanging="709"/>
        <w:jc w:val="both"/>
        <w:rPr>
          <w:rFonts w:ascii="Helvetica" w:hAnsi="Helvetica"/>
          <w:spacing w:val="-3"/>
        </w:rPr>
      </w:pPr>
      <w:r>
        <w:rPr>
          <w:rFonts w:ascii="Helvetica" w:hAnsi="Helvetica"/>
          <w:spacing w:val="-3"/>
        </w:rPr>
        <w:lastRenderedPageBreak/>
        <w:t>a time plan for the future research through to submission of the thesis.</w:t>
      </w:r>
    </w:p>
    <w:p w:rsidRPr="0009597F" w:rsidR="0031007A" w:rsidP="00795CE5" w:rsidRDefault="0031007A" w14:paraId="3C95E09B" w14:textId="77777777">
      <w:pPr>
        <w:ind w:left="576" w:hanging="576"/>
        <w:jc w:val="both"/>
        <w:rPr>
          <w:rFonts w:ascii="Helvetica" w:hAnsi="Helvetica"/>
          <w:spacing w:val="-3"/>
        </w:rPr>
      </w:pPr>
    </w:p>
    <w:p w:rsidRPr="0009597F" w:rsidR="0031007A" w:rsidP="00795CE5" w:rsidRDefault="0031007A" w14:paraId="5CD667C8" w14:textId="77777777">
      <w:pPr>
        <w:ind w:left="576" w:hanging="576"/>
        <w:jc w:val="both"/>
        <w:rPr>
          <w:rFonts w:ascii="Helvetica" w:hAnsi="Helvetica"/>
          <w:spacing w:val="-3"/>
        </w:rPr>
      </w:pPr>
      <w:r w:rsidRPr="0009597F">
        <w:rPr>
          <w:rFonts w:ascii="Helvetica" w:hAnsi="Helvetica"/>
          <w:spacing w:val="-3"/>
        </w:rPr>
        <w:tab/>
        <w:t xml:space="preserve">[+ </w:t>
      </w:r>
      <w:r w:rsidRPr="0009597F">
        <w:rPr>
          <w:rFonts w:ascii="Helvetica" w:hAnsi="Helvetica"/>
          <w:i/>
          <w:spacing w:val="-2"/>
        </w:rPr>
        <w:t>The material summarised above may be submitted or required in the form of one or more draft chapters or in the form of collated and summarised progress report(s).</w:t>
      </w:r>
      <w:r w:rsidRPr="0009597F">
        <w:rPr>
          <w:rFonts w:ascii="Helvetica" w:hAnsi="Helvetica"/>
          <w:spacing w:val="-3"/>
        </w:rPr>
        <w:t>]</w:t>
      </w:r>
    </w:p>
    <w:p w:rsidRPr="0009597F" w:rsidR="0031007A" w:rsidP="00795CE5" w:rsidRDefault="0031007A" w14:paraId="28585CD1" w14:textId="77777777">
      <w:pPr>
        <w:ind w:left="576" w:hanging="576"/>
        <w:jc w:val="both"/>
        <w:rPr>
          <w:rFonts w:ascii="Helvetica" w:hAnsi="Helvetica"/>
          <w:spacing w:val="-3"/>
        </w:rPr>
      </w:pPr>
    </w:p>
    <w:p w:rsidRPr="0009597F" w:rsidR="0031007A" w:rsidP="77A909CB" w:rsidRDefault="0031007A" w14:paraId="60ED8CC0" w14:textId="77777777">
      <w:pPr>
        <w:ind w:left="576" w:hanging="576"/>
        <w:jc w:val="both"/>
        <w:rPr>
          <w:rFonts w:ascii="Helvetica" w:hAnsi="Helvetica"/>
        </w:rPr>
      </w:pPr>
      <w:r w:rsidRPr="0009597F">
        <w:rPr>
          <w:rFonts w:ascii="Helvetica" w:hAnsi="Helvetica"/>
          <w:spacing w:val="-3"/>
        </w:rPr>
        <w:t>10.6</w:t>
      </w:r>
      <w:r w:rsidR="003D09E5">
        <w:rPr>
          <w:rFonts w:ascii="Helvetica" w:hAnsi="Helvetica"/>
          <w:spacing w:val="-3"/>
        </w:rPr>
        <w:tab/>
      </w:r>
      <w:r w:rsidRPr="0009597F">
        <w:rPr>
          <w:rFonts w:ascii="Helvetica" w:hAnsi="Helvetica"/>
          <w:spacing w:val="-3"/>
        </w:rPr>
        <w:t xml:space="preserve">The </w:t>
      </w:r>
      <w:r>
        <w:rPr>
          <w:rFonts w:ascii="Helvetica" w:hAnsi="Helvetica"/>
          <w:spacing w:val="-3"/>
        </w:rPr>
        <w:t>confirmation</w:t>
      </w:r>
      <w:r w:rsidRPr="0009597F">
        <w:rPr>
          <w:rFonts w:ascii="Helvetica" w:hAnsi="Helvetica"/>
          <w:spacing w:val="-3"/>
        </w:rPr>
        <w:t xml:space="preserve"> meeting</w:t>
      </w:r>
      <w:r>
        <w:rPr>
          <w:rFonts w:ascii="Helvetica" w:hAnsi="Helvetica"/>
          <w:spacing w:val="-3"/>
        </w:rPr>
        <w:t xml:space="preserve"> will be organised by the supervisory team and </w:t>
      </w:r>
      <w:r w:rsidRPr="0009597F">
        <w:rPr>
          <w:rFonts w:ascii="Helvetica" w:hAnsi="Helvetica"/>
          <w:spacing w:val="-3"/>
        </w:rPr>
        <w:t>will involve</w:t>
      </w:r>
    </w:p>
    <w:p w:rsidRPr="0009597F" w:rsidR="0031007A" w:rsidP="77A909CB" w:rsidRDefault="0031007A" w14:paraId="143D7EE4" w14:textId="77777777">
      <w:pPr>
        <w:ind w:left="570"/>
        <w:jc w:val="both"/>
        <w:rPr>
          <w:rFonts w:ascii="Helvetica" w:hAnsi="Helvetica"/>
        </w:rPr>
      </w:pPr>
      <w:r w:rsidRPr="0009597F">
        <w:rPr>
          <w:rFonts w:ascii="Helvetica" w:hAnsi="Helvetica"/>
          <w:spacing w:val="-3"/>
        </w:rPr>
        <w:t>a panel, comprising:</w:t>
      </w:r>
    </w:p>
    <w:p w:rsidRPr="0093101E" w:rsidR="0031007A" w:rsidP="77A909CB" w:rsidRDefault="0031007A" w14:paraId="16399BD7" w14:textId="77777777">
      <w:pPr>
        <w:jc w:val="both"/>
        <w:rPr>
          <w:rFonts w:ascii="Helvetica" w:hAnsi="Helvetica"/>
        </w:rPr>
      </w:pPr>
    </w:p>
    <w:p w:rsidRPr="0026688D" w:rsidR="0026688D" w:rsidP="0026688D" w:rsidRDefault="77A909CB" w14:paraId="572E181E" w14:textId="594CBDB8">
      <w:pPr>
        <w:numPr>
          <w:ilvl w:val="0"/>
          <w:numId w:val="37"/>
        </w:numPr>
        <w:tabs>
          <w:tab w:val="clear" w:pos="720"/>
          <w:tab w:val="num" w:pos="1287"/>
        </w:tabs>
        <w:ind w:left="1287"/>
        <w:jc w:val="both"/>
        <w:rPr>
          <w:rFonts w:ascii="Helvetica" w:hAnsi="Helvetica"/>
        </w:rPr>
      </w:pPr>
      <w:r w:rsidRPr="77A909CB">
        <w:rPr>
          <w:rFonts w:ascii="Helvetica" w:hAnsi="Helvetica"/>
        </w:rPr>
        <w:t>An independent chair from within the University normally with</w:t>
      </w:r>
      <w:r w:rsidR="006C61D8">
        <w:rPr>
          <w:rFonts w:ascii="Helvetica" w:hAnsi="Helvetica"/>
        </w:rPr>
        <w:t xml:space="preserve"> some</w:t>
      </w:r>
      <w:r w:rsidRPr="77A909CB">
        <w:rPr>
          <w:rFonts w:ascii="Helvetica" w:hAnsi="Helvetica"/>
        </w:rPr>
        <w:t xml:space="preserve"> knowledge of the field</w:t>
      </w:r>
      <w:r w:rsidR="006C61D8">
        <w:rPr>
          <w:rFonts w:ascii="Helvetica" w:hAnsi="Helvetica"/>
        </w:rPr>
        <w:t>,</w:t>
      </w:r>
      <w:r w:rsidRPr="77A909CB">
        <w:rPr>
          <w:rFonts w:ascii="Helvetica" w:hAnsi="Helvetica"/>
        </w:rPr>
        <w:t xml:space="preserve"> but independent of the research programme</w:t>
      </w:r>
    </w:p>
    <w:p w:rsidRPr="0009597F" w:rsidR="0031007A" w:rsidP="00AD66A4" w:rsidRDefault="77A909CB" w14:paraId="46816679" w14:textId="77777777">
      <w:pPr>
        <w:numPr>
          <w:ilvl w:val="0"/>
          <w:numId w:val="37"/>
        </w:numPr>
        <w:tabs>
          <w:tab w:val="clear" w:pos="720"/>
          <w:tab w:val="num" w:pos="1296"/>
        </w:tabs>
        <w:ind w:left="1287"/>
        <w:jc w:val="both"/>
      </w:pPr>
      <w:r w:rsidRPr="77A909CB">
        <w:rPr>
          <w:rFonts w:ascii="Helvetica" w:hAnsi="Helvetica"/>
        </w:rPr>
        <w:t>The supervisory team.</w:t>
      </w:r>
    </w:p>
    <w:p w:rsidRPr="0009597F" w:rsidR="0031007A" w:rsidP="00795CE5" w:rsidRDefault="0031007A" w14:paraId="6D44FA35" w14:textId="77777777">
      <w:pPr>
        <w:jc w:val="both"/>
        <w:rPr>
          <w:rFonts w:ascii="Helvetica" w:hAnsi="Helvetica"/>
          <w:spacing w:val="-3"/>
        </w:rPr>
      </w:pPr>
    </w:p>
    <w:p w:rsidRPr="00346E01" w:rsidR="0031007A" w:rsidP="77A909CB" w:rsidRDefault="0031007A" w14:paraId="0A3FC3AF" w14:textId="77777777">
      <w:pPr>
        <w:pStyle w:val="BodyTextIndent"/>
        <w:ind w:hanging="720"/>
        <w:rPr>
          <w:rFonts w:ascii="Helvetica" w:hAnsi="Helvetica"/>
          <w:b w:val="0"/>
          <w:sz w:val="22"/>
          <w:szCs w:val="22"/>
        </w:rPr>
      </w:pPr>
      <w:r w:rsidRPr="00346E01">
        <w:rPr>
          <w:rFonts w:ascii="Helvetica" w:hAnsi="Helvetica"/>
          <w:b w:val="0"/>
          <w:spacing w:val="-3"/>
          <w:sz w:val="22"/>
          <w:szCs w:val="22"/>
        </w:rPr>
        <w:t>10.7</w:t>
      </w:r>
      <w:r w:rsidR="003D09E5">
        <w:rPr>
          <w:rFonts w:ascii="Helvetica" w:hAnsi="Helvetica"/>
          <w:b w:val="0"/>
          <w:spacing w:val="-3"/>
          <w:sz w:val="22"/>
          <w:szCs w:val="22"/>
        </w:rPr>
        <w:tab/>
      </w:r>
      <w:r w:rsidRPr="00346E01">
        <w:rPr>
          <w:rFonts w:ascii="Helvetica" w:hAnsi="Helvetica"/>
          <w:b w:val="0"/>
          <w:spacing w:val="-3"/>
          <w:sz w:val="22"/>
          <w:szCs w:val="22"/>
        </w:rPr>
        <w:t>The supervisory team and student should agree an outline schedule for the timing of the meeting of the confirmation panel within the time limits defined in the Research Degree Regulations</w:t>
      </w:r>
      <w:r w:rsidR="00E572FC">
        <w:rPr>
          <w:rFonts w:ascii="Helvetica" w:hAnsi="Helvetica"/>
          <w:b w:val="0"/>
          <w:spacing w:val="-3"/>
          <w:sz w:val="22"/>
          <w:szCs w:val="22"/>
        </w:rPr>
        <w:t xml:space="preserve">. </w:t>
      </w:r>
      <w:r w:rsidRPr="00346E01">
        <w:rPr>
          <w:rFonts w:ascii="Helvetica" w:hAnsi="Helvetica"/>
          <w:b w:val="0"/>
          <w:spacing w:val="-3"/>
          <w:sz w:val="22"/>
          <w:szCs w:val="22"/>
        </w:rPr>
        <w:t>The schedule should take account of the need for the student to produce a written report and for the transfer panel to have sufficient time (at least 7 days) to read it in advance of the meeting.</w:t>
      </w:r>
      <w:r w:rsidRPr="0009597F">
        <w:rPr>
          <w:rFonts w:ascii="Helvetica" w:hAnsi="Helvetica"/>
          <w:spacing w:val="-3"/>
        </w:rPr>
        <w:tab/>
      </w:r>
    </w:p>
    <w:p w:rsidRPr="0009597F" w:rsidR="0031007A" w:rsidP="00795CE5" w:rsidRDefault="0031007A" w14:paraId="4B42D0F0" w14:textId="77777777">
      <w:pPr>
        <w:ind w:left="720" w:hanging="720"/>
        <w:jc w:val="both"/>
        <w:rPr>
          <w:rFonts w:ascii="Helvetica" w:hAnsi="Helvetica"/>
          <w:spacing w:val="-3"/>
        </w:rPr>
      </w:pPr>
    </w:p>
    <w:p w:rsidRPr="0009597F" w:rsidR="0031007A" w:rsidP="77A909CB" w:rsidRDefault="0031007A" w14:paraId="5D566226" w14:textId="77777777">
      <w:pPr>
        <w:ind w:left="720" w:hanging="720"/>
        <w:jc w:val="both"/>
        <w:rPr>
          <w:rFonts w:ascii="Helvetica" w:hAnsi="Helvetica"/>
        </w:rPr>
      </w:pPr>
      <w:r w:rsidRPr="0009597F">
        <w:rPr>
          <w:rFonts w:ascii="Helvetica" w:hAnsi="Helvetica"/>
          <w:spacing w:val="-3"/>
        </w:rPr>
        <w:t xml:space="preserve">10.8 </w:t>
      </w:r>
      <w:r w:rsidRPr="0009597F">
        <w:rPr>
          <w:rFonts w:ascii="Helvetica" w:hAnsi="Helvetica"/>
          <w:spacing w:val="-3"/>
        </w:rPr>
        <w:tab/>
        <w:t xml:space="preserve">In accordance with Regulations, it is a requirement that, in consultation with </w:t>
      </w:r>
      <w:r w:rsidR="003D09E5">
        <w:rPr>
          <w:rFonts w:ascii="Helvetica" w:hAnsi="Helvetica"/>
          <w:spacing w:val="-3"/>
        </w:rPr>
        <w:t xml:space="preserve">the </w:t>
      </w:r>
      <w:r w:rsidRPr="0009597F">
        <w:rPr>
          <w:rFonts w:ascii="Helvetica" w:hAnsi="Helvetica"/>
          <w:spacing w:val="-3"/>
        </w:rPr>
        <w:t xml:space="preserve">supervisory team, the independent chair will make one of the following recommendations to the </w:t>
      </w:r>
      <w:r>
        <w:rPr>
          <w:rFonts w:ascii="Helvetica" w:hAnsi="Helvetica"/>
          <w:spacing w:val="-3"/>
        </w:rPr>
        <w:t>University’s Research Degrees Committee:</w:t>
      </w:r>
    </w:p>
    <w:p w:rsidRPr="0009597F" w:rsidR="0031007A" w:rsidP="00795CE5" w:rsidRDefault="0031007A" w14:paraId="56003946" w14:textId="77777777">
      <w:pPr>
        <w:jc w:val="both"/>
        <w:rPr>
          <w:rFonts w:ascii="Helvetica" w:hAnsi="Helvetica"/>
          <w:spacing w:val="-3"/>
        </w:rPr>
      </w:pPr>
    </w:p>
    <w:p w:rsidRPr="00F0382A" w:rsidR="00F0382A" w:rsidP="00F0382A" w:rsidRDefault="00F0382A" w14:paraId="3246FD80" w14:textId="42B36C5A">
      <w:pPr>
        <w:pStyle w:val="ListParagraph"/>
        <w:numPr>
          <w:ilvl w:val="0"/>
          <w:numId w:val="55"/>
        </w:numPr>
        <w:jc w:val="both"/>
        <w:rPr>
          <w:rFonts w:ascii="Helvetica" w:hAnsi="Helvetica" w:cs="Helvetica"/>
        </w:rPr>
      </w:pPr>
      <w:r w:rsidRPr="00F0382A">
        <w:rPr>
          <w:rFonts w:ascii="Helvetica" w:hAnsi="Helvetica" w:cs="Helvetica"/>
        </w:rPr>
        <w:t>Progress satisfactory and registration confirmed: all subsequent annual</w:t>
      </w:r>
    </w:p>
    <w:p w:rsidR="0026688D" w:rsidP="0026688D" w:rsidRDefault="00F0382A" w14:paraId="1924D00D" w14:textId="21DC3894">
      <w:pPr>
        <w:ind w:left="1440" w:hanging="720"/>
        <w:jc w:val="both"/>
        <w:rPr>
          <w:rFonts w:ascii="Helvetica" w:hAnsi="Helvetica" w:cs="Helvetica"/>
        </w:rPr>
      </w:pPr>
      <w:r w:rsidRPr="006C5993">
        <w:rPr>
          <w:rFonts w:ascii="Helvetica" w:hAnsi="Helvetica" w:cs="Helvetica"/>
        </w:rPr>
        <w:t>registrations to be for Ph</w:t>
      </w:r>
      <w:r w:rsidR="0026688D">
        <w:rPr>
          <w:rFonts w:ascii="Helvetica" w:hAnsi="Helvetica" w:cs="Helvetica"/>
        </w:rPr>
        <w:t>D</w:t>
      </w:r>
    </w:p>
    <w:p w:rsidRPr="00F0382A" w:rsidR="00F0382A" w:rsidP="00F0382A" w:rsidRDefault="00F0382A" w14:paraId="5D1EE084" w14:textId="29E81B69">
      <w:pPr>
        <w:pStyle w:val="ListParagraph"/>
        <w:numPr>
          <w:ilvl w:val="0"/>
          <w:numId w:val="55"/>
        </w:numPr>
        <w:jc w:val="both"/>
        <w:rPr>
          <w:rFonts w:ascii="Helvetica" w:hAnsi="Helvetica"/>
        </w:rPr>
      </w:pPr>
      <w:r w:rsidRPr="00F0382A">
        <w:rPr>
          <w:rFonts w:ascii="Helvetica" w:hAnsi="Helvetica"/>
        </w:rPr>
        <w:t xml:space="preserve">Progress unsatisfactory and the student’s registration should not be </w:t>
      </w:r>
      <w:r w:rsidRPr="00F0382A">
        <w:rPr>
          <w:rFonts w:ascii="Helvetica" w:hAnsi="Helvetica"/>
        </w:rPr>
        <w:br/>
        <w:t xml:space="preserve">confirmed at this stage, but that the student may resubmit for confirmation </w:t>
      </w:r>
      <w:r w:rsidRPr="00F0382A">
        <w:rPr>
          <w:rFonts w:ascii="Helvetica" w:hAnsi="Helvetica"/>
        </w:rPr>
        <w:br/>
        <w:t xml:space="preserve">of registration on a single occasion only, normally three months later for full- </w:t>
      </w:r>
      <w:r w:rsidRPr="00F0382A">
        <w:rPr>
          <w:rFonts w:ascii="Helvetica" w:hAnsi="Helvetica"/>
        </w:rPr>
        <w:br/>
        <w:t xml:space="preserve">time students or six months later for part-time students, with or without </w:t>
      </w:r>
      <w:r w:rsidRPr="00F0382A">
        <w:rPr>
          <w:rFonts w:ascii="Helvetica" w:hAnsi="Helvetica"/>
        </w:rPr>
        <w:br/>
        <w:t xml:space="preserve">further oral examination.  </w:t>
      </w:r>
    </w:p>
    <w:p w:rsidRPr="006C5993" w:rsidR="00F0382A" w:rsidP="00F0382A" w:rsidRDefault="00F0382A" w14:paraId="049816A0" w14:textId="77777777">
      <w:pPr>
        <w:ind w:hanging="10"/>
        <w:jc w:val="both"/>
        <w:rPr>
          <w:rFonts w:ascii="Helvetica" w:hAnsi="Helvetica"/>
        </w:rPr>
      </w:pPr>
    </w:p>
    <w:p w:rsidR="00F0382A" w:rsidP="00F0382A" w:rsidRDefault="00F0382A" w14:paraId="77017F0B" w14:textId="77777777">
      <w:pPr>
        <w:pStyle w:val="ListParagraph"/>
        <w:numPr>
          <w:ilvl w:val="1"/>
          <w:numId w:val="57"/>
        </w:numPr>
        <w:contextualSpacing/>
        <w:jc w:val="both"/>
        <w:rPr>
          <w:rFonts w:ascii="Helvetica" w:hAnsi="Helvetica" w:cs="Helvetica"/>
        </w:rPr>
      </w:pPr>
      <w:r w:rsidRPr="00F0382A">
        <w:rPr>
          <w:rFonts w:ascii="Helvetica" w:hAnsi="Helvetica" w:cs="Helvetica"/>
        </w:rPr>
        <w:t>All students are only eligible for a single re-assessment which will normally lead to one</w:t>
      </w:r>
    </w:p>
    <w:p w:rsidRPr="00F0382A" w:rsidR="00F0382A" w:rsidP="00F0382A" w:rsidRDefault="00F0382A" w14:paraId="41BBF4EF" w14:textId="0F73D08B">
      <w:pPr>
        <w:pStyle w:val="ListParagraph"/>
        <w:ind w:left="420" w:firstLine="300"/>
        <w:contextualSpacing/>
        <w:jc w:val="both"/>
        <w:rPr>
          <w:rFonts w:ascii="Helvetica" w:hAnsi="Helvetica" w:cs="Helvetica"/>
        </w:rPr>
      </w:pPr>
      <w:r w:rsidRPr="00F0382A">
        <w:rPr>
          <w:rFonts w:ascii="Helvetica" w:hAnsi="Helvetica" w:cs="Helvetica"/>
        </w:rPr>
        <w:t>of the following three outcomes:</w:t>
      </w:r>
    </w:p>
    <w:p w:rsidRPr="006C5993" w:rsidR="00F0382A" w:rsidP="00F0382A" w:rsidRDefault="00F0382A" w14:paraId="62B05302" w14:textId="77777777">
      <w:pPr>
        <w:jc w:val="both"/>
        <w:rPr>
          <w:rFonts w:ascii="Helvetica" w:hAnsi="Helvetica" w:cs="Helvetica"/>
        </w:rPr>
      </w:pPr>
    </w:p>
    <w:p w:rsidRPr="0026688D" w:rsidR="00F0382A" w:rsidP="0026688D" w:rsidRDefault="00F0382A" w14:paraId="216D59EE" w14:textId="28724E3D">
      <w:pPr>
        <w:pStyle w:val="ListParagraph"/>
        <w:numPr>
          <w:ilvl w:val="0"/>
          <w:numId w:val="55"/>
        </w:numPr>
        <w:contextualSpacing/>
        <w:jc w:val="both"/>
        <w:rPr>
          <w:rFonts w:ascii="Helvetica" w:hAnsi="Helvetica" w:cs="Helvetica"/>
        </w:rPr>
      </w:pPr>
      <w:r w:rsidRPr="0026688D">
        <w:rPr>
          <w:rFonts w:ascii="Helvetica" w:hAnsi="Helvetica" w:cs="Helvetica"/>
        </w:rPr>
        <w:t>The student be permitted to continue registration on the degree</w:t>
      </w:r>
    </w:p>
    <w:p w:rsidRPr="0026688D" w:rsidR="00F0382A" w:rsidP="0026688D" w:rsidRDefault="00F0382A" w14:paraId="7B1FD001" w14:textId="443039B3">
      <w:pPr>
        <w:pStyle w:val="ListParagraph"/>
        <w:numPr>
          <w:ilvl w:val="0"/>
          <w:numId w:val="55"/>
        </w:numPr>
        <w:jc w:val="both"/>
        <w:rPr>
          <w:rFonts w:ascii="Helvetica" w:hAnsi="Helvetica" w:cs="Helvetica"/>
        </w:rPr>
      </w:pPr>
      <w:r w:rsidRPr="0026688D">
        <w:rPr>
          <w:rFonts w:ascii="Helvetica" w:hAnsi="Helvetica" w:cs="Helvetica"/>
        </w:rPr>
        <w:t>Progress satisfactory for MPhil only</w:t>
      </w:r>
    </w:p>
    <w:p w:rsidRPr="0026688D" w:rsidR="00F0382A" w:rsidP="0026688D" w:rsidRDefault="00F0382A" w14:paraId="0E7BC0AF" w14:textId="26C2383F">
      <w:pPr>
        <w:pStyle w:val="ListParagraph"/>
        <w:numPr>
          <w:ilvl w:val="0"/>
          <w:numId w:val="55"/>
        </w:numPr>
        <w:jc w:val="both"/>
        <w:rPr>
          <w:rFonts w:ascii="Helvetica" w:hAnsi="Helvetica" w:cs="Helvetica"/>
        </w:rPr>
      </w:pPr>
      <w:r w:rsidRPr="0026688D">
        <w:rPr>
          <w:rFonts w:ascii="Helvetica" w:hAnsi="Helvetica" w:cs="Helvetica"/>
        </w:rPr>
        <w:t>Progress unsatisfactory, studies terminated.</w:t>
      </w:r>
    </w:p>
    <w:p w:rsidRPr="00B779C3" w:rsidR="0031007A" w:rsidP="00795CE5" w:rsidRDefault="0031007A" w14:paraId="32626DD4" w14:textId="77777777">
      <w:pPr>
        <w:ind w:left="720"/>
        <w:jc w:val="both"/>
        <w:rPr>
          <w:rFonts w:ascii="Helvetica" w:hAnsi="Helvetica"/>
          <w:spacing w:val="-3"/>
        </w:rPr>
      </w:pPr>
    </w:p>
    <w:p w:rsidRPr="0009597F" w:rsidR="0031007A" w:rsidP="77A909CB" w:rsidRDefault="0031007A" w14:paraId="051C28CC" w14:textId="231CE86E">
      <w:pPr>
        <w:ind w:left="709" w:hanging="709"/>
        <w:jc w:val="both"/>
        <w:rPr>
          <w:rFonts w:ascii="Helvetica" w:hAnsi="Helvetica"/>
        </w:rPr>
      </w:pPr>
      <w:r w:rsidRPr="00B779C3">
        <w:rPr>
          <w:rFonts w:ascii="Helvetica" w:hAnsi="Helvetica"/>
          <w:spacing w:val="-3"/>
        </w:rPr>
        <w:t>10.</w:t>
      </w:r>
      <w:r w:rsidR="0026688D">
        <w:rPr>
          <w:rFonts w:ascii="Helvetica" w:hAnsi="Helvetica"/>
          <w:spacing w:val="-3"/>
        </w:rPr>
        <w:t>10</w:t>
      </w:r>
      <w:r w:rsidRPr="00B779C3">
        <w:rPr>
          <w:rFonts w:ascii="Helvetica" w:hAnsi="Helvetica"/>
          <w:spacing w:val="-3"/>
        </w:rPr>
        <w:t xml:space="preserve"> </w:t>
      </w:r>
      <w:r>
        <w:rPr>
          <w:rFonts w:ascii="Helvetica" w:hAnsi="Helvetica"/>
          <w:spacing w:val="-3"/>
        </w:rPr>
        <w:tab/>
        <w:t>Following the confirmation review</w:t>
      </w:r>
      <w:r w:rsidRPr="00B779C3">
        <w:rPr>
          <w:rFonts w:ascii="Helvetica" w:hAnsi="Helvetica"/>
          <w:spacing w:val="-3"/>
        </w:rPr>
        <w:t>, it is a requirement that each candidate</w:t>
      </w:r>
      <w:r w:rsidRPr="0009597F">
        <w:rPr>
          <w:rFonts w:ascii="Helvetica" w:hAnsi="Helvetica"/>
          <w:spacing w:val="-3"/>
        </w:rPr>
        <w:t xml:space="preserve"> will receive the recommendation to be made to the </w:t>
      </w:r>
      <w:r w:rsidR="0071613E">
        <w:rPr>
          <w:rFonts w:ascii="Helvetica" w:hAnsi="Helvetica"/>
          <w:spacing w:val="-3"/>
        </w:rPr>
        <w:t>Research Degrees Committee</w:t>
      </w:r>
      <w:r w:rsidRPr="0009597F">
        <w:rPr>
          <w:rFonts w:ascii="Helvetica" w:hAnsi="Helvetica"/>
          <w:spacing w:val="-3"/>
        </w:rPr>
        <w:t xml:space="preserve">. He/she will also receive details of any areas of perceived weakness in the work and/or any required or recommended changes to the work within a specified timescale. </w:t>
      </w:r>
    </w:p>
    <w:p w:rsidRPr="0009597F" w:rsidR="0031007A" w:rsidP="00795CE5" w:rsidRDefault="0031007A" w14:paraId="2455D83A" w14:textId="77777777">
      <w:pPr>
        <w:ind w:left="720" w:hanging="720"/>
        <w:jc w:val="both"/>
        <w:rPr>
          <w:rFonts w:ascii="Helvetica" w:hAnsi="Helvetica"/>
          <w:spacing w:val="-3"/>
        </w:rPr>
      </w:pPr>
    </w:p>
    <w:p w:rsidRPr="0009597F" w:rsidR="0031007A" w:rsidP="77A909CB" w:rsidRDefault="0031007A" w14:paraId="0C54F2CE" w14:textId="4F93FCD8">
      <w:pPr>
        <w:ind w:left="700" w:hanging="700"/>
        <w:jc w:val="both"/>
        <w:rPr>
          <w:rFonts w:ascii="Helvetica" w:hAnsi="Helvetica"/>
        </w:rPr>
      </w:pPr>
      <w:r w:rsidRPr="0009597F">
        <w:rPr>
          <w:rFonts w:ascii="Helvetica" w:hAnsi="Helvetica"/>
          <w:spacing w:val="-3"/>
        </w:rPr>
        <w:t>10.1</w:t>
      </w:r>
      <w:r w:rsidR="0026688D">
        <w:rPr>
          <w:rFonts w:ascii="Helvetica" w:hAnsi="Helvetica"/>
          <w:spacing w:val="-3"/>
        </w:rPr>
        <w:t>1</w:t>
      </w:r>
      <w:r w:rsidRPr="0009597F">
        <w:rPr>
          <w:rFonts w:ascii="Helvetica" w:hAnsi="Helvetica"/>
          <w:spacing w:val="-3"/>
        </w:rPr>
        <w:t xml:space="preserve"> </w:t>
      </w:r>
      <w:r w:rsidRPr="0009597F">
        <w:rPr>
          <w:rFonts w:ascii="Helvetica" w:hAnsi="Helvetica"/>
          <w:spacing w:val="-3"/>
        </w:rPr>
        <w:tab/>
      </w:r>
      <w:r w:rsidR="00E572FC">
        <w:rPr>
          <w:rFonts w:ascii="Helvetica" w:hAnsi="Helvetica"/>
          <w:spacing w:val="-3"/>
        </w:rPr>
        <w:t xml:space="preserve">The outcome of the confirmation review will be approved by the Chair of the </w:t>
      </w:r>
      <w:r w:rsidR="0071613E">
        <w:rPr>
          <w:rFonts w:ascii="Helvetica" w:hAnsi="Helvetica"/>
          <w:spacing w:val="-3"/>
        </w:rPr>
        <w:t xml:space="preserve">Research Degrees </w:t>
      </w:r>
      <w:r w:rsidR="00E572FC">
        <w:rPr>
          <w:rFonts w:ascii="Helvetica" w:hAnsi="Helvetica"/>
          <w:spacing w:val="-3"/>
        </w:rPr>
        <w:t>Committee o</w:t>
      </w:r>
      <w:r w:rsidR="0071613E">
        <w:rPr>
          <w:rFonts w:ascii="Helvetica" w:hAnsi="Helvetica"/>
          <w:spacing w:val="-3"/>
        </w:rPr>
        <w:t>n</w:t>
      </w:r>
      <w:r w:rsidR="00E572FC">
        <w:rPr>
          <w:rFonts w:ascii="Helvetica" w:hAnsi="Helvetica"/>
          <w:spacing w:val="-3"/>
        </w:rPr>
        <w:t xml:space="preserve"> behalf of the Research </w:t>
      </w:r>
      <w:r w:rsidR="003D09E5">
        <w:rPr>
          <w:rFonts w:ascii="Helvetica" w:hAnsi="Helvetica"/>
          <w:spacing w:val="-3"/>
        </w:rPr>
        <w:t xml:space="preserve">Degrees </w:t>
      </w:r>
      <w:r w:rsidR="00E572FC">
        <w:rPr>
          <w:rFonts w:ascii="Helvetica" w:hAnsi="Helvetica"/>
          <w:spacing w:val="-3"/>
        </w:rPr>
        <w:t xml:space="preserve">Committee and reported to the next meeting. </w:t>
      </w:r>
    </w:p>
    <w:p w:rsidRPr="0009597F" w:rsidR="0031007A" w:rsidP="77A909CB" w:rsidRDefault="0031007A" w14:paraId="31F3721F" w14:textId="77777777">
      <w:pPr>
        <w:ind w:left="700" w:hanging="700"/>
        <w:jc w:val="both"/>
        <w:rPr>
          <w:rFonts w:ascii="Helvetica" w:hAnsi="Helvetica"/>
        </w:rPr>
      </w:pPr>
    </w:p>
    <w:p w:rsidRPr="0009597F" w:rsidR="0031007A" w:rsidP="77A909CB" w:rsidRDefault="00E572FC" w14:paraId="636DEC52" w14:textId="7154F965">
      <w:pPr>
        <w:ind w:left="700" w:hanging="700"/>
        <w:jc w:val="both"/>
        <w:rPr>
          <w:rFonts w:ascii="Helvetica" w:hAnsi="Helvetica"/>
        </w:rPr>
      </w:pPr>
      <w:r>
        <w:rPr>
          <w:rFonts w:ascii="Helvetica" w:hAnsi="Helvetica"/>
          <w:spacing w:val="-3"/>
        </w:rPr>
        <w:t>10.1</w:t>
      </w:r>
      <w:r w:rsidR="0026688D">
        <w:rPr>
          <w:rFonts w:ascii="Helvetica" w:hAnsi="Helvetica"/>
          <w:spacing w:val="-3"/>
        </w:rPr>
        <w:t>2</w:t>
      </w:r>
      <w:r>
        <w:rPr>
          <w:rFonts w:ascii="Helvetica" w:hAnsi="Helvetica"/>
          <w:spacing w:val="-3"/>
        </w:rPr>
        <w:t xml:space="preserve"> </w:t>
      </w:r>
      <w:r w:rsidR="003D09E5">
        <w:rPr>
          <w:rFonts w:ascii="Helvetica" w:hAnsi="Helvetica"/>
          <w:spacing w:val="-3"/>
        </w:rPr>
        <w:tab/>
        <w:t xml:space="preserve">Students will be formally notified </w:t>
      </w:r>
      <w:r>
        <w:rPr>
          <w:rFonts w:ascii="Helvetica" w:hAnsi="Helvetica"/>
          <w:spacing w:val="-3"/>
        </w:rPr>
        <w:t>of the decision of the Research Degrees Committee.</w:t>
      </w:r>
    </w:p>
    <w:p w:rsidRPr="0009597F" w:rsidR="0031007A" w:rsidP="77A909CB" w:rsidRDefault="0031007A" w14:paraId="0B0FF68F" w14:textId="77777777">
      <w:pPr>
        <w:ind w:left="700" w:hanging="700"/>
        <w:jc w:val="both"/>
        <w:rPr>
          <w:rFonts w:ascii="Helvetica" w:hAnsi="Helvetica"/>
        </w:rPr>
      </w:pPr>
    </w:p>
    <w:p w:rsidRPr="0009597F" w:rsidR="0031007A" w:rsidP="77A909CB" w:rsidRDefault="00E572FC" w14:paraId="7E728D95" w14:textId="1D3CDDC1">
      <w:pPr>
        <w:ind w:left="700" w:hanging="700"/>
        <w:jc w:val="both"/>
        <w:rPr>
          <w:rFonts w:ascii="Helvetica" w:hAnsi="Helvetica"/>
        </w:rPr>
      </w:pPr>
      <w:r>
        <w:rPr>
          <w:rFonts w:ascii="Helvetica" w:hAnsi="Helvetica"/>
          <w:spacing w:val="-3"/>
        </w:rPr>
        <w:t>10.1</w:t>
      </w:r>
      <w:r w:rsidR="0026688D">
        <w:rPr>
          <w:rFonts w:ascii="Helvetica" w:hAnsi="Helvetica"/>
          <w:spacing w:val="-3"/>
        </w:rPr>
        <w:t>3</w:t>
      </w:r>
      <w:r w:rsidR="003D09E5">
        <w:rPr>
          <w:rFonts w:ascii="Helvetica" w:hAnsi="Helvetica"/>
          <w:spacing w:val="-3"/>
        </w:rPr>
        <w:tab/>
      </w:r>
      <w:r>
        <w:rPr>
          <w:rFonts w:ascii="Helvetica" w:hAnsi="Helvetica"/>
          <w:spacing w:val="-3"/>
        </w:rPr>
        <w:t>A student ha</w:t>
      </w:r>
      <w:r w:rsidR="003D09E5">
        <w:rPr>
          <w:rFonts w:ascii="Helvetica" w:hAnsi="Helvetica"/>
          <w:spacing w:val="-3"/>
        </w:rPr>
        <w:t>s</w:t>
      </w:r>
      <w:r>
        <w:rPr>
          <w:rFonts w:ascii="Helvetica" w:hAnsi="Helvetica"/>
          <w:spacing w:val="-3"/>
        </w:rPr>
        <w:t xml:space="preserve"> the right to appeal against the decision of the panel (see section </w:t>
      </w:r>
      <w:r w:rsidR="003D09E5">
        <w:rPr>
          <w:rFonts w:ascii="Helvetica" w:hAnsi="Helvetica"/>
          <w:spacing w:val="-3"/>
        </w:rPr>
        <w:t>18)</w:t>
      </w:r>
      <w:r>
        <w:rPr>
          <w:rFonts w:ascii="Helvetica" w:hAnsi="Helvetica"/>
          <w:spacing w:val="-3"/>
        </w:rPr>
        <w:t>.</w:t>
      </w:r>
    </w:p>
    <w:p w:rsidR="0031007A" w:rsidP="77A909CB" w:rsidRDefault="0031007A" w14:paraId="0BAE91D5" w14:textId="77777777">
      <w:pPr>
        <w:pStyle w:val="ListParagraph"/>
        <w:ind w:left="700"/>
        <w:rPr>
          <w:rFonts w:ascii="Helvetica" w:hAnsi="Helvetica"/>
        </w:rPr>
      </w:pPr>
    </w:p>
    <w:p w:rsidRPr="00B779C3" w:rsidR="0031007A" w:rsidP="00795CE5" w:rsidRDefault="0031007A" w14:paraId="431D3FDE" w14:textId="77777777">
      <w:pPr>
        <w:jc w:val="both"/>
        <w:rPr>
          <w:rFonts w:ascii="Helvetica" w:hAnsi="Helvetica"/>
          <w:spacing w:val="-3"/>
        </w:rPr>
      </w:pPr>
    </w:p>
    <w:p w:rsidRPr="0009597F" w:rsidR="0031007A" w:rsidP="001445B7" w:rsidRDefault="0031007A" w14:paraId="5427F6EC" w14:textId="5D71C4A7">
      <w:pPr>
        <w:pStyle w:val="Style1"/>
      </w:pPr>
      <w:bookmarkStart w:name="_Toc83051050" w:id="32"/>
      <w:bookmarkStart w:name="_Toc83051523" w:id="33"/>
      <w:bookmarkStart w:name="_Toc83051988" w:id="34"/>
      <w:r w:rsidRPr="77A909CB">
        <w:lastRenderedPageBreak/>
        <w:t>11</w:t>
      </w:r>
      <w:r w:rsidR="003A5630">
        <w:tab/>
      </w:r>
      <w:proofErr w:type="gramStart"/>
      <w:r w:rsidRPr="77A909CB">
        <w:t>UPGRADE</w:t>
      </w:r>
      <w:proofErr w:type="gramEnd"/>
      <w:r w:rsidRPr="77A909CB">
        <w:t xml:space="preserve"> FROM MPHIL TO PHD</w:t>
      </w:r>
      <w:bookmarkEnd w:id="32"/>
      <w:bookmarkEnd w:id="33"/>
      <w:bookmarkEnd w:id="34"/>
    </w:p>
    <w:p w:rsidRPr="0009597F" w:rsidR="0031007A" w:rsidP="77A909CB" w:rsidRDefault="0031007A" w14:paraId="1C389C52" w14:textId="77777777">
      <w:pPr>
        <w:jc w:val="both"/>
        <w:rPr>
          <w:rFonts w:ascii="Helvetica" w:hAnsi="Helvetica"/>
          <w:b/>
          <w:bCs/>
          <w:sz w:val="28"/>
          <w:szCs w:val="28"/>
        </w:rPr>
      </w:pPr>
    </w:p>
    <w:p w:rsidRPr="00BD77FB" w:rsidR="0031007A" w:rsidP="00BD77FB" w:rsidRDefault="00BD77FB" w14:paraId="42D1AE6F" w14:textId="77777777">
      <w:pPr>
        <w:ind w:left="720" w:hanging="720"/>
        <w:jc w:val="both"/>
        <w:rPr>
          <w:rFonts w:ascii="Helvetica" w:hAnsi="Helvetica"/>
          <w:szCs w:val="22"/>
        </w:rPr>
      </w:pPr>
      <w:r>
        <w:rPr>
          <w:rFonts w:ascii="Helvetica" w:hAnsi="Helvetica"/>
          <w:spacing w:val="-3"/>
          <w:szCs w:val="22"/>
        </w:rPr>
        <w:t>11.1</w:t>
      </w:r>
      <w:r>
        <w:rPr>
          <w:rFonts w:ascii="Helvetica" w:hAnsi="Helvetica"/>
          <w:spacing w:val="-3"/>
          <w:szCs w:val="22"/>
        </w:rPr>
        <w:tab/>
      </w:r>
      <w:r w:rsidRPr="00BD77FB" w:rsidR="0031007A">
        <w:rPr>
          <w:rFonts w:ascii="Helvetica" w:hAnsi="Helvetica"/>
          <w:spacing w:val="-3"/>
          <w:szCs w:val="22"/>
        </w:rPr>
        <w:t xml:space="preserve">In exceptional cases, a student who </w:t>
      </w:r>
      <w:r w:rsidR="00E25DE3">
        <w:rPr>
          <w:rFonts w:ascii="Helvetica" w:hAnsi="Helvetica"/>
          <w:spacing w:val="-3"/>
          <w:szCs w:val="22"/>
        </w:rPr>
        <w:t xml:space="preserve">may </w:t>
      </w:r>
      <w:r w:rsidRPr="00BD77FB" w:rsidR="0031007A">
        <w:rPr>
          <w:rFonts w:ascii="Helvetica" w:hAnsi="Helvetica"/>
          <w:spacing w:val="-3"/>
          <w:szCs w:val="22"/>
        </w:rPr>
        <w:t>have initially registered may, with the support of the supervisory team, made an application to upgrade from MPhil to PhD.</w:t>
      </w:r>
    </w:p>
    <w:p w:rsidRPr="00BD77FB" w:rsidR="0031007A" w:rsidP="77A909CB" w:rsidRDefault="0031007A" w14:paraId="011DBE75" w14:textId="77777777">
      <w:pPr>
        <w:jc w:val="both"/>
        <w:rPr>
          <w:rFonts w:ascii="Helvetica" w:hAnsi="Helvetica"/>
          <w:szCs w:val="22"/>
        </w:rPr>
      </w:pPr>
    </w:p>
    <w:p w:rsidRPr="00BD77FB" w:rsidR="0031007A" w:rsidP="00BD77FB" w:rsidRDefault="0031007A" w14:paraId="6D2031B8" w14:textId="25C19F31">
      <w:pPr>
        <w:ind w:left="720" w:hanging="720"/>
        <w:jc w:val="both"/>
        <w:rPr>
          <w:rFonts w:ascii="Helvetica" w:hAnsi="Helvetica"/>
          <w:szCs w:val="22"/>
        </w:rPr>
      </w:pPr>
      <w:r w:rsidRPr="00BD77FB">
        <w:rPr>
          <w:rFonts w:ascii="Helvetica" w:hAnsi="Helvetica"/>
          <w:spacing w:val="-3"/>
          <w:szCs w:val="22"/>
        </w:rPr>
        <w:t>11.2</w:t>
      </w:r>
      <w:r w:rsidR="00BD77FB">
        <w:rPr>
          <w:rFonts w:ascii="Helvetica" w:hAnsi="Helvetica"/>
          <w:spacing w:val="-3"/>
          <w:szCs w:val="22"/>
        </w:rPr>
        <w:tab/>
      </w:r>
      <w:r w:rsidRPr="00BD77FB">
        <w:rPr>
          <w:rFonts w:ascii="Helvetica" w:hAnsi="Helvetica"/>
          <w:spacing w:val="-3"/>
          <w:szCs w:val="22"/>
        </w:rPr>
        <w:t xml:space="preserve">In accordance with the Research Degree Regulations, the application to upgrade to PhD </w:t>
      </w:r>
      <w:r w:rsidR="006C61D8">
        <w:rPr>
          <w:rFonts w:ascii="Helvetica" w:hAnsi="Helvetica"/>
          <w:spacing w:val="-3"/>
          <w:szCs w:val="22"/>
        </w:rPr>
        <w:t>should normally</w:t>
      </w:r>
      <w:r w:rsidRPr="00BD77FB">
        <w:rPr>
          <w:rFonts w:ascii="Helvetica" w:hAnsi="Helvetica"/>
          <w:spacing w:val="-3"/>
          <w:szCs w:val="22"/>
        </w:rPr>
        <w:t xml:space="preserve"> take place within two years of initial registration for full-time students and three years of initial registration for part-time students.</w:t>
      </w:r>
    </w:p>
    <w:p w:rsidRPr="00BD77FB" w:rsidR="0031007A" w:rsidP="77A909CB" w:rsidRDefault="0031007A" w14:paraId="072047ED" w14:textId="77777777">
      <w:pPr>
        <w:jc w:val="both"/>
        <w:rPr>
          <w:rFonts w:ascii="Helvetica" w:hAnsi="Helvetica"/>
          <w:szCs w:val="22"/>
        </w:rPr>
      </w:pPr>
    </w:p>
    <w:p w:rsidRPr="00BD77FB" w:rsidR="0031007A" w:rsidP="00BD77FB" w:rsidRDefault="0031007A" w14:paraId="7C73F349" w14:textId="6ABBB915">
      <w:pPr>
        <w:ind w:left="720" w:hanging="720"/>
        <w:jc w:val="both"/>
        <w:rPr>
          <w:rFonts w:ascii="Helvetica" w:hAnsi="Helvetica"/>
          <w:szCs w:val="22"/>
        </w:rPr>
      </w:pPr>
      <w:r w:rsidRPr="00BD77FB">
        <w:rPr>
          <w:rFonts w:ascii="Helvetica" w:hAnsi="Helvetica"/>
          <w:spacing w:val="-3"/>
          <w:szCs w:val="22"/>
        </w:rPr>
        <w:t xml:space="preserve">11.3 </w:t>
      </w:r>
      <w:r w:rsidR="00BD77FB">
        <w:rPr>
          <w:rFonts w:ascii="Helvetica" w:hAnsi="Helvetica"/>
          <w:spacing w:val="-3"/>
          <w:szCs w:val="22"/>
        </w:rPr>
        <w:tab/>
      </w:r>
      <w:r w:rsidRPr="00BD77FB">
        <w:rPr>
          <w:rFonts w:ascii="Helvetica" w:hAnsi="Helvetica"/>
          <w:spacing w:val="-3"/>
          <w:szCs w:val="22"/>
        </w:rPr>
        <w:t xml:space="preserve">Candidates will be required to produce a written report of normally </w:t>
      </w:r>
      <w:r w:rsidR="003E147B">
        <w:rPr>
          <w:rFonts w:ascii="Helvetica" w:hAnsi="Helvetica"/>
          <w:spacing w:val="-3"/>
          <w:szCs w:val="22"/>
        </w:rPr>
        <w:t>2</w:t>
      </w:r>
      <w:r w:rsidRPr="00BD77FB">
        <w:rPr>
          <w:rFonts w:ascii="Helvetica" w:hAnsi="Helvetica"/>
          <w:spacing w:val="-3"/>
          <w:szCs w:val="22"/>
        </w:rPr>
        <w:t>0,000 words in length, or in the case of a student who is undertaking performance or practice-based research, a combined submission of scholarly writing and creative work in the ration which has been agreed with the supervisory team; the content of the scholarly work should be such as to provide evidence demonstrating the student’s ability to sustain work and scholarly writing at doctoral level.</w:t>
      </w:r>
    </w:p>
    <w:p w:rsidRPr="00BD77FB" w:rsidR="0031007A" w:rsidP="77A909CB" w:rsidRDefault="0031007A" w14:paraId="07492D76" w14:textId="77777777">
      <w:pPr>
        <w:jc w:val="both"/>
        <w:rPr>
          <w:rFonts w:ascii="Helvetica" w:hAnsi="Helvetica"/>
          <w:szCs w:val="22"/>
        </w:rPr>
      </w:pPr>
    </w:p>
    <w:p w:rsidR="00724516" w:rsidP="00BD77FB" w:rsidRDefault="0031007A" w14:paraId="1D61B7C0" w14:textId="765EB7CC">
      <w:pPr>
        <w:ind w:left="720" w:hanging="720"/>
        <w:jc w:val="both"/>
        <w:rPr>
          <w:rFonts w:ascii="Helvetica" w:hAnsi="Helvetica"/>
          <w:spacing w:val="-3"/>
          <w:szCs w:val="22"/>
        </w:rPr>
      </w:pPr>
      <w:r w:rsidRPr="00BD77FB">
        <w:rPr>
          <w:rFonts w:ascii="Helvetica" w:hAnsi="Helvetica"/>
          <w:spacing w:val="-3"/>
          <w:szCs w:val="22"/>
        </w:rPr>
        <w:t xml:space="preserve">11.4 </w:t>
      </w:r>
      <w:r w:rsidR="00BD77FB">
        <w:rPr>
          <w:rFonts w:ascii="Helvetica" w:hAnsi="Helvetica"/>
          <w:spacing w:val="-3"/>
          <w:szCs w:val="22"/>
        </w:rPr>
        <w:tab/>
      </w:r>
      <w:r w:rsidRPr="00BD77FB">
        <w:rPr>
          <w:rFonts w:ascii="Helvetica" w:hAnsi="Helvetica"/>
          <w:spacing w:val="-3"/>
          <w:szCs w:val="22"/>
        </w:rPr>
        <w:t xml:space="preserve">Candidates should produce, as part of the </w:t>
      </w:r>
      <w:proofErr w:type="gramStart"/>
      <w:r w:rsidR="00D32F3D">
        <w:rPr>
          <w:rFonts w:ascii="Helvetica" w:hAnsi="Helvetica"/>
          <w:spacing w:val="-3"/>
          <w:szCs w:val="22"/>
        </w:rPr>
        <w:t>2</w:t>
      </w:r>
      <w:r w:rsidRPr="00BD77FB">
        <w:rPr>
          <w:rFonts w:ascii="Helvetica" w:hAnsi="Helvetica"/>
          <w:spacing w:val="-3"/>
          <w:szCs w:val="22"/>
        </w:rPr>
        <w:t>0,000 word</w:t>
      </w:r>
      <w:proofErr w:type="gramEnd"/>
      <w:r w:rsidRPr="00BD77FB">
        <w:rPr>
          <w:rFonts w:ascii="Helvetica" w:hAnsi="Helvetica"/>
          <w:spacing w:val="-3"/>
          <w:szCs w:val="22"/>
        </w:rPr>
        <w:t xml:space="preserve"> </w:t>
      </w:r>
      <w:r w:rsidR="00724516">
        <w:rPr>
          <w:rFonts w:ascii="Helvetica" w:hAnsi="Helvetica"/>
          <w:spacing w:val="-3"/>
          <w:szCs w:val="22"/>
        </w:rPr>
        <w:t xml:space="preserve">report. The </w:t>
      </w:r>
      <w:r w:rsidRPr="00BD77FB">
        <w:rPr>
          <w:rFonts w:ascii="Helvetica" w:hAnsi="Helvetica"/>
          <w:spacing w:val="-3"/>
          <w:szCs w:val="22"/>
        </w:rPr>
        <w:t xml:space="preserve">work </w:t>
      </w:r>
      <w:r w:rsidR="00724516">
        <w:rPr>
          <w:rFonts w:ascii="Helvetica" w:hAnsi="Helvetica"/>
          <w:spacing w:val="-3"/>
          <w:szCs w:val="22"/>
        </w:rPr>
        <w:t>submitted should comprise;</w:t>
      </w:r>
    </w:p>
    <w:p w:rsidR="00724516" w:rsidP="00BD77FB" w:rsidRDefault="00724516" w14:paraId="48D2F6D9" w14:textId="77777777">
      <w:pPr>
        <w:ind w:left="720" w:hanging="720"/>
        <w:jc w:val="both"/>
        <w:rPr>
          <w:rFonts w:ascii="Helvetica" w:hAnsi="Helvetica"/>
          <w:spacing w:val="-3"/>
          <w:szCs w:val="22"/>
        </w:rPr>
      </w:pPr>
    </w:p>
    <w:p w:rsidRPr="0009597F" w:rsidR="00A54D23" w:rsidP="00AD66A4" w:rsidRDefault="00A54D23" w14:paraId="6054C237" w14:textId="77777777">
      <w:pPr>
        <w:numPr>
          <w:ilvl w:val="0"/>
          <w:numId w:val="32"/>
        </w:numPr>
        <w:tabs>
          <w:tab w:val="clear" w:pos="720"/>
          <w:tab w:val="num" w:pos="1296"/>
        </w:tabs>
        <w:ind w:left="1296"/>
        <w:jc w:val="both"/>
        <w:rPr>
          <w:rFonts w:ascii="Helvetica" w:hAnsi="Helvetica"/>
          <w:spacing w:val="-3"/>
        </w:rPr>
      </w:pPr>
      <w:r w:rsidRPr="0009597F">
        <w:rPr>
          <w:rFonts w:ascii="Helvetica" w:hAnsi="Helvetica"/>
          <w:spacing w:val="-3"/>
        </w:rPr>
        <w:t>a definition of the research problem, presenting the objectives of the research, t</w:t>
      </w:r>
      <w:r>
        <w:rPr>
          <w:rFonts w:ascii="Helvetica" w:hAnsi="Helvetica"/>
          <w:spacing w:val="-3"/>
        </w:rPr>
        <w:t>he central ideas and concept+</w:t>
      </w:r>
    </w:p>
    <w:p w:rsidRPr="0009597F" w:rsidR="00A54D23" w:rsidP="00AD66A4" w:rsidRDefault="00A54D23" w14:paraId="2EAB9A96" w14:textId="77777777">
      <w:pPr>
        <w:numPr>
          <w:ilvl w:val="0"/>
          <w:numId w:val="33"/>
        </w:numPr>
        <w:tabs>
          <w:tab w:val="clear" w:pos="720"/>
          <w:tab w:val="num" w:pos="1296"/>
        </w:tabs>
        <w:ind w:left="1296"/>
        <w:jc w:val="both"/>
        <w:rPr>
          <w:rFonts w:ascii="Helvetica" w:hAnsi="Helvetica"/>
          <w:spacing w:val="-3"/>
        </w:rPr>
      </w:pPr>
      <w:r w:rsidRPr="0009597F">
        <w:rPr>
          <w:rFonts w:ascii="Helvetica" w:hAnsi="Helvetica"/>
          <w:spacing w:val="-3"/>
        </w:rPr>
        <w:t xml:space="preserve">a brief statement of any courses/modules or other training undertaken, as agreed with the supervisor, to </w:t>
      </w:r>
      <w:r>
        <w:rPr>
          <w:rFonts w:ascii="Helvetica" w:hAnsi="Helvetica"/>
          <w:spacing w:val="-3"/>
        </w:rPr>
        <w:t>underpin the research programme</w:t>
      </w:r>
    </w:p>
    <w:p w:rsidR="00A54D23" w:rsidP="00AD66A4" w:rsidRDefault="00A54D23" w14:paraId="085647D5" w14:textId="77777777">
      <w:pPr>
        <w:numPr>
          <w:ilvl w:val="0"/>
          <w:numId w:val="34"/>
        </w:numPr>
        <w:tabs>
          <w:tab w:val="clear" w:pos="720"/>
          <w:tab w:val="num" w:pos="1296"/>
        </w:tabs>
        <w:ind w:left="1296"/>
        <w:jc w:val="both"/>
        <w:rPr>
          <w:rFonts w:ascii="Helvetica" w:hAnsi="Helvetica"/>
          <w:spacing w:val="-3"/>
        </w:rPr>
      </w:pPr>
      <w:r w:rsidRPr="0009597F">
        <w:rPr>
          <w:rFonts w:ascii="Helvetica" w:hAnsi="Helvetica"/>
          <w:spacing w:val="-3"/>
        </w:rPr>
        <w:t xml:space="preserve">a summary of progress to date, including a discussion of the relevant literature (where appropriate, a bibliography of primary and secondary works) and a reasoned case for the research methods adopted thus far; </w:t>
      </w:r>
      <w:r>
        <w:rPr>
          <w:rFonts w:ascii="Helvetica" w:hAnsi="Helvetica"/>
          <w:spacing w:val="-3"/>
        </w:rPr>
        <w:t>and findings to date+</w:t>
      </w:r>
    </w:p>
    <w:p w:rsidRPr="0009597F" w:rsidR="00A54D23" w:rsidP="00AD66A4" w:rsidRDefault="00A54D23" w14:paraId="710E79F6" w14:textId="77777777">
      <w:pPr>
        <w:numPr>
          <w:ilvl w:val="0"/>
          <w:numId w:val="35"/>
        </w:numPr>
        <w:tabs>
          <w:tab w:val="clear" w:pos="720"/>
          <w:tab w:val="num" w:pos="1296"/>
        </w:tabs>
        <w:ind w:left="1296"/>
        <w:jc w:val="both"/>
        <w:rPr>
          <w:rFonts w:ascii="Helvetica" w:hAnsi="Helvetica"/>
          <w:spacing w:val="-3"/>
        </w:rPr>
      </w:pPr>
      <w:r>
        <w:rPr>
          <w:rFonts w:ascii="Helvetica" w:hAnsi="Helvetica"/>
          <w:spacing w:val="-3"/>
        </w:rPr>
        <w:t>any material already published</w:t>
      </w:r>
    </w:p>
    <w:p w:rsidR="00A54D23" w:rsidP="00AD66A4" w:rsidRDefault="00A54D23" w14:paraId="5369CC6D" w14:textId="77777777">
      <w:pPr>
        <w:numPr>
          <w:ilvl w:val="0"/>
          <w:numId w:val="36"/>
        </w:numPr>
        <w:tabs>
          <w:tab w:val="clear" w:pos="720"/>
          <w:tab w:val="num" w:pos="1296"/>
        </w:tabs>
        <w:ind w:left="1296"/>
        <w:jc w:val="both"/>
        <w:rPr>
          <w:rFonts w:ascii="Helvetica" w:hAnsi="Helvetica"/>
          <w:spacing w:val="-3"/>
        </w:rPr>
      </w:pPr>
      <w:r w:rsidRPr="0009597F">
        <w:rPr>
          <w:rFonts w:ascii="Helvetica" w:hAnsi="Helvetica"/>
          <w:spacing w:val="-3"/>
        </w:rPr>
        <w:t>an outline of future plans for the research, together with an indication of what other methods, if any, it is intended to use+</w:t>
      </w:r>
    </w:p>
    <w:p w:rsidRPr="0009597F" w:rsidR="00A54D23" w:rsidP="00AD66A4" w:rsidRDefault="00A54D23" w14:paraId="1CD44765" w14:textId="77777777">
      <w:pPr>
        <w:numPr>
          <w:ilvl w:val="0"/>
          <w:numId w:val="44"/>
        </w:numPr>
        <w:tabs>
          <w:tab w:val="clear" w:pos="720"/>
          <w:tab w:val="num" w:pos="1276"/>
        </w:tabs>
        <w:ind w:left="1276" w:hanging="709"/>
        <w:jc w:val="both"/>
        <w:rPr>
          <w:rFonts w:ascii="Helvetica" w:hAnsi="Helvetica"/>
          <w:spacing w:val="-3"/>
        </w:rPr>
      </w:pPr>
      <w:r>
        <w:rPr>
          <w:rFonts w:ascii="Helvetica" w:hAnsi="Helvetica"/>
          <w:spacing w:val="-3"/>
        </w:rPr>
        <w:t>a time plan for the future research through to submission of the thesis.</w:t>
      </w:r>
    </w:p>
    <w:p w:rsidRPr="0009597F" w:rsidR="00A54D23" w:rsidP="00A54D23" w:rsidRDefault="00A54D23" w14:paraId="16C3A059" w14:textId="77777777">
      <w:pPr>
        <w:ind w:left="576" w:hanging="576"/>
        <w:jc w:val="both"/>
        <w:rPr>
          <w:rFonts w:ascii="Helvetica" w:hAnsi="Helvetica"/>
          <w:spacing w:val="-3"/>
        </w:rPr>
      </w:pPr>
    </w:p>
    <w:p w:rsidRPr="0009597F" w:rsidR="00A54D23" w:rsidP="00A54D23" w:rsidRDefault="00A54D23" w14:paraId="69EB21B7" w14:textId="77777777">
      <w:pPr>
        <w:ind w:left="576" w:hanging="576"/>
        <w:jc w:val="both"/>
        <w:rPr>
          <w:rFonts w:ascii="Helvetica" w:hAnsi="Helvetica"/>
          <w:spacing w:val="-3"/>
        </w:rPr>
      </w:pPr>
      <w:r w:rsidRPr="0009597F">
        <w:rPr>
          <w:rFonts w:ascii="Helvetica" w:hAnsi="Helvetica"/>
          <w:spacing w:val="-3"/>
        </w:rPr>
        <w:tab/>
        <w:t xml:space="preserve">[+ </w:t>
      </w:r>
      <w:r w:rsidRPr="0009597F">
        <w:rPr>
          <w:rFonts w:ascii="Helvetica" w:hAnsi="Helvetica"/>
          <w:i/>
          <w:spacing w:val="-2"/>
        </w:rPr>
        <w:t>The material summarised above may be submitted or required in the form of one or more draft chapters or in the form of collated and summarised progress report(s).</w:t>
      </w:r>
      <w:r w:rsidRPr="0009597F">
        <w:rPr>
          <w:rFonts w:ascii="Helvetica" w:hAnsi="Helvetica"/>
          <w:spacing w:val="-3"/>
        </w:rPr>
        <w:t>]</w:t>
      </w:r>
    </w:p>
    <w:p w:rsidRPr="0009597F" w:rsidR="00A54D23" w:rsidP="00A54D23" w:rsidRDefault="00A54D23" w14:paraId="7C7949D6" w14:textId="77777777">
      <w:pPr>
        <w:ind w:left="576" w:hanging="576"/>
        <w:jc w:val="both"/>
        <w:rPr>
          <w:rFonts w:ascii="Helvetica" w:hAnsi="Helvetica"/>
          <w:spacing w:val="-3"/>
        </w:rPr>
      </w:pPr>
    </w:p>
    <w:p w:rsidRPr="0009597F" w:rsidR="00A54D23" w:rsidP="00A54D23" w:rsidRDefault="00A54D23" w14:paraId="54128735" w14:textId="77777777">
      <w:pPr>
        <w:ind w:left="576" w:hanging="576"/>
        <w:jc w:val="both"/>
        <w:rPr>
          <w:rFonts w:ascii="Helvetica" w:hAnsi="Helvetica"/>
        </w:rPr>
      </w:pPr>
      <w:r w:rsidRPr="0009597F">
        <w:rPr>
          <w:rFonts w:ascii="Helvetica" w:hAnsi="Helvetica"/>
          <w:spacing w:val="-3"/>
        </w:rPr>
        <w:t>1</w:t>
      </w:r>
      <w:r w:rsidR="00724516">
        <w:rPr>
          <w:rFonts w:ascii="Helvetica" w:hAnsi="Helvetica"/>
          <w:spacing w:val="-3"/>
        </w:rPr>
        <w:t>1</w:t>
      </w:r>
      <w:r w:rsidRPr="0009597F">
        <w:rPr>
          <w:rFonts w:ascii="Helvetica" w:hAnsi="Helvetica"/>
          <w:spacing w:val="-3"/>
        </w:rPr>
        <w:t>.</w:t>
      </w:r>
      <w:r w:rsidR="00724516">
        <w:rPr>
          <w:rFonts w:ascii="Helvetica" w:hAnsi="Helvetica"/>
          <w:spacing w:val="-3"/>
        </w:rPr>
        <w:t>5</w:t>
      </w:r>
      <w:r>
        <w:rPr>
          <w:rFonts w:ascii="Helvetica" w:hAnsi="Helvetica"/>
          <w:spacing w:val="-3"/>
        </w:rPr>
        <w:tab/>
      </w:r>
      <w:r w:rsidRPr="0009597F">
        <w:rPr>
          <w:rFonts w:ascii="Helvetica" w:hAnsi="Helvetica"/>
          <w:spacing w:val="-3"/>
        </w:rPr>
        <w:t xml:space="preserve">The </w:t>
      </w:r>
      <w:r w:rsidR="00724516">
        <w:rPr>
          <w:rFonts w:ascii="Helvetica" w:hAnsi="Helvetica"/>
          <w:spacing w:val="-3"/>
        </w:rPr>
        <w:t>upgrade</w:t>
      </w:r>
      <w:r w:rsidRPr="0009597F">
        <w:rPr>
          <w:rFonts w:ascii="Helvetica" w:hAnsi="Helvetica"/>
          <w:spacing w:val="-3"/>
        </w:rPr>
        <w:t xml:space="preserve"> meeting</w:t>
      </w:r>
      <w:r>
        <w:rPr>
          <w:rFonts w:ascii="Helvetica" w:hAnsi="Helvetica"/>
          <w:spacing w:val="-3"/>
        </w:rPr>
        <w:t xml:space="preserve"> will be organised by the supervisory team and </w:t>
      </w:r>
      <w:r w:rsidRPr="0009597F">
        <w:rPr>
          <w:rFonts w:ascii="Helvetica" w:hAnsi="Helvetica"/>
          <w:spacing w:val="-3"/>
        </w:rPr>
        <w:t>will involve</w:t>
      </w:r>
    </w:p>
    <w:p w:rsidRPr="0009597F" w:rsidR="00A54D23" w:rsidP="00A54D23" w:rsidRDefault="00A54D23" w14:paraId="65D9EED1" w14:textId="77777777">
      <w:pPr>
        <w:ind w:left="570"/>
        <w:jc w:val="both"/>
        <w:rPr>
          <w:rFonts w:ascii="Helvetica" w:hAnsi="Helvetica"/>
        </w:rPr>
      </w:pPr>
      <w:r w:rsidRPr="0009597F">
        <w:rPr>
          <w:rFonts w:ascii="Helvetica" w:hAnsi="Helvetica"/>
          <w:spacing w:val="-3"/>
        </w:rPr>
        <w:t>a panel, comprising:</w:t>
      </w:r>
    </w:p>
    <w:p w:rsidRPr="0093101E" w:rsidR="00A54D23" w:rsidP="00A54D23" w:rsidRDefault="00A54D23" w14:paraId="74ABBDB6" w14:textId="77777777">
      <w:pPr>
        <w:jc w:val="both"/>
        <w:rPr>
          <w:rFonts w:ascii="Helvetica" w:hAnsi="Helvetica"/>
        </w:rPr>
      </w:pPr>
    </w:p>
    <w:p w:rsidRPr="00E572FC" w:rsidR="00A54D23" w:rsidP="00AD66A4" w:rsidRDefault="00A54D23" w14:paraId="7B99DDA2" w14:textId="77777777">
      <w:pPr>
        <w:numPr>
          <w:ilvl w:val="0"/>
          <w:numId w:val="37"/>
        </w:numPr>
        <w:tabs>
          <w:tab w:val="clear" w:pos="720"/>
          <w:tab w:val="num" w:pos="1287"/>
        </w:tabs>
        <w:ind w:left="1287"/>
        <w:jc w:val="both"/>
        <w:rPr>
          <w:rFonts w:ascii="Helvetica" w:hAnsi="Helvetica"/>
        </w:rPr>
      </w:pPr>
      <w:r w:rsidRPr="77A909CB">
        <w:rPr>
          <w:rFonts w:ascii="Helvetica" w:hAnsi="Helvetica"/>
        </w:rPr>
        <w:t>An independent chair from within the University normally with knowledge of the field but independent of the research programme;</w:t>
      </w:r>
    </w:p>
    <w:p w:rsidRPr="0009597F" w:rsidR="00A54D23" w:rsidP="00AD66A4" w:rsidRDefault="00A54D23" w14:paraId="58D88D0E" w14:textId="77777777">
      <w:pPr>
        <w:numPr>
          <w:ilvl w:val="0"/>
          <w:numId w:val="37"/>
        </w:numPr>
        <w:tabs>
          <w:tab w:val="clear" w:pos="720"/>
          <w:tab w:val="num" w:pos="1296"/>
        </w:tabs>
        <w:ind w:left="1287"/>
        <w:jc w:val="both"/>
      </w:pPr>
      <w:r w:rsidRPr="77A909CB">
        <w:rPr>
          <w:rFonts w:ascii="Helvetica" w:hAnsi="Helvetica"/>
        </w:rPr>
        <w:t>The supervisory team.</w:t>
      </w:r>
    </w:p>
    <w:p w:rsidRPr="0009597F" w:rsidR="00A54D23" w:rsidP="00A54D23" w:rsidRDefault="00A54D23" w14:paraId="06A84002" w14:textId="77777777">
      <w:pPr>
        <w:jc w:val="both"/>
        <w:rPr>
          <w:rFonts w:ascii="Helvetica" w:hAnsi="Helvetica"/>
          <w:spacing w:val="-3"/>
        </w:rPr>
      </w:pPr>
    </w:p>
    <w:p w:rsidRPr="00346E01" w:rsidR="00A54D23" w:rsidP="00A54D23" w:rsidRDefault="00A54D23" w14:paraId="7FAC521B" w14:textId="77777777">
      <w:pPr>
        <w:pStyle w:val="BodyTextIndent"/>
        <w:ind w:hanging="720"/>
        <w:rPr>
          <w:rFonts w:ascii="Helvetica" w:hAnsi="Helvetica"/>
          <w:b w:val="0"/>
          <w:sz w:val="22"/>
          <w:szCs w:val="22"/>
        </w:rPr>
      </w:pPr>
      <w:r w:rsidRPr="00346E01">
        <w:rPr>
          <w:rFonts w:ascii="Helvetica" w:hAnsi="Helvetica"/>
          <w:b w:val="0"/>
          <w:spacing w:val="-3"/>
          <w:sz w:val="22"/>
          <w:szCs w:val="22"/>
        </w:rPr>
        <w:t>1</w:t>
      </w:r>
      <w:r w:rsidR="00724516">
        <w:rPr>
          <w:rFonts w:ascii="Helvetica" w:hAnsi="Helvetica"/>
          <w:b w:val="0"/>
          <w:spacing w:val="-3"/>
          <w:sz w:val="22"/>
          <w:szCs w:val="22"/>
        </w:rPr>
        <w:t>1</w:t>
      </w:r>
      <w:r w:rsidRPr="00346E01">
        <w:rPr>
          <w:rFonts w:ascii="Helvetica" w:hAnsi="Helvetica"/>
          <w:b w:val="0"/>
          <w:spacing w:val="-3"/>
          <w:sz w:val="22"/>
          <w:szCs w:val="22"/>
        </w:rPr>
        <w:t>.</w:t>
      </w:r>
      <w:r w:rsidR="00724516">
        <w:rPr>
          <w:rFonts w:ascii="Helvetica" w:hAnsi="Helvetica"/>
          <w:b w:val="0"/>
          <w:spacing w:val="-3"/>
          <w:sz w:val="22"/>
          <w:szCs w:val="22"/>
        </w:rPr>
        <w:t>6</w:t>
      </w:r>
      <w:r>
        <w:rPr>
          <w:rFonts w:ascii="Helvetica" w:hAnsi="Helvetica"/>
          <w:b w:val="0"/>
          <w:spacing w:val="-3"/>
          <w:sz w:val="22"/>
          <w:szCs w:val="22"/>
        </w:rPr>
        <w:tab/>
      </w:r>
      <w:r w:rsidRPr="00346E01">
        <w:rPr>
          <w:rFonts w:ascii="Helvetica" w:hAnsi="Helvetica"/>
          <w:b w:val="0"/>
          <w:spacing w:val="-3"/>
          <w:sz w:val="22"/>
          <w:szCs w:val="22"/>
        </w:rPr>
        <w:t xml:space="preserve">The supervisory team and student should agree an outline schedule for the timing of the meeting of the </w:t>
      </w:r>
      <w:r w:rsidR="00724516">
        <w:rPr>
          <w:rFonts w:ascii="Helvetica" w:hAnsi="Helvetica"/>
          <w:b w:val="0"/>
          <w:spacing w:val="-3"/>
          <w:sz w:val="22"/>
          <w:szCs w:val="22"/>
        </w:rPr>
        <w:t>upgrade</w:t>
      </w:r>
      <w:r w:rsidRPr="00346E01">
        <w:rPr>
          <w:rFonts w:ascii="Helvetica" w:hAnsi="Helvetica"/>
          <w:b w:val="0"/>
          <w:spacing w:val="-3"/>
          <w:sz w:val="22"/>
          <w:szCs w:val="22"/>
        </w:rPr>
        <w:t xml:space="preserve"> panel within the time limits defined in the Research Degree Regulations</w:t>
      </w:r>
      <w:r>
        <w:rPr>
          <w:rFonts w:ascii="Helvetica" w:hAnsi="Helvetica"/>
          <w:b w:val="0"/>
          <w:spacing w:val="-3"/>
          <w:sz w:val="22"/>
          <w:szCs w:val="22"/>
        </w:rPr>
        <w:t xml:space="preserve">. </w:t>
      </w:r>
      <w:r w:rsidRPr="00346E01">
        <w:rPr>
          <w:rFonts w:ascii="Helvetica" w:hAnsi="Helvetica"/>
          <w:b w:val="0"/>
          <w:spacing w:val="-3"/>
          <w:sz w:val="22"/>
          <w:szCs w:val="22"/>
        </w:rPr>
        <w:t xml:space="preserve">The schedule should take account of the need for the student to produce a written report and for the </w:t>
      </w:r>
      <w:r w:rsidR="00CB46C3">
        <w:rPr>
          <w:rFonts w:ascii="Helvetica" w:hAnsi="Helvetica"/>
          <w:b w:val="0"/>
          <w:spacing w:val="-3"/>
          <w:sz w:val="22"/>
          <w:szCs w:val="22"/>
        </w:rPr>
        <w:t>upgrade</w:t>
      </w:r>
      <w:r w:rsidRPr="00346E01">
        <w:rPr>
          <w:rFonts w:ascii="Helvetica" w:hAnsi="Helvetica"/>
          <w:b w:val="0"/>
          <w:spacing w:val="-3"/>
          <w:sz w:val="22"/>
          <w:szCs w:val="22"/>
        </w:rPr>
        <w:t xml:space="preserve"> panel to have sufficient time (at least 7 days) to read it in advance of the meeting.</w:t>
      </w:r>
      <w:r w:rsidRPr="0009597F">
        <w:rPr>
          <w:rFonts w:ascii="Helvetica" w:hAnsi="Helvetica"/>
          <w:spacing w:val="-3"/>
        </w:rPr>
        <w:tab/>
      </w:r>
    </w:p>
    <w:p w:rsidRPr="0009597F" w:rsidR="00A54D23" w:rsidP="00A54D23" w:rsidRDefault="00A54D23" w14:paraId="10D6DDA8" w14:textId="77777777">
      <w:pPr>
        <w:ind w:left="720" w:hanging="720"/>
        <w:jc w:val="both"/>
        <w:rPr>
          <w:rFonts w:ascii="Helvetica" w:hAnsi="Helvetica"/>
          <w:spacing w:val="-3"/>
        </w:rPr>
      </w:pPr>
    </w:p>
    <w:p w:rsidRPr="0009597F" w:rsidR="00A54D23" w:rsidP="00A54D23" w:rsidRDefault="00CB46C3" w14:paraId="1E0235A6" w14:textId="77777777">
      <w:pPr>
        <w:ind w:left="720" w:hanging="720"/>
        <w:jc w:val="both"/>
        <w:rPr>
          <w:rFonts w:ascii="Helvetica" w:hAnsi="Helvetica"/>
        </w:rPr>
      </w:pPr>
      <w:r>
        <w:rPr>
          <w:rFonts w:ascii="Helvetica" w:hAnsi="Helvetica"/>
          <w:spacing w:val="-3"/>
        </w:rPr>
        <w:t>11.7</w:t>
      </w:r>
      <w:r w:rsidRPr="0009597F" w:rsidR="00A54D23">
        <w:rPr>
          <w:rFonts w:ascii="Helvetica" w:hAnsi="Helvetica"/>
          <w:spacing w:val="-3"/>
        </w:rPr>
        <w:t xml:space="preserve"> </w:t>
      </w:r>
      <w:r w:rsidRPr="0009597F" w:rsidR="00A54D23">
        <w:rPr>
          <w:rFonts w:ascii="Helvetica" w:hAnsi="Helvetica"/>
          <w:spacing w:val="-3"/>
        </w:rPr>
        <w:tab/>
        <w:t xml:space="preserve">In accordance with Regulations, it is a requirement that, in consultation with </w:t>
      </w:r>
      <w:r w:rsidR="00A54D23">
        <w:rPr>
          <w:rFonts w:ascii="Helvetica" w:hAnsi="Helvetica"/>
          <w:spacing w:val="-3"/>
        </w:rPr>
        <w:t xml:space="preserve">the </w:t>
      </w:r>
      <w:r w:rsidRPr="0009597F" w:rsidR="00A54D23">
        <w:rPr>
          <w:rFonts w:ascii="Helvetica" w:hAnsi="Helvetica"/>
          <w:spacing w:val="-3"/>
        </w:rPr>
        <w:t xml:space="preserve">supervisory team, the independent chair will make one of the following recommendations to the </w:t>
      </w:r>
      <w:r w:rsidR="00A54D23">
        <w:rPr>
          <w:rFonts w:ascii="Helvetica" w:hAnsi="Helvetica"/>
          <w:spacing w:val="-3"/>
        </w:rPr>
        <w:t>University’s Research Degrees Committee:</w:t>
      </w:r>
    </w:p>
    <w:p w:rsidRPr="0009597F" w:rsidR="00A54D23" w:rsidP="00A54D23" w:rsidRDefault="00A54D23" w14:paraId="55D0DCF2" w14:textId="77777777">
      <w:pPr>
        <w:jc w:val="both"/>
        <w:rPr>
          <w:rFonts w:ascii="Helvetica" w:hAnsi="Helvetica"/>
          <w:spacing w:val="-3"/>
        </w:rPr>
      </w:pPr>
    </w:p>
    <w:p w:rsidRPr="0009597F" w:rsidR="00A54D23" w:rsidP="00AD66A4" w:rsidRDefault="00A54D23" w14:paraId="48B9203B" w14:textId="77777777">
      <w:pPr>
        <w:numPr>
          <w:ilvl w:val="0"/>
          <w:numId w:val="38"/>
        </w:numPr>
        <w:tabs>
          <w:tab w:val="clear" w:pos="720"/>
          <w:tab w:val="num" w:pos="1440"/>
        </w:tabs>
        <w:ind w:left="1440"/>
        <w:jc w:val="both"/>
        <w:rPr>
          <w:rFonts w:ascii="Helvetica" w:hAnsi="Helvetica"/>
          <w:spacing w:val="-3"/>
        </w:rPr>
      </w:pPr>
      <w:r w:rsidRPr="0009597F">
        <w:rPr>
          <w:rFonts w:ascii="Helvetica" w:hAnsi="Helvetica"/>
          <w:spacing w:val="-3"/>
        </w:rPr>
        <w:lastRenderedPageBreak/>
        <w:t xml:space="preserve">that the </w:t>
      </w:r>
      <w:r>
        <w:rPr>
          <w:rFonts w:ascii="Helvetica" w:hAnsi="Helvetica"/>
          <w:spacing w:val="-3"/>
        </w:rPr>
        <w:t xml:space="preserve">student be permitted to </w:t>
      </w:r>
      <w:r w:rsidR="00CB46C3">
        <w:rPr>
          <w:rFonts w:ascii="Helvetica" w:hAnsi="Helvetica"/>
          <w:spacing w:val="-3"/>
        </w:rPr>
        <w:t>transfer their</w:t>
      </w:r>
      <w:r>
        <w:rPr>
          <w:rFonts w:ascii="Helvetica" w:hAnsi="Helvetica"/>
          <w:spacing w:val="-3"/>
        </w:rPr>
        <w:t xml:space="preserve"> registration </w:t>
      </w:r>
      <w:r w:rsidR="00CB46C3">
        <w:rPr>
          <w:rFonts w:ascii="Helvetica" w:hAnsi="Helvetica"/>
          <w:spacing w:val="-3"/>
        </w:rPr>
        <w:t>to</w:t>
      </w:r>
      <w:r>
        <w:rPr>
          <w:rFonts w:ascii="Helvetica" w:hAnsi="Helvetica"/>
          <w:spacing w:val="-3"/>
        </w:rPr>
        <w:t xml:space="preserve"> the Degree of Doctor of Philosophy </w:t>
      </w:r>
    </w:p>
    <w:p w:rsidRPr="0009597F" w:rsidR="00A54D23" w:rsidP="00A54D23" w:rsidRDefault="00A54D23" w14:paraId="01165BFE" w14:textId="77777777">
      <w:pPr>
        <w:pStyle w:val="BodyTextIndent2"/>
        <w:rPr>
          <w:rFonts w:ascii="Helvetica" w:hAnsi="Helvetica"/>
          <w:spacing w:val="-3"/>
        </w:rPr>
      </w:pPr>
      <w:r w:rsidRPr="0009597F">
        <w:rPr>
          <w:rFonts w:ascii="Helvetica" w:hAnsi="Helvetica"/>
          <w:spacing w:val="-3"/>
        </w:rPr>
        <w:t>or:</w:t>
      </w:r>
    </w:p>
    <w:p w:rsidRPr="0009597F" w:rsidR="00A54D23" w:rsidP="00AD66A4" w:rsidRDefault="00A54D23" w14:paraId="51D3C99B" w14:textId="77777777">
      <w:pPr>
        <w:numPr>
          <w:ilvl w:val="0"/>
          <w:numId w:val="39"/>
        </w:numPr>
        <w:tabs>
          <w:tab w:val="clear" w:pos="720"/>
          <w:tab w:val="num" w:pos="1440"/>
        </w:tabs>
        <w:ind w:left="1440"/>
        <w:jc w:val="both"/>
        <w:rPr>
          <w:rFonts w:ascii="Helvetica" w:hAnsi="Helvetica"/>
          <w:spacing w:val="-3"/>
        </w:rPr>
      </w:pPr>
      <w:r w:rsidRPr="0009597F">
        <w:rPr>
          <w:rFonts w:ascii="Helvetica" w:hAnsi="Helvetica"/>
          <w:spacing w:val="-3"/>
        </w:rPr>
        <w:t xml:space="preserve">that the </w:t>
      </w:r>
      <w:r>
        <w:rPr>
          <w:rFonts w:ascii="Helvetica" w:hAnsi="Helvetica"/>
          <w:spacing w:val="-3"/>
        </w:rPr>
        <w:t xml:space="preserve">student’s </w:t>
      </w:r>
      <w:r w:rsidR="00CB46C3">
        <w:rPr>
          <w:rFonts w:ascii="Helvetica" w:hAnsi="Helvetica"/>
          <w:spacing w:val="-3"/>
        </w:rPr>
        <w:t xml:space="preserve">transfer to </w:t>
      </w:r>
      <w:r>
        <w:rPr>
          <w:rFonts w:ascii="Helvetica" w:hAnsi="Helvetica"/>
          <w:spacing w:val="-3"/>
        </w:rPr>
        <w:t>PhD registration should not be confirmed</w:t>
      </w:r>
      <w:r w:rsidRPr="0009597F">
        <w:rPr>
          <w:rFonts w:ascii="Helvetica" w:hAnsi="Helvetica"/>
          <w:spacing w:val="-3"/>
        </w:rPr>
        <w:t xml:space="preserve">, but that the </w:t>
      </w:r>
      <w:r>
        <w:rPr>
          <w:rFonts w:ascii="Helvetica" w:hAnsi="Helvetica"/>
          <w:spacing w:val="-3"/>
        </w:rPr>
        <w:t>student</w:t>
      </w:r>
      <w:r w:rsidRPr="0009597F">
        <w:rPr>
          <w:rFonts w:ascii="Helvetica" w:hAnsi="Helvetica"/>
          <w:spacing w:val="-3"/>
        </w:rPr>
        <w:t xml:space="preserve"> be invited to re-apply for transfer within a prescribed timescale</w:t>
      </w:r>
      <w:r>
        <w:rPr>
          <w:rFonts w:ascii="Helvetica" w:hAnsi="Helvetica"/>
          <w:spacing w:val="-3"/>
        </w:rPr>
        <w:t xml:space="preserve"> (normally three</w:t>
      </w:r>
      <w:r w:rsidR="00E25DE3">
        <w:rPr>
          <w:rFonts w:ascii="Helvetica" w:hAnsi="Helvetica"/>
          <w:spacing w:val="-3"/>
        </w:rPr>
        <w:t xml:space="preserve"> </w:t>
      </w:r>
      <w:r>
        <w:rPr>
          <w:rFonts w:ascii="Helvetica" w:hAnsi="Helvetica"/>
          <w:spacing w:val="-3"/>
        </w:rPr>
        <w:t>months</w:t>
      </w:r>
      <w:r w:rsidR="00E25DE3">
        <w:rPr>
          <w:rFonts w:ascii="Helvetica" w:hAnsi="Helvetica"/>
          <w:spacing w:val="-3"/>
        </w:rPr>
        <w:t xml:space="preserve"> for full time students and six months for part-time students</w:t>
      </w:r>
      <w:r>
        <w:rPr>
          <w:rFonts w:ascii="Helvetica" w:hAnsi="Helvetica"/>
          <w:spacing w:val="-3"/>
        </w:rPr>
        <w:t>)</w:t>
      </w:r>
    </w:p>
    <w:p w:rsidRPr="0009597F" w:rsidR="00A54D23" w:rsidP="00A54D23" w:rsidRDefault="00A54D23" w14:paraId="44EA3133" w14:textId="77777777">
      <w:pPr>
        <w:ind w:left="720"/>
        <w:jc w:val="both"/>
        <w:rPr>
          <w:rFonts w:ascii="Helvetica" w:hAnsi="Helvetica"/>
          <w:spacing w:val="-3"/>
        </w:rPr>
      </w:pPr>
      <w:r>
        <w:rPr>
          <w:rFonts w:ascii="Helvetica" w:hAnsi="Helvetica"/>
          <w:spacing w:val="-3"/>
        </w:rPr>
        <w:t>or:</w:t>
      </w:r>
    </w:p>
    <w:p w:rsidR="00A54D23" w:rsidP="00AD66A4" w:rsidRDefault="00A54D23" w14:paraId="676E5A6D" w14:textId="77777777">
      <w:pPr>
        <w:numPr>
          <w:ilvl w:val="0"/>
          <w:numId w:val="47"/>
        </w:numPr>
        <w:ind w:left="1418" w:hanging="709"/>
        <w:jc w:val="both"/>
        <w:rPr>
          <w:rFonts w:ascii="Helvetica" w:hAnsi="Helvetica"/>
        </w:rPr>
      </w:pPr>
      <w:r w:rsidRPr="0009597F">
        <w:rPr>
          <w:rFonts w:ascii="Helvetica" w:hAnsi="Helvetica"/>
          <w:spacing w:val="-3"/>
        </w:rPr>
        <w:t xml:space="preserve">that the </w:t>
      </w:r>
      <w:r>
        <w:rPr>
          <w:rFonts w:ascii="Helvetica" w:hAnsi="Helvetica"/>
          <w:spacing w:val="-3"/>
        </w:rPr>
        <w:t xml:space="preserve">student should </w:t>
      </w:r>
      <w:r w:rsidR="00CB46C3">
        <w:rPr>
          <w:rFonts w:ascii="Helvetica" w:hAnsi="Helvetica"/>
          <w:spacing w:val="-3"/>
        </w:rPr>
        <w:t>remain registered for</w:t>
      </w:r>
      <w:r>
        <w:rPr>
          <w:rFonts w:ascii="Helvetica" w:hAnsi="Helvetica"/>
          <w:spacing w:val="-3"/>
        </w:rPr>
        <w:t xml:space="preserve"> the Degree of Master of Philosophy </w:t>
      </w:r>
    </w:p>
    <w:p w:rsidRPr="00B779C3" w:rsidR="00A54D23" w:rsidP="00A54D23" w:rsidRDefault="00A54D23" w14:paraId="0F8FECD4" w14:textId="77777777">
      <w:pPr>
        <w:ind w:left="720"/>
        <w:jc w:val="both"/>
        <w:rPr>
          <w:rFonts w:ascii="Helvetica" w:hAnsi="Helvetica"/>
          <w:spacing w:val="-3"/>
        </w:rPr>
      </w:pPr>
    </w:p>
    <w:p w:rsidRPr="0009597F" w:rsidR="00A54D23" w:rsidP="00A54D23" w:rsidRDefault="00A54D23" w14:paraId="1F7D43B4" w14:textId="77777777">
      <w:pPr>
        <w:ind w:left="709" w:hanging="709"/>
        <w:jc w:val="both"/>
        <w:rPr>
          <w:rFonts w:ascii="Helvetica" w:hAnsi="Helvetica"/>
        </w:rPr>
      </w:pPr>
      <w:r w:rsidRPr="00B779C3">
        <w:rPr>
          <w:rFonts w:ascii="Helvetica" w:hAnsi="Helvetica"/>
          <w:spacing w:val="-3"/>
        </w:rPr>
        <w:t>1</w:t>
      </w:r>
      <w:r w:rsidR="00CB46C3">
        <w:rPr>
          <w:rFonts w:ascii="Helvetica" w:hAnsi="Helvetica"/>
          <w:spacing w:val="-3"/>
        </w:rPr>
        <w:t>1.8</w:t>
      </w:r>
      <w:r w:rsidRPr="00B779C3">
        <w:rPr>
          <w:rFonts w:ascii="Helvetica" w:hAnsi="Helvetica"/>
          <w:spacing w:val="-3"/>
        </w:rPr>
        <w:t xml:space="preserve"> </w:t>
      </w:r>
      <w:r>
        <w:rPr>
          <w:rFonts w:ascii="Helvetica" w:hAnsi="Helvetica"/>
          <w:spacing w:val="-3"/>
        </w:rPr>
        <w:tab/>
        <w:t xml:space="preserve">Following the </w:t>
      </w:r>
      <w:r w:rsidR="00CB46C3">
        <w:rPr>
          <w:rFonts w:ascii="Helvetica" w:hAnsi="Helvetica"/>
          <w:spacing w:val="-3"/>
        </w:rPr>
        <w:t>upgrade panel</w:t>
      </w:r>
      <w:r w:rsidRPr="00B779C3">
        <w:rPr>
          <w:rFonts w:ascii="Helvetica" w:hAnsi="Helvetica"/>
          <w:spacing w:val="-3"/>
        </w:rPr>
        <w:t>, it is a requirement that each candidate</w:t>
      </w:r>
      <w:r w:rsidRPr="0009597F">
        <w:rPr>
          <w:rFonts w:ascii="Helvetica" w:hAnsi="Helvetica"/>
          <w:spacing w:val="-3"/>
        </w:rPr>
        <w:t xml:space="preserve"> will receive the recommendation to be made to the </w:t>
      </w:r>
      <w:r>
        <w:rPr>
          <w:rFonts w:ascii="Helvetica" w:hAnsi="Helvetica"/>
          <w:spacing w:val="-3"/>
        </w:rPr>
        <w:t>Research Degrees Committee</w:t>
      </w:r>
      <w:r w:rsidRPr="0009597F">
        <w:rPr>
          <w:rFonts w:ascii="Helvetica" w:hAnsi="Helvetica"/>
          <w:spacing w:val="-3"/>
        </w:rPr>
        <w:t xml:space="preserve">. He/she will also receive details of any areas of perceived weakness in the work and/or any required or recommended changes to the work within a specified timescale. </w:t>
      </w:r>
    </w:p>
    <w:p w:rsidRPr="0009597F" w:rsidR="00A54D23" w:rsidP="00A54D23" w:rsidRDefault="00A54D23" w14:paraId="239B1D32" w14:textId="77777777">
      <w:pPr>
        <w:ind w:left="720" w:hanging="720"/>
        <w:jc w:val="both"/>
        <w:rPr>
          <w:rFonts w:ascii="Helvetica" w:hAnsi="Helvetica"/>
          <w:spacing w:val="-3"/>
        </w:rPr>
      </w:pPr>
    </w:p>
    <w:p w:rsidRPr="0009597F" w:rsidR="00A54D23" w:rsidP="00A54D23" w:rsidRDefault="00A54D23" w14:paraId="10BBC19D" w14:textId="77777777">
      <w:pPr>
        <w:ind w:left="700" w:hanging="700"/>
        <w:jc w:val="both"/>
        <w:rPr>
          <w:rFonts w:ascii="Helvetica" w:hAnsi="Helvetica"/>
        </w:rPr>
      </w:pPr>
      <w:r w:rsidRPr="0009597F">
        <w:rPr>
          <w:rFonts w:ascii="Helvetica" w:hAnsi="Helvetica"/>
          <w:spacing w:val="-3"/>
        </w:rPr>
        <w:t>1</w:t>
      </w:r>
      <w:r w:rsidR="00CB46C3">
        <w:rPr>
          <w:rFonts w:ascii="Helvetica" w:hAnsi="Helvetica"/>
          <w:spacing w:val="-3"/>
        </w:rPr>
        <w:t>1</w:t>
      </w:r>
      <w:r w:rsidRPr="0009597F">
        <w:rPr>
          <w:rFonts w:ascii="Helvetica" w:hAnsi="Helvetica"/>
          <w:spacing w:val="-3"/>
        </w:rPr>
        <w:t>.</w:t>
      </w:r>
      <w:r w:rsidR="00CB46C3">
        <w:rPr>
          <w:rFonts w:ascii="Helvetica" w:hAnsi="Helvetica"/>
          <w:spacing w:val="-3"/>
        </w:rPr>
        <w:t>9</w:t>
      </w:r>
      <w:r w:rsidRPr="0009597F">
        <w:rPr>
          <w:rFonts w:ascii="Helvetica" w:hAnsi="Helvetica"/>
          <w:spacing w:val="-3"/>
        </w:rPr>
        <w:t xml:space="preserve"> </w:t>
      </w:r>
      <w:r w:rsidRPr="0009597F">
        <w:rPr>
          <w:rFonts w:ascii="Helvetica" w:hAnsi="Helvetica"/>
          <w:spacing w:val="-3"/>
        </w:rPr>
        <w:tab/>
      </w:r>
      <w:r>
        <w:rPr>
          <w:rFonts w:ascii="Helvetica" w:hAnsi="Helvetica"/>
          <w:spacing w:val="-3"/>
        </w:rPr>
        <w:t xml:space="preserve">The outcome of the </w:t>
      </w:r>
      <w:r w:rsidR="00CB46C3">
        <w:rPr>
          <w:rFonts w:ascii="Helvetica" w:hAnsi="Helvetica"/>
          <w:spacing w:val="-3"/>
        </w:rPr>
        <w:t>upgrade</w:t>
      </w:r>
      <w:r>
        <w:rPr>
          <w:rFonts w:ascii="Helvetica" w:hAnsi="Helvetica"/>
          <w:spacing w:val="-3"/>
        </w:rPr>
        <w:t xml:space="preserve"> will be approved by the Chair of the Research Degrees Committee on behalf of the Research Degrees Committee and reported to the next meeting. </w:t>
      </w:r>
    </w:p>
    <w:p w:rsidRPr="0009597F" w:rsidR="00A54D23" w:rsidP="00A54D23" w:rsidRDefault="00A54D23" w14:paraId="0DFF4B3A" w14:textId="77777777">
      <w:pPr>
        <w:ind w:left="700" w:hanging="700"/>
        <w:jc w:val="both"/>
        <w:rPr>
          <w:rFonts w:ascii="Helvetica" w:hAnsi="Helvetica"/>
        </w:rPr>
      </w:pPr>
    </w:p>
    <w:p w:rsidRPr="0009597F" w:rsidR="00A54D23" w:rsidP="00A54D23" w:rsidRDefault="00CB46C3" w14:paraId="15F5A379" w14:textId="77777777">
      <w:pPr>
        <w:ind w:left="700" w:hanging="700"/>
        <w:jc w:val="both"/>
        <w:rPr>
          <w:rFonts w:ascii="Helvetica" w:hAnsi="Helvetica"/>
        </w:rPr>
      </w:pPr>
      <w:r>
        <w:rPr>
          <w:rFonts w:ascii="Helvetica" w:hAnsi="Helvetica"/>
          <w:spacing w:val="-3"/>
        </w:rPr>
        <w:t>11.10</w:t>
      </w:r>
      <w:r w:rsidR="00A54D23">
        <w:rPr>
          <w:rFonts w:ascii="Helvetica" w:hAnsi="Helvetica"/>
          <w:spacing w:val="-3"/>
        </w:rPr>
        <w:t xml:space="preserve"> </w:t>
      </w:r>
      <w:r w:rsidR="00A54D23">
        <w:rPr>
          <w:rFonts w:ascii="Helvetica" w:hAnsi="Helvetica"/>
          <w:spacing w:val="-3"/>
        </w:rPr>
        <w:tab/>
        <w:t>Students will be formally notified of the decision of the Research Degrees Committee.</w:t>
      </w:r>
    </w:p>
    <w:p w:rsidRPr="0009597F" w:rsidR="00A54D23" w:rsidP="00A54D23" w:rsidRDefault="00A54D23" w14:paraId="0B8D23AA" w14:textId="77777777">
      <w:pPr>
        <w:ind w:left="700" w:hanging="700"/>
        <w:jc w:val="both"/>
        <w:rPr>
          <w:rFonts w:ascii="Helvetica" w:hAnsi="Helvetica"/>
        </w:rPr>
      </w:pPr>
    </w:p>
    <w:p w:rsidRPr="0009597F" w:rsidR="00A54D23" w:rsidP="00A54D23" w:rsidRDefault="00CB46C3" w14:paraId="409DE7E8" w14:textId="77777777">
      <w:pPr>
        <w:ind w:left="700" w:hanging="700"/>
        <w:jc w:val="both"/>
        <w:rPr>
          <w:rFonts w:ascii="Helvetica" w:hAnsi="Helvetica"/>
        </w:rPr>
      </w:pPr>
      <w:r>
        <w:rPr>
          <w:rFonts w:ascii="Helvetica" w:hAnsi="Helvetica"/>
          <w:spacing w:val="-3"/>
        </w:rPr>
        <w:t>11.11</w:t>
      </w:r>
      <w:r w:rsidR="00A54D23">
        <w:rPr>
          <w:rFonts w:ascii="Helvetica" w:hAnsi="Helvetica"/>
          <w:spacing w:val="-3"/>
        </w:rPr>
        <w:tab/>
        <w:t>A student has the right to appeal against the decision of the panel (see section 18).</w:t>
      </w:r>
    </w:p>
    <w:p w:rsidR="00A54D23" w:rsidP="77A909CB" w:rsidRDefault="00A54D23" w14:paraId="04D67D23" w14:textId="77777777">
      <w:pPr>
        <w:jc w:val="both"/>
        <w:rPr>
          <w:rFonts w:ascii="Helvetica" w:hAnsi="Helvetica"/>
          <w:color w:val="FF0000"/>
          <w:spacing w:val="-3"/>
          <w:sz w:val="24"/>
          <w:szCs w:val="24"/>
        </w:rPr>
      </w:pPr>
    </w:p>
    <w:p w:rsidRPr="0009597F" w:rsidR="0031007A" w:rsidP="001445B7" w:rsidRDefault="0031007A" w14:paraId="02A0EAB6" w14:textId="33374236">
      <w:pPr>
        <w:pStyle w:val="Style1"/>
      </w:pPr>
      <w:bookmarkStart w:name="_Toc83051051" w:id="35"/>
      <w:bookmarkStart w:name="_Toc83051524" w:id="36"/>
      <w:bookmarkStart w:name="_Toc83051989" w:id="37"/>
      <w:r w:rsidRPr="77A909CB">
        <w:t>12</w:t>
      </w:r>
      <w:r w:rsidR="003A5630">
        <w:tab/>
      </w:r>
      <w:r w:rsidRPr="77A909CB">
        <w:t>PREPARATION FOR THE FINAL EXAMINATION</w:t>
      </w:r>
      <w:bookmarkEnd w:id="35"/>
      <w:bookmarkEnd w:id="36"/>
      <w:bookmarkEnd w:id="37"/>
    </w:p>
    <w:p w:rsidRPr="0009597F" w:rsidR="0031007A" w:rsidP="00795CE5" w:rsidRDefault="0031007A" w14:paraId="725900C3" w14:textId="77777777">
      <w:pPr>
        <w:ind w:left="720" w:hanging="720"/>
        <w:jc w:val="both"/>
        <w:rPr>
          <w:rFonts w:ascii="Helvetica" w:hAnsi="Helvetica"/>
          <w:spacing w:val="-3"/>
        </w:rPr>
      </w:pPr>
    </w:p>
    <w:p w:rsidRPr="0009597F" w:rsidR="0031007A" w:rsidP="77A909CB" w:rsidRDefault="0031007A" w14:paraId="5B7F1EF8" w14:textId="77777777">
      <w:pPr>
        <w:ind w:left="709" w:hanging="709"/>
        <w:jc w:val="both"/>
        <w:rPr>
          <w:rFonts w:ascii="Helvetica" w:hAnsi="Helvetica"/>
        </w:rPr>
      </w:pPr>
      <w:r w:rsidRPr="001848AA">
        <w:rPr>
          <w:rFonts w:ascii="Helvetica" w:hAnsi="Helvetica"/>
          <w:bCs/>
        </w:rPr>
        <w:t>12.1</w:t>
      </w:r>
      <w:r w:rsidRPr="001848AA">
        <w:rPr>
          <w:rFonts w:ascii="Helvetica" w:hAnsi="Helvetica"/>
          <w:bCs/>
        </w:rPr>
        <w:tab/>
      </w:r>
      <w:r w:rsidRPr="001848AA">
        <w:rPr>
          <w:rFonts w:ascii="Helvetica" w:hAnsi="Helvetica"/>
        </w:rPr>
        <w:t xml:space="preserve">The thesis is the presentation of original work by the student. While the supervisory </w:t>
      </w:r>
      <w:r w:rsidRPr="0009597F">
        <w:rPr>
          <w:rFonts w:ascii="Helvetica" w:hAnsi="Helvetica"/>
        </w:rPr>
        <w:t xml:space="preserve">team may offer guidance before the submission of the thesis, the ultimate responsibility for the content must rest with the student. Such guidance may include advice on structure, content and presentation of the thesis.  While advice </w:t>
      </w:r>
      <w:r>
        <w:rPr>
          <w:rFonts w:ascii="Helvetica" w:hAnsi="Helvetica"/>
        </w:rPr>
        <w:t xml:space="preserve">or opinions </w:t>
      </w:r>
      <w:r w:rsidRPr="0009597F">
        <w:rPr>
          <w:rFonts w:ascii="Helvetica" w:hAnsi="Helvetica"/>
        </w:rPr>
        <w:t>offered by a member of the supervisory team will be given in good faith, it is not the role of the supervisory team to make an assessment of the standard of a student’s final thesis or to predict the likely outcome of the final examination</w:t>
      </w:r>
      <w:r w:rsidR="001848AA">
        <w:rPr>
          <w:rFonts w:ascii="Helvetica" w:hAnsi="Helvetica"/>
        </w:rPr>
        <w:t>. This is a judgement that only e</w:t>
      </w:r>
      <w:r w:rsidRPr="0009597F">
        <w:rPr>
          <w:rFonts w:ascii="Helvetica" w:hAnsi="Helvetica"/>
        </w:rPr>
        <w:t>xaminers can make.</w:t>
      </w:r>
    </w:p>
    <w:p w:rsidRPr="0009597F" w:rsidR="0031007A" w:rsidP="00795CE5" w:rsidRDefault="0031007A" w14:paraId="36D3F0AD" w14:textId="77777777">
      <w:pPr>
        <w:ind w:left="720" w:hanging="720"/>
        <w:jc w:val="both"/>
        <w:rPr>
          <w:rFonts w:ascii="Helvetica" w:hAnsi="Helvetica"/>
          <w:bCs/>
        </w:rPr>
      </w:pPr>
    </w:p>
    <w:p w:rsidRPr="0009597F" w:rsidR="0031007A" w:rsidP="00081DDC" w:rsidRDefault="0031007A" w14:paraId="7BC4FBDA" w14:textId="56920E71">
      <w:pPr>
        <w:pStyle w:val="Style2"/>
      </w:pPr>
      <w:r w:rsidRPr="77A909CB">
        <w:t xml:space="preserve">12.2 </w:t>
      </w:r>
      <w:r w:rsidRPr="0009597F">
        <w:tab/>
      </w:r>
      <w:r w:rsidRPr="77A909CB">
        <w:t>Co</w:t>
      </w:r>
      <w:r w:rsidR="005577BD">
        <w:t>mpleting</w:t>
      </w:r>
      <w:r w:rsidRPr="77A909CB">
        <w:t xml:space="preserve"> student status</w:t>
      </w:r>
    </w:p>
    <w:p w:rsidRPr="0009597F" w:rsidR="0031007A" w:rsidP="00795CE5" w:rsidRDefault="0031007A" w14:paraId="4EFEE6AF" w14:textId="77777777">
      <w:pPr>
        <w:ind w:left="720" w:hanging="720"/>
        <w:jc w:val="both"/>
        <w:rPr>
          <w:rFonts w:ascii="Helvetica" w:hAnsi="Helvetica"/>
        </w:rPr>
      </w:pPr>
    </w:p>
    <w:p w:rsidRPr="0009597F" w:rsidR="0031007A" w:rsidP="001848AA" w:rsidRDefault="77A909CB" w14:paraId="23E4B798" w14:textId="20CE1127">
      <w:pPr>
        <w:ind w:left="720" w:hanging="720"/>
        <w:jc w:val="both"/>
        <w:rPr>
          <w:rFonts w:ascii="Helvetica" w:hAnsi="Helvetica"/>
        </w:rPr>
      </w:pPr>
      <w:r w:rsidRPr="77A909CB">
        <w:rPr>
          <w:rFonts w:ascii="Helvetica" w:hAnsi="Helvetica"/>
        </w:rPr>
        <w:t>12.2.1</w:t>
      </w:r>
      <w:r w:rsidR="001848AA">
        <w:rPr>
          <w:rFonts w:ascii="Helvetica" w:hAnsi="Helvetica"/>
        </w:rPr>
        <w:tab/>
      </w:r>
      <w:r w:rsidRPr="77A909CB">
        <w:rPr>
          <w:rFonts w:ascii="Helvetica" w:hAnsi="Helvetica"/>
        </w:rPr>
        <w:t xml:space="preserve">The regulations permit students who have completed their research and are </w:t>
      </w:r>
      <w:r w:rsidR="001848AA">
        <w:rPr>
          <w:rFonts w:ascii="Helvetica" w:hAnsi="Helvetica"/>
        </w:rPr>
        <w:t>preparing their final thesis</w:t>
      </w:r>
      <w:r w:rsidRPr="77A909CB">
        <w:rPr>
          <w:rFonts w:ascii="Helvetica" w:hAnsi="Helvetica"/>
        </w:rPr>
        <w:t>, who meet specific conditions, and after a time limit specified in the regulations, to apply to the Research Degrees Committee to transfer to “co</w:t>
      </w:r>
      <w:r w:rsidR="005577BD">
        <w:rPr>
          <w:rFonts w:ascii="Helvetica" w:hAnsi="Helvetica"/>
        </w:rPr>
        <w:t>mplet</w:t>
      </w:r>
      <w:r w:rsidRPr="77A909CB">
        <w:rPr>
          <w:rFonts w:ascii="Helvetica" w:hAnsi="Helvetica"/>
        </w:rPr>
        <w:t xml:space="preserve">ing status”. This status requires the approval of the Director of Studies. In these circumstances the student is no longer using specialist facilities of the University connected with the </w:t>
      </w:r>
      <w:r w:rsidR="001848AA">
        <w:rPr>
          <w:rFonts w:ascii="Helvetica" w:hAnsi="Helvetica"/>
        </w:rPr>
        <w:t>completing</w:t>
      </w:r>
      <w:r w:rsidRPr="77A909CB">
        <w:rPr>
          <w:rFonts w:ascii="Helvetica" w:hAnsi="Helvetica"/>
        </w:rPr>
        <w:t xml:space="preserve"> their thesis. There will be limited supervisory contact with the continuing student, connected to advice about </w:t>
      </w:r>
      <w:r w:rsidR="001848AA">
        <w:rPr>
          <w:rFonts w:ascii="Helvetica" w:hAnsi="Helvetica"/>
        </w:rPr>
        <w:t xml:space="preserve">preparation of </w:t>
      </w:r>
      <w:r w:rsidRPr="77A909CB">
        <w:rPr>
          <w:rFonts w:ascii="Helvetica" w:hAnsi="Helvetica"/>
        </w:rPr>
        <w:t xml:space="preserve">and </w:t>
      </w:r>
      <w:r w:rsidR="001848AA">
        <w:rPr>
          <w:rFonts w:ascii="Helvetica" w:hAnsi="Helvetica"/>
        </w:rPr>
        <w:t xml:space="preserve">submission of the final </w:t>
      </w:r>
      <w:r w:rsidRPr="77A909CB">
        <w:rPr>
          <w:rFonts w:ascii="Helvetica" w:hAnsi="Helvetica"/>
        </w:rPr>
        <w:t>thesis. A general level of contact should be agreed on an individual basis prior to transfer</w:t>
      </w:r>
      <w:r w:rsidR="001848AA">
        <w:rPr>
          <w:rFonts w:ascii="Helvetica" w:hAnsi="Helvetica"/>
        </w:rPr>
        <w:t xml:space="preserve"> to continuing status</w:t>
      </w:r>
      <w:r w:rsidRPr="77A909CB">
        <w:rPr>
          <w:rFonts w:ascii="Helvetica" w:hAnsi="Helvetica"/>
        </w:rPr>
        <w:t xml:space="preserve">. Students requiring more than this level of support should </w:t>
      </w:r>
      <w:r w:rsidR="00A0062E">
        <w:rPr>
          <w:rFonts w:ascii="Helvetica" w:hAnsi="Helvetica"/>
        </w:rPr>
        <w:t>continue to re-register on their original mode of attendance (either full time or part time).</w:t>
      </w:r>
    </w:p>
    <w:p w:rsidRPr="0009597F" w:rsidR="0031007A" w:rsidP="00795CE5" w:rsidRDefault="0031007A" w14:paraId="18640AE7" w14:textId="77777777">
      <w:pPr>
        <w:jc w:val="both"/>
        <w:rPr>
          <w:rFonts w:ascii="Helvetica" w:hAnsi="Helvetica"/>
        </w:rPr>
      </w:pPr>
    </w:p>
    <w:p w:rsidR="77A909CB" w:rsidP="00081DDC" w:rsidRDefault="77A909CB" w14:paraId="5102FABC" w14:textId="77777777">
      <w:pPr>
        <w:pStyle w:val="Style2"/>
      </w:pPr>
      <w:r w:rsidRPr="77A909CB">
        <w:t>12.3</w:t>
      </w:r>
      <w:r w:rsidR="001848AA">
        <w:tab/>
      </w:r>
      <w:r w:rsidRPr="77A909CB">
        <w:t>Intention to Submit</w:t>
      </w:r>
    </w:p>
    <w:p w:rsidR="77A909CB" w:rsidP="77A909CB" w:rsidRDefault="77A909CB" w14:paraId="7A59EEB0" w14:textId="77777777">
      <w:pPr>
        <w:ind w:left="720" w:hanging="720"/>
        <w:rPr>
          <w:rFonts w:ascii="Helvetica" w:hAnsi="Helvetica"/>
          <w:b/>
          <w:bCs/>
        </w:rPr>
      </w:pPr>
    </w:p>
    <w:p w:rsidR="77A909CB" w:rsidP="77A909CB" w:rsidRDefault="77A909CB" w14:paraId="6726C175" w14:textId="77777777">
      <w:pPr>
        <w:ind w:left="720" w:hanging="720"/>
        <w:rPr>
          <w:rFonts w:ascii="Helvetica" w:hAnsi="Helvetica"/>
          <w:b/>
          <w:bCs/>
        </w:rPr>
      </w:pPr>
      <w:r w:rsidRPr="77A909CB">
        <w:rPr>
          <w:rFonts w:ascii="Helvetica" w:hAnsi="Helvetica"/>
        </w:rPr>
        <w:t>12.3.1</w:t>
      </w:r>
      <w:r w:rsidR="001848AA">
        <w:rPr>
          <w:rFonts w:ascii="Helvetica" w:hAnsi="Helvetica"/>
        </w:rPr>
        <w:tab/>
      </w:r>
      <w:r w:rsidRPr="77A909CB">
        <w:rPr>
          <w:rFonts w:ascii="Helvetica" w:hAnsi="Helvetica"/>
        </w:rPr>
        <w:t>A student must complete the ’Intention to Submit Form’ via their Director of Studies to Research Services at least two months prior to the intended submission date. If a student does not meet their intended submission date, they will be required to complete a further ‘Intention to Submit Form’ indicating a new thesis submission date.</w:t>
      </w:r>
    </w:p>
    <w:p w:rsidR="77A909CB" w:rsidP="77A909CB" w:rsidRDefault="77A909CB" w14:paraId="54D89885" w14:textId="77777777">
      <w:pPr>
        <w:ind w:left="720" w:hanging="720"/>
        <w:rPr>
          <w:rFonts w:ascii="Helvetica" w:hAnsi="Helvetica"/>
          <w:b/>
          <w:bCs/>
        </w:rPr>
      </w:pPr>
    </w:p>
    <w:p w:rsidR="77A909CB" w:rsidP="00081DDC" w:rsidRDefault="77A909CB" w14:paraId="145FF931" w14:textId="77777777">
      <w:pPr>
        <w:pStyle w:val="Style2"/>
      </w:pPr>
      <w:r w:rsidRPr="77A909CB">
        <w:t xml:space="preserve">12.4 </w:t>
      </w:r>
      <w:r w:rsidR="001848AA">
        <w:tab/>
      </w:r>
      <w:r w:rsidRPr="77A909CB">
        <w:t>Nomination of Examiners</w:t>
      </w:r>
    </w:p>
    <w:p w:rsidR="77A909CB" w:rsidP="77A909CB" w:rsidRDefault="77A909CB" w14:paraId="40E77C3B" w14:textId="77777777">
      <w:pPr>
        <w:ind w:left="720" w:hanging="720"/>
        <w:rPr>
          <w:rFonts w:ascii="Helvetica" w:hAnsi="Helvetica"/>
          <w:b/>
          <w:bCs/>
        </w:rPr>
      </w:pPr>
    </w:p>
    <w:p w:rsidR="77A909CB" w:rsidP="77A909CB" w:rsidRDefault="77A909CB" w14:paraId="0B95BC74" w14:textId="77777777">
      <w:pPr>
        <w:ind w:left="720" w:hanging="720"/>
        <w:rPr>
          <w:rFonts w:ascii="Helvetica" w:hAnsi="Helvetica"/>
          <w:b/>
          <w:bCs/>
        </w:rPr>
      </w:pPr>
      <w:r w:rsidRPr="77A909CB">
        <w:rPr>
          <w:rFonts w:ascii="Helvetica" w:hAnsi="Helvetica"/>
        </w:rPr>
        <w:t>12.4.1 At least two months prior to the intended examination date, the supervisory team must submit to Research Services, the completed examiner nomination forms for approval by the Chair of the Research Degrees Committee.</w:t>
      </w:r>
    </w:p>
    <w:p w:rsidR="77A909CB" w:rsidP="77A909CB" w:rsidRDefault="77A909CB" w14:paraId="0A6B5987" w14:textId="77777777">
      <w:pPr>
        <w:ind w:left="720" w:hanging="720"/>
        <w:rPr>
          <w:rFonts w:ascii="Helvetica" w:hAnsi="Helvetica"/>
        </w:rPr>
      </w:pPr>
    </w:p>
    <w:p w:rsidR="77A909CB" w:rsidP="77A909CB" w:rsidRDefault="77A909CB" w14:paraId="53564A09" w14:textId="512739F2">
      <w:pPr>
        <w:ind w:left="720" w:hanging="720"/>
        <w:rPr>
          <w:rFonts w:ascii="Helvetica" w:hAnsi="Helvetica"/>
        </w:rPr>
      </w:pPr>
      <w:r w:rsidRPr="77A909CB">
        <w:rPr>
          <w:rFonts w:ascii="Helvetica" w:hAnsi="Helvetica"/>
        </w:rPr>
        <w:t xml:space="preserve">12.4.2 </w:t>
      </w:r>
      <w:r w:rsidR="001848AA">
        <w:rPr>
          <w:rFonts w:ascii="Helvetica" w:hAnsi="Helvetica"/>
        </w:rPr>
        <w:t>Research</w:t>
      </w:r>
      <w:r w:rsidRPr="77A909CB">
        <w:rPr>
          <w:rFonts w:ascii="Helvetica" w:hAnsi="Helvetica"/>
        </w:rPr>
        <w:t xml:space="preserve"> students will normally be examined by an internal and external examiner and the examination will be chaired by an Independent Chair from the University. </w:t>
      </w:r>
      <w:r w:rsidRPr="005F1E56" w:rsidR="00895630">
        <w:rPr>
          <w:rFonts w:ascii="Helvetica" w:hAnsi="Helvetica"/>
          <w:szCs w:val="22"/>
        </w:rPr>
        <w:t>Where the candidate is a member of staff at the University both examiners will be external</w:t>
      </w:r>
      <w:r w:rsidRPr="77A909CB" w:rsidR="00895630">
        <w:rPr>
          <w:rFonts w:ascii="Helvetica" w:hAnsi="Helvetica"/>
        </w:rPr>
        <w:t xml:space="preserve"> </w:t>
      </w:r>
      <w:r w:rsidR="00895630">
        <w:rPr>
          <w:rFonts w:ascii="Helvetica" w:hAnsi="Helvetica"/>
        </w:rPr>
        <w:t xml:space="preserve">to the University. </w:t>
      </w:r>
      <w:r w:rsidRPr="77A909CB">
        <w:rPr>
          <w:rFonts w:ascii="Helvetica" w:hAnsi="Helvetica"/>
        </w:rPr>
        <w:t>The Research Degree Regulations provide guidance on the eligibility criteria for examiners.</w:t>
      </w:r>
    </w:p>
    <w:p w:rsidR="77A909CB" w:rsidP="77A909CB" w:rsidRDefault="77A909CB" w14:paraId="30632BBD" w14:textId="77777777">
      <w:pPr>
        <w:ind w:left="720" w:hanging="720"/>
        <w:rPr>
          <w:rFonts w:ascii="Helvetica" w:hAnsi="Helvetica"/>
          <w:b/>
          <w:bCs/>
        </w:rPr>
      </w:pPr>
    </w:p>
    <w:p w:rsidRPr="0009597F" w:rsidR="0031007A" w:rsidP="00081DDC" w:rsidRDefault="0031007A" w14:paraId="6791BDC9" w14:textId="77777777">
      <w:pPr>
        <w:pStyle w:val="Style2"/>
      </w:pPr>
      <w:r w:rsidRPr="77A909CB">
        <w:t xml:space="preserve">12.5 </w:t>
      </w:r>
      <w:r w:rsidRPr="0009597F">
        <w:tab/>
      </w:r>
      <w:r w:rsidRPr="77A909CB">
        <w:t>Format of thesis</w:t>
      </w:r>
    </w:p>
    <w:p w:rsidR="00BF3112" w:rsidP="77A909CB" w:rsidRDefault="00BF3112" w14:paraId="3D7C011D" w14:textId="77777777">
      <w:pPr>
        <w:ind w:left="709" w:hanging="709"/>
        <w:rPr>
          <w:rFonts w:ascii="Helvetica" w:hAnsi="Helvetica"/>
        </w:rPr>
      </w:pPr>
    </w:p>
    <w:p w:rsidR="0031007A" w:rsidP="77A909CB" w:rsidRDefault="0031007A" w14:paraId="4AB52262" w14:textId="586016AA">
      <w:pPr>
        <w:ind w:left="709" w:hanging="709"/>
        <w:rPr>
          <w:rFonts w:ascii="Helvetica" w:hAnsi="Helvetica"/>
        </w:rPr>
      </w:pPr>
      <w:r w:rsidRPr="0009597F">
        <w:rPr>
          <w:rFonts w:ascii="Helvetica" w:hAnsi="Helvetica"/>
        </w:rPr>
        <w:t xml:space="preserve">12.5.1 </w:t>
      </w:r>
      <w:r w:rsidRPr="0009597F">
        <w:rPr>
          <w:rFonts w:ascii="Helvetica" w:hAnsi="Helvetica"/>
        </w:rPr>
        <w:tab/>
        <w:t xml:space="preserve">The format of the thesis or portfolio is defined in the </w:t>
      </w:r>
      <w:hyperlink w:history="1" r:id="rId17">
        <w:r w:rsidRPr="00881E86" w:rsidR="00401CAC">
          <w:rPr>
            <w:rStyle w:val="Hyperlink"/>
            <w:rFonts w:ascii="Helvetica" w:hAnsi="Helvetica"/>
          </w:rPr>
          <w:t xml:space="preserve">Guidelines for </w:t>
        </w:r>
        <w:r w:rsidR="00BD51B4">
          <w:rPr>
            <w:rStyle w:val="Hyperlink"/>
            <w:rFonts w:ascii="Helvetica" w:hAnsi="Helvetica"/>
          </w:rPr>
          <w:t xml:space="preserve">Doctoral and MPhil </w:t>
        </w:r>
        <w:r w:rsidRPr="00881E86" w:rsidR="00401CAC">
          <w:rPr>
            <w:rStyle w:val="Hyperlink"/>
            <w:rFonts w:ascii="Helvetica" w:hAnsi="Helvetica"/>
          </w:rPr>
          <w:t>Thesis Submission</w:t>
        </w:r>
      </w:hyperlink>
      <w:r w:rsidR="00401CAC">
        <w:rPr>
          <w:rFonts w:ascii="Helvetica" w:hAnsi="Helvetica"/>
        </w:rPr>
        <w:t xml:space="preserve"> </w:t>
      </w:r>
      <w:r w:rsidRPr="0009597F">
        <w:rPr>
          <w:rFonts w:ascii="Helvetica" w:hAnsi="Helvetica"/>
        </w:rPr>
        <w:t>.</w:t>
      </w:r>
      <w:r>
        <w:rPr>
          <w:rFonts w:ascii="Helvetica" w:hAnsi="Helvetica"/>
        </w:rPr>
        <w:t xml:space="preserve"> </w:t>
      </w:r>
    </w:p>
    <w:p w:rsidRPr="0009597F" w:rsidR="0031007A" w:rsidP="00795CE5" w:rsidRDefault="0031007A" w14:paraId="21F4DFFF" w14:textId="77777777">
      <w:pPr>
        <w:jc w:val="both"/>
        <w:rPr>
          <w:rFonts w:ascii="Helvetica" w:hAnsi="Helvetica"/>
        </w:rPr>
      </w:pPr>
    </w:p>
    <w:p w:rsidRPr="0009597F" w:rsidR="0031007A" w:rsidP="77A909CB" w:rsidRDefault="77A909CB" w14:paraId="4A41FDAC" w14:textId="77777777">
      <w:pPr>
        <w:ind w:left="709" w:hanging="709"/>
        <w:jc w:val="both"/>
        <w:rPr>
          <w:rFonts w:ascii="Helvetica" w:hAnsi="Helvetica"/>
        </w:rPr>
      </w:pPr>
      <w:r w:rsidRPr="77A909CB">
        <w:rPr>
          <w:rFonts w:ascii="Helvetica" w:hAnsi="Helvetica"/>
        </w:rPr>
        <w:t>12.5.2 The thesis must be written in English.  It must include an abstract (approximately 300 words) and must acknowledge published or other sources of references consulted.  The Research Degree Regulations stipulate the minimum and maximum expected word limits for MPhil and PhD.</w:t>
      </w:r>
    </w:p>
    <w:p w:rsidRPr="0009597F" w:rsidR="0031007A" w:rsidP="00795CE5" w:rsidRDefault="0031007A" w14:paraId="60AD86A0" w14:textId="77777777">
      <w:pPr>
        <w:jc w:val="both"/>
        <w:rPr>
          <w:rFonts w:ascii="Helvetica" w:hAnsi="Helvetica"/>
        </w:rPr>
      </w:pPr>
    </w:p>
    <w:p w:rsidRPr="0009597F" w:rsidR="0031007A" w:rsidP="77A909CB" w:rsidRDefault="0031007A" w14:paraId="7C128B7A" w14:textId="77777777">
      <w:pPr>
        <w:ind w:left="709" w:hanging="709"/>
        <w:jc w:val="both"/>
        <w:rPr>
          <w:rFonts w:ascii="Helvetica" w:hAnsi="Helvetica"/>
        </w:rPr>
      </w:pPr>
      <w:r w:rsidRPr="0009597F">
        <w:rPr>
          <w:rFonts w:ascii="Helvetica" w:hAnsi="Helvetica"/>
        </w:rPr>
        <w:t>12.5.3</w:t>
      </w:r>
      <w:r w:rsidRPr="0009597F">
        <w:rPr>
          <w:rFonts w:ascii="Helvetica" w:hAnsi="Helvetica"/>
        </w:rPr>
        <w:tab/>
        <w:t>The thesis should be typed on A4 size paper and it is recommended that a margin of 4 centimetres should be maintained on the side of the paper which is to be bound.  All pages should be numbered.  The title page should bear the approved title, the student</w:t>
      </w:r>
      <w:r>
        <w:rPr>
          <w:rFonts w:ascii="Helvetica" w:hAnsi="Helvetica"/>
        </w:rPr>
        <w:t>’</w:t>
      </w:r>
      <w:r w:rsidRPr="0009597F">
        <w:rPr>
          <w:rFonts w:ascii="Helvetica" w:hAnsi="Helvetica"/>
        </w:rPr>
        <w:t xml:space="preserve">s name, the name of St Mary's </w:t>
      </w:r>
      <w:r w:rsidR="00ED6C94">
        <w:rPr>
          <w:rFonts w:ascii="Helvetica" w:hAnsi="Helvetica"/>
        </w:rPr>
        <w:t>University,</w:t>
      </w:r>
      <w:r w:rsidRPr="0009597F">
        <w:rPr>
          <w:rFonts w:ascii="Helvetica" w:hAnsi="Helvetica"/>
        </w:rPr>
        <w:t xml:space="preserve"> the degree for which the student is registered and the year in which the thesis or portfolio is presented.  No alterations or additions may be made to a thesis or portfolio after it has been submitted except with the agreement of the examiners.</w:t>
      </w:r>
    </w:p>
    <w:p w:rsidRPr="0009597F" w:rsidR="0031007A" w:rsidP="00795CE5" w:rsidRDefault="0031007A" w14:paraId="6E7DC1FA" w14:textId="77777777">
      <w:pPr>
        <w:jc w:val="both"/>
        <w:rPr>
          <w:rFonts w:ascii="Helvetica" w:hAnsi="Helvetica"/>
        </w:rPr>
      </w:pPr>
    </w:p>
    <w:p w:rsidRPr="00583458" w:rsidR="0031007A" w:rsidP="77A909CB" w:rsidRDefault="0031007A" w14:paraId="69877AFF" w14:textId="77777777">
      <w:pPr>
        <w:pStyle w:val="BodyText"/>
        <w:ind w:left="709" w:hanging="709"/>
        <w:rPr>
          <w:rFonts w:ascii="Helvetica" w:hAnsi="Helvetica"/>
          <w:sz w:val="22"/>
          <w:szCs w:val="22"/>
        </w:rPr>
      </w:pPr>
      <w:r w:rsidRPr="00583458">
        <w:rPr>
          <w:rFonts w:ascii="Helvetica" w:hAnsi="Helvetica"/>
          <w:sz w:val="22"/>
          <w:szCs w:val="22"/>
        </w:rPr>
        <w:t>12.5.4</w:t>
      </w:r>
      <w:r w:rsidRPr="00583458">
        <w:rPr>
          <w:rFonts w:ascii="Helvetica" w:hAnsi="Helvetica"/>
          <w:sz w:val="22"/>
          <w:szCs w:val="22"/>
        </w:rPr>
        <w:tab/>
        <w:t>Where work forms part of a collaborative group project, the thesis must indicate clearly the students’ individual contribution and the extent of collaboration.  Any published material must be mentioned in the thesis and copies of reprints etc. placed in a secured pocket at the end of, or bound in, the thesis.</w:t>
      </w:r>
    </w:p>
    <w:p w:rsidRPr="0009597F" w:rsidR="0031007A" w:rsidP="00795CE5" w:rsidRDefault="0031007A" w14:paraId="0D866720" w14:textId="77777777">
      <w:pPr>
        <w:jc w:val="both"/>
        <w:rPr>
          <w:rFonts w:ascii="Helvetica" w:hAnsi="Helvetica"/>
        </w:rPr>
      </w:pPr>
    </w:p>
    <w:p w:rsidRPr="0009597F" w:rsidR="0031007A" w:rsidP="77A909CB" w:rsidRDefault="0031007A" w14:paraId="782EEBF9" w14:textId="5F7038EA">
      <w:pPr>
        <w:ind w:left="709" w:hanging="709"/>
        <w:jc w:val="both"/>
        <w:rPr>
          <w:rFonts w:ascii="Helvetica" w:hAnsi="Helvetica"/>
        </w:rPr>
      </w:pPr>
      <w:r w:rsidRPr="0009597F">
        <w:rPr>
          <w:rFonts w:ascii="Helvetica" w:hAnsi="Helvetica"/>
        </w:rPr>
        <w:t>12.5.5 For the final submission for the degree of Doctor of Philosophy by Publication</w:t>
      </w:r>
      <w:r w:rsidR="001848AA">
        <w:rPr>
          <w:rFonts w:ascii="Helvetica" w:hAnsi="Helvetica"/>
        </w:rPr>
        <w:t xml:space="preserve"> (see Appendix 3)</w:t>
      </w:r>
      <w:r w:rsidRPr="0009597F">
        <w:rPr>
          <w:rFonts w:ascii="Helvetica" w:hAnsi="Helvetica"/>
        </w:rPr>
        <w:t>, the bound portfolio of works must be accompanied by an analytical commentary of approximately 10,000</w:t>
      </w:r>
      <w:r w:rsidR="00815BA1">
        <w:rPr>
          <w:rFonts w:ascii="Helvetica" w:hAnsi="Helvetica"/>
        </w:rPr>
        <w:t>-15,000</w:t>
      </w:r>
      <w:r w:rsidRPr="0009597F">
        <w:rPr>
          <w:rFonts w:ascii="Helvetica" w:hAnsi="Helvetica"/>
        </w:rPr>
        <w:t xml:space="preserve"> words that explains the unifying themes that run through the research and places the works in the context of existing work in the field and the applicant’s research career.</w:t>
      </w:r>
      <w:r w:rsidRPr="0009597F">
        <w:rPr>
          <w:rFonts w:ascii="Helvetica" w:hAnsi="Helvetica"/>
        </w:rPr>
        <w:tab/>
      </w:r>
    </w:p>
    <w:p w:rsidRPr="0009597F" w:rsidR="0031007A" w:rsidP="00795CE5" w:rsidRDefault="0031007A" w14:paraId="3B1F95E2" w14:textId="77777777">
      <w:pPr>
        <w:ind w:left="720" w:hanging="720"/>
        <w:rPr>
          <w:rFonts w:ascii="Helvetica" w:hAnsi="Helvetica"/>
          <w:bCs/>
          <w:spacing w:val="-2"/>
        </w:rPr>
      </w:pPr>
    </w:p>
    <w:p w:rsidRPr="0009597F" w:rsidR="0031007A" w:rsidP="00081DDC" w:rsidRDefault="0031007A" w14:paraId="45C5E4A1" w14:textId="77777777">
      <w:pPr>
        <w:pStyle w:val="Style2"/>
        <w:rPr>
          <w:bCs/>
        </w:rPr>
      </w:pPr>
      <w:r w:rsidRPr="00081DDC">
        <w:t xml:space="preserve">12.6 </w:t>
      </w:r>
      <w:r w:rsidRPr="00081DDC">
        <w:tab/>
        <w:t>Submission of thesis/portfoli</w:t>
      </w:r>
      <w:r w:rsidRPr="77A909CB">
        <w:rPr>
          <w:bCs/>
          <w:spacing w:val="-2"/>
        </w:rPr>
        <w:t>o</w:t>
      </w:r>
    </w:p>
    <w:p w:rsidR="0031007A" w:rsidP="00795CE5" w:rsidRDefault="0031007A" w14:paraId="53E0D30C" w14:textId="77777777">
      <w:pPr>
        <w:ind w:left="720" w:hanging="720"/>
        <w:jc w:val="both"/>
        <w:rPr>
          <w:rFonts w:ascii="Helvetica" w:hAnsi="Helvetica"/>
        </w:rPr>
      </w:pPr>
    </w:p>
    <w:p w:rsidRPr="0009597F" w:rsidR="0031007A" w:rsidP="77A909CB" w:rsidRDefault="0031007A" w14:paraId="730D560A" w14:textId="77777777">
      <w:pPr>
        <w:ind w:left="720" w:hanging="720"/>
        <w:jc w:val="both"/>
        <w:rPr>
          <w:rFonts w:ascii="Helvetica" w:hAnsi="Helvetica"/>
        </w:rPr>
      </w:pPr>
      <w:r>
        <w:rPr>
          <w:rFonts w:ascii="Helvetica" w:hAnsi="Helvetica"/>
        </w:rPr>
        <w:t>12.6.1</w:t>
      </w:r>
      <w:r w:rsidR="0055508E">
        <w:rPr>
          <w:rFonts w:ascii="Helvetica" w:hAnsi="Helvetica"/>
        </w:rPr>
        <w:tab/>
      </w:r>
      <w:r w:rsidRPr="0009597F">
        <w:rPr>
          <w:rFonts w:ascii="Helvetica" w:hAnsi="Helvetica"/>
          <w:spacing w:val="-3"/>
        </w:rPr>
        <w:t>The candidate is responsible for submitting</w:t>
      </w:r>
      <w:r w:rsidR="001848AA">
        <w:rPr>
          <w:rFonts w:ascii="Helvetica" w:hAnsi="Helvetica"/>
          <w:spacing w:val="-3"/>
        </w:rPr>
        <w:t>,</w:t>
      </w:r>
      <w:r w:rsidRPr="0009597F">
        <w:rPr>
          <w:rFonts w:ascii="Helvetica" w:hAnsi="Helvetica"/>
          <w:spacing w:val="-3"/>
        </w:rPr>
        <w:t xml:space="preserve"> </w:t>
      </w:r>
      <w:r w:rsidR="001848AA">
        <w:rPr>
          <w:rFonts w:ascii="Helvetica" w:hAnsi="Helvetica"/>
          <w:spacing w:val="-3"/>
        </w:rPr>
        <w:t xml:space="preserve">at least </w:t>
      </w:r>
      <w:r>
        <w:rPr>
          <w:rFonts w:ascii="Helvetica" w:hAnsi="Helvetica"/>
          <w:spacing w:val="-3"/>
        </w:rPr>
        <w:t xml:space="preserve">six weeks in advance </w:t>
      </w:r>
      <w:r w:rsidR="001848AA">
        <w:rPr>
          <w:rFonts w:ascii="Helvetica" w:hAnsi="Helvetica"/>
          <w:spacing w:val="-3"/>
        </w:rPr>
        <w:t xml:space="preserve">of the viva voce examination, </w:t>
      </w:r>
      <w:r w:rsidRPr="0009597F">
        <w:rPr>
          <w:rFonts w:ascii="Helvetica" w:hAnsi="Helvetica"/>
          <w:spacing w:val="-3"/>
        </w:rPr>
        <w:t xml:space="preserve">to Research Services three copies of the thesis in the form prescribed by </w:t>
      </w:r>
      <w:r w:rsidR="001848AA">
        <w:rPr>
          <w:rFonts w:ascii="Helvetica" w:hAnsi="Helvetica"/>
          <w:spacing w:val="-3"/>
        </w:rPr>
        <w:t xml:space="preserve">the Research Degree </w:t>
      </w:r>
      <w:r w:rsidRPr="0009597F">
        <w:rPr>
          <w:rFonts w:ascii="Helvetica" w:hAnsi="Helvetica"/>
          <w:spacing w:val="-3"/>
        </w:rPr>
        <w:t>Regulations.</w:t>
      </w:r>
      <w:r w:rsidR="0055508E">
        <w:rPr>
          <w:rFonts w:ascii="Helvetica" w:hAnsi="Helvetica"/>
          <w:spacing w:val="-3"/>
        </w:rPr>
        <w:t xml:space="preserve"> An electronic copy of the final thesis must also be submitted to Research Services.</w:t>
      </w:r>
      <w:r w:rsidRPr="0009597F">
        <w:rPr>
          <w:rFonts w:ascii="Helvetica" w:hAnsi="Helvetica"/>
          <w:spacing w:val="-3"/>
        </w:rPr>
        <w:t xml:space="preserve">  </w:t>
      </w:r>
    </w:p>
    <w:p w:rsidRPr="0009597F" w:rsidR="0031007A" w:rsidP="00795CE5" w:rsidRDefault="0031007A" w14:paraId="61AA9FF0" w14:textId="77777777">
      <w:pPr>
        <w:pStyle w:val="BodyTextIndent"/>
        <w:rPr>
          <w:rFonts w:ascii="Helvetica" w:hAnsi="Helvetica"/>
          <w:spacing w:val="-3"/>
        </w:rPr>
      </w:pPr>
    </w:p>
    <w:p w:rsidRPr="00583458" w:rsidR="0031007A" w:rsidP="77A909CB" w:rsidRDefault="0031007A" w14:paraId="69C6A003" w14:textId="77777777">
      <w:pPr>
        <w:pStyle w:val="BodyTextIndent"/>
        <w:ind w:hanging="720"/>
        <w:rPr>
          <w:rFonts w:ascii="Helvetica" w:hAnsi="Helvetica"/>
          <w:b w:val="0"/>
          <w:sz w:val="22"/>
          <w:szCs w:val="22"/>
        </w:rPr>
      </w:pPr>
      <w:r w:rsidRPr="00583458">
        <w:rPr>
          <w:rFonts w:ascii="Helvetica" w:hAnsi="Helvetica"/>
          <w:b w:val="0"/>
          <w:spacing w:val="-3"/>
          <w:sz w:val="22"/>
          <w:szCs w:val="22"/>
        </w:rPr>
        <w:t xml:space="preserve">12.6.2 </w:t>
      </w:r>
      <w:r>
        <w:rPr>
          <w:rFonts w:ascii="Helvetica" w:hAnsi="Helvetica"/>
          <w:b w:val="0"/>
          <w:spacing w:val="-3"/>
          <w:sz w:val="22"/>
          <w:szCs w:val="22"/>
        </w:rPr>
        <w:tab/>
      </w:r>
      <w:r w:rsidRPr="00583458">
        <w:rPr>
          <w:rFonts w:ascii="Helvetica" w:hAnsi="Helvetica"/>
          <w:b w:val="0"/>
          <w:spacing w:val="-3"/>
          <w:sz w:val="22"/>
          <w:szCs w:val="22"/>
        </w:rPr>
        <w:t xml:space="preserve">The thesis must be accompanied by a University thesis/portfolio submission form.  Part B of this form will be signed by the </w:t>
      </w:r>
      <w:r w:rsidR="00ED6C94">
        <w:rPr>
          <w:rFonts w:ascii="Helvetica" w:hAnsi="Helvetica"/>
          <w:b w:val="0"/>
          <w:spacing w:val="-3"/>
          <w:sz w:val="22"/>
          <w:szCs w:val="22"/>
        </w:rPr>
        <w:t>University</w:t>
      </w:r>
      <w:r w:rsidRPr="00583458">
        <w:rPr>
          <w:rFonts w:ascii="Helvetica" w:hAnsi="Helvetica"/>
          <w:b w:val="0"/>
          <w:spacing w:val="-3"/>
          <w:sz w:val="22"/>
          <w:szCs w:val="22"/>
        </w:rPr>
        <w:t>, and returned to the candidate as a receipt.  The candidate is advised to retain this as proof of submission.</w:t>
      </w:r>
    </w:p>
    <w:p w:rsidR="77A909CB" w:rsidP="77A909CB" w:rsidRDefault="77A909CB" w14:paraId="03F58D87" w14:textId="77777777">
      <w:pPr>
        <w:pStyle w:val="BodyTextIndent"/>
        <w:ind w:hanging="720"/>
        <w:rPr>
          <w:rFonts w:ascii="Helvetica" w:hAnsi="Helvetica"/>
          <w:b w:val="0"/>
          <w:sz w:val="22"/>
          <w:szCs w:val="22"/>
        </w:rPr>
      </w:pPr>
    </w:p>
    <w:p w:rsidR="77A909CB" w:rsidP="77A909CB" w:rsidRDefault="77A909CB" w14:paraId="7E431FDF" w14:textId="79524ADA">
      <w:pPr>
        <w:pStyle w:val="BodyTextIndent"/>
        <w:ind w:hanging="720"/>
        <w:rPr>
          <w:rFonts w:ascii="Helvetica" w:hAnsi="Helvetica"/>
          <w:b w:val="0"/>
          <w:sz w:val="22"/>
          <w:szCs w:val="22"/>
        </w:rPr>
      </w:pPr>
      <w:r w:rsidRPr="77A909CB">
        <w:rPr>
          <w:rFonts w:ascii="Helvetica" w:hAnsi="Helvetica"/>
          <w:b w:val="0"/>
          <w:sz w:val="22"/>
          <w:szCs w:val="22"/>
        </w:rPr>
        <w:lastRenderedPageBreak/>
        <w:t xml:space="preserve">12.6.3 </w:t>
      </w:r>
      <w:r w:rsidR="0055508E">
        <w:rPr>
          <w:rFonts w:ascii="Helvetica" w:hAnsi="Helvetica"/>
          <w:b w:val="0"/>
          <w:sz w:val="22"/>
          <w:szCs w:val="22"/>
        </w:rPr>
        <w:tab/>
      </w:r>
      <w:r w:rsidRPr="77A909CB">
        <w:rPr>
          <w:rFonts w:ascii="Helvetica" w:hAnsi="Helvetica"/>
          <w:b w:val="0"/>
          <w:sz w:val="22"/>
          <w:szCs w:val="22"/>
        </w:rPr>
        <w:t xml:space="preserve">An abstract of the work, not exceeding </w:t>
      </w:r>
      <w:r w:rsidR="00401CAC">
        <w:rPr>
          <w:rFonts w:ascii="Helvetica" w:hAnsi="Helvetica"/>
          <w:b w:val="0"/>
          <w:sz w:val="22"/>
          <w:szCs w:val="22"/>
        </w:rPr>
        <w:t>one side of A4 single spaced</w:t>
      </w:r>
      <w:r w:rsidRPr="77A909CB">
        <w:rPr>
          <w:rFonts w:ascii="Helvetica" w:hAnsi="Helvetica"/>
          <w:b w:val="0"/>
          <w:sz w:val="22"/>
          <w:szCs w:val="22"/>
        </w:rPr>
        <w:t>, must be included in each copy of the title page.</w:t>
      </w:r>
    </w:p>
    <w:p w:rsidR="77A909CB" w:rsidP="77A909CB" w:rsidRDefault="77A909CB" w14:paraId="702AB82D" w14:textId="77777777">
      <w:pPr>
        <w:pStyle w:val="BodyTextIndent"/>
        <w:ind w:hanging="720"/>
        <w:rPr>
          <w:rFonts w:ascii="Helvetica" w:hAnsi="Helvetica"/>
          <w:b w:val="0"/>
          <w:sz w:val="22"/>
          <w:szCs w:val="22"/>
        </w:rPr>
      </w:pPr>
    </w:p>
    <w:p w:rsidR="77A909CB" w:rsidP="77A909CB" w:rsidRDefault="77A909CB" w14:paraId="31E89474" w14:textId="4A13E63E">
      <w:pPr>
        <w:pStyle w:val="BodyTextIndent"/>
        <w:ind w:hanging="720"/>
        <w:rPr>
          <w:rFonts w:ascii="Helvetica" w:hAnsi="Helvetica"/>
          <w:b w:val="0"/>
          <w:sz w:val="22"/>
          <w:szCs w:val="22"/>
        </w:rPr>
      </w:pPr>
      <w:r w:rsidRPr="77A909CB">
        <w:rPr>
          <w:rFonts w:ascii="Helvetica" w:hAnsi="Helvetica"/>
          <w:b w:val="0"/>
          <w:sz w:val="22"/>
          <w:szCs w:val="22"/>
        </w:rPr>
        <w:t xml:space="preserve">12.6.4 </w:t>
      </w:r>
      <w:r w:rsidR="0055508E">
        <w:rPr>
          <w:rFonts w:ascii="Helvetica" w:hAnsi="Helvetica"/>
          <w:b w:val="0"/>
          <w:sz w:val="22"/>
          <w:szCs w:val="22"/>
        </w:rPr>
        <w:tab/>
      </w:r>
      <w:r w:rsidRPr="77A909CB">
        <w:rPr>
          <w:rFonts w:ascii="Helvetica" w:hAnsi="Helvetica"/>
          <w:b w:val="0"/>
          <w:sz w:val="22"/>
          <w:szCs w:val="22"/>
        </w:rPr>
        <w:t>Research Services will send a copy of</w:t>
      </w:r>
      <w:r w:rsidR="005D6B35">
        <w:rPr>
          <w:rFonts w:ascii="Helvetica" w:hAnsi="Helvetica"/>
          <w:b w:val="0"/>
          <w:sz w:val="22"/>
          <w:szCs w:val="22"/>
        </w:rPr>
        <w:t xml:space="preserve"> the</w:t>
      </w:r>
      <w:r w:rsidRPr="77A909CB">
        <w:rPr>
          <w:rFonts w:ascii="Helvetica" w:hAnsi="Helvetica"/>
          <w:b w:val="0"/>
          <w:sz w:val="22"/>
          <w:szCs w:val="22"/>
        </w:rPr>
        <w:t xml:space="preserve"> thesis to each examiner along with relevant documentation</w:t>
      </w:r>
      <w:r w:rsidR="0055508E">
        <w:rPr>
          <w:rFonts w:ascii="Helvetica" w:hAnsi="Helvetica"/>
          <w:b w:val="0"/>
          <w:sz w:val="22"/>
          <w:szCs w:val="22"/>
        </w:rPr>
        <w:t>.</w:t>
      </w:r>
    </w:p>
    <w:p w:rsidRPr="002A2712" w:rsidR="0031007A" w:rsidP="00795CE5" w:rsidRDefault="0031007A" w14:paraId="4293F497" w14:textId="77777777">
      <w:pPr>
        <w:pStyle w:val="BodyTextIndent"/>
        <w:rPr>
          <w:rFonts w:ascii="Helvetica" w:hAnsi="Helvetica"/>
          <w:spacing w:val="-3"/>
        </w:rPr>
      </w:pPr>
    </w:p>
    <w:p w:rsidRPr="002A2712" w:rsidR="0031007A" w:rsidP="00081DDC" w:rsidRDefault="0055508E" w14:paraId="411B2583" w14:textId="77777777">
      <w:pPr>
        <w:pStyle w:val="Style2"/>
      </w:pPr>
      <w:r>
        <w:t xml:space="preserve">12.7 </w:t>
      </w:r>
      <w:r>
        <w:tab/>
        <w:t>Early submi</w:t>
      </w:r>
      <w:r w:rsidRPr="002A2712" w:rsidR="0031007A">
        <w:t>ssion of Thesis/ Portfolio</w:t>
      </w:r>
    </w:p>
    <w:p w:rsidRPr="00B46C81" w:rsidR="0031007A" w:rsidP="00795CE5" w:rsidRDefault="0031007A" w14:paraId="497AF891" w14:textId="77777777">
      <w:pPr>
        <w:pStyle w:val="BodyTextIndent"/>
        <w:ind w:left="0"/>
        <w:rPr>
          <w:rFonts w:ascii="Helvetica" w:hAnsi="Helvetica"/>
          <w:b w:val="0"/>
          <w:spacing w:val="-3"/>
        </w:rPr>
      </w:pPr>
    </w:p>
    <w:p w:rsidRPr="00B46C81" w:rsidR="0031007A" w:rsidP="77A909CB" w:rsidRDefault="0031007A" w14:paraId="0D9EB4AF" w14:textId="25AEE881">
      <w:pPr>
        <w:autoSpaceDE w:val="0"/>
        <w:autoSpaceDN w:val="0"/>
        <w:adjustRightInd w:val="0"/>
        <w:rPr>
          <w:rFonts w:ascii="Helvetica" w:hAnsi="Helvetica"/>
          <w:sz w:val="24"/>
          <w:szCs w:val="24"/>
          <w:lang w:eastAsia="en-GB"/>
        </w:rPr>
      </w:pPr>
      <w:r w:rsidRPr="00B46C81">
        <w:rPr>
          <w:rFonts w:ascii="Helvetica" w:hAnsi="Helvetica"/>
          <w:spacing w:val="-3"/>
        </w:rPr>
        <w:t>12.7.1</w:t>
      </w:r>
      <w:r w:rsidRPr="00B46C81">
        <w:rPr>
          <w:rFonts w:ascii="Helvetica" w:hAnsi="Helvetica"/>
          <w:spacing w:val="-3"/>
        </w:rPr>
        <w:tab/>
      </w:r>
      <w:r w:rsidRPr="77A909CB">
        <w:rPr>
          <w:rFonts w:ascii="Helvetica" w:hAnsi="Helvetica" w:cs="Arial"/>
          <w:color w:val="000000"/>
          <w:lang w:eastAsia="en-GB"/>
        </w:rPr>
        <w:t xml:space="preserve">Any </w:t>
      </w:r>
      <w:r w:rsidR="005D6B35">
        <w:rPr>
          <w:rFonts w:ascii="Helvetica" w:hAnsi="Helvetica" w:cs="Arial"/>
          <w:color w:val="000000"/>
          <w:lang w:eastAsia="en-GB"/>
        </w:rPr>
        <w:t xml:space="preserve">registered </w:t>
      </w:r>
      <w:r w:rsidRPr="77A909CB">
        <w:rPr>
          <w:rFonts w:ascii="Helvetica" w:hAnsi="Helvetica" w:cs="Arial"/>
          <w:color w:val="000000"/>
          <w:lang w:eastAsia="en-GB"/>
        </w:rPr>
        <w:t xml:space="preserve">research student may apply for early submission </w:t>
      </w:r>
    </w:p>
    <w:p w:rsidR="0031007A" w:rsidP="00795CE5" w:rsidRDefault="0031007A" w14:paraId="1C866788" w14:textId="77777777">
      <w:pPr>
        <w:autoSpaceDE w:val="0"/>
        <w:autoSpaceDN w:val="0"/>
        <w:adjustRightInd w:val="0"/>
        <w:ind w:left="720"/>
        <w:rPr>
          <w:rFonts w:ascii="Helvetica" w:hAnsi="Helvetica" w:cs="Arial"/>
          <w:color w:val="000000"/>
          <w:szCs w:val="22"/>
          <w:lang w:eastAsia="en-GB"/>
        </w:rPr>
      </w:pPr>
      <w:r w:rsidRPr="00B46C81">
        <w:rPr>
          <w:rFonts w:ascii="Helvetica" w:hAnsi="Helvetica" w:cs="Arial"/>
          <w:color w:val="000000"/>
          <w:szCs w:val="22"/>
          <w:lang w:eastAsia="en-GB"/>
        </w:rPr>
        <w:t>provided that such submission will not take place within the first 24 months of registration (FT) or 36 m</w:t>
      </w:r>
      <w:r w:rsidR="00D56F06">
        <w:rPr>
          <w:rFonts w:ascii="Helvetica" w:hAnsi="Helvetica" w:cs="Arial"/>
          <w:color w:val="000000"/>
          <w:szCs w:val="22"/>
          <w:lang w:eastAsia="en-GB"/>
        </w:rPr>
        <w:t>onths</w:t>
      </w:r>
      <w:r w:rsidRPr="00B46C81">
        <w:rPr>
          <w:rFonts w:ascii="Helvetica" w:hAnsi="Helvetica" w:cs="Arial"/>
          <w:color w:val="000000"/>
          <w:szCs w:val="22"/>
          <w:lang w:eastAsia="en-GB"/>
        </w:rPr>
        <w:t xml:space="preserve"> (PT).  </w:t>
      </w:r>
    </w:p>
    <w:p w:rsidRPr="00B46C81" w:rsidR="002A2712" w:rsidP="00795CE5" w:rsidRDefault="002A2712" w14:paraId="6B3E8A98" w14:textId="77777777">
      <w:pPr>
        <w:autoSpaceDE w:val="0"/>
        <w:autoSpaceDN w:val="0"/>
        <w:adjustRightInd w:val="0"/>
        <w:ind w:left="720"/>
        <w:rPr>
          <w:rFonts w:ascii="Helvetica" w:hAnsi="Helvetica" w:cs="Arial"/>
          <w:color w:val="000000"/>
          <w:szCs w:val="22"/>
          <w:lang w:eastAsia="en-GB"/>
        </w:rPr>
      </w:pPr>
    </w:p>
    <w:p w:rsidRPr="00B46C81" w:rsidR="0031007A" w:rsidP="77A909CB" w:rsidRDefault="0031007A" w14:paraId="5957E047" w14:textId="77777777">
      <w:pPr>
        <w:autoSpaceDE w:val="0"/>
        <w:autoSpaceDN w:val="0"/>
        <w:adjustRightInd w:val="0"/>
        <w:ind w:left="720" w:hanging="720"/>
        <w:rPr>
          <w:rFonts w:ascii="Helvetica" w:hAnsi="Helvetica" w:cs="Arial"/>
          <w:color w:val="000000" w:themeColor="text1"/>
          <w:lang w:eastAsia="en-GB"/>
        </w:rPr>
      </w:pPr>
      <w:r w:rsidRPr="77A909CB">
        <w:rPr>
          <w:rFonts w:ascii="Helvetica" w:hAnsi="Helvetica" w:cs="Arial"/>
          <w:color w:val="000000"/>
          <w:lang w:eastAsia="en-GB"/>
        </w:rPr>
        <w:t xml:space="preserve">12.7.2 </w:t>
      </w:r>
      <w:r w:rsidRPr="00B46C81">
        <w:rPr>
          <w:rFonts w:ascii="Helvetica" w:hAnsi="Helvetica" w:cs="Arial"/>
          <w:color w:val="000000"/>
          <w:szCs w:val="22"/>
          <w:lang w:eastAsia="en-GB"/>
        </w:rPr>
        <w:tab/>
      </w:r>
      <w:r w:rsidRPr="77A909CB">
        <w:rPr>
          <w:rFonts w:ascii="Helvetica" w:hAnsi="Helvetica" w:cs="Arial"/>
          <w:color w:val="000000"/>
          <w:lang w:eastAsia="en-GB"/>
        </w:rPr>
        <w:t xml:space="preserve">Such an application must be made in the first place to the Director of Studies (or equivalent) who will assess the body of work/progress and give opinion on whether or not this is likely to be sufficient to permit the early submission of an adequate thesis in the field.  </w:t>
      </w:r>
    </w:p>
    <w:p w:rsidRPr="00B46C81" w:rsidR="0031007A" w:rsidP="00795CE5" w:rsidRDefault="0031007A" w14:paraId="1B43F5C3" w14:textId="77777777">
      <w:pPr>
        <w:autoSpaceDE w:val="0"/>
        <w:autoSpaceDN w:val="0"/>
        <w:adjustRightInd w:val="0"/>
        <w:ind w:left="720" w:hanging="720"/>
        <w:rPr>
          <w:rFonts w:ascii="Helvetica" w:hAnsi="Helvetica"/>
          <w:sz w:val="24"/>
          <w:szCs w:val="24"/>
          <w:lang w:eastAsia="en-GB"/>
        </w:rPr>
      </w:pPr>
    </w:p>
    <w:p w:rsidRPr="00B46C81" w:rsidR="0031007A" w:rsidP="0055508E" w:rsidRDefault="0031007A" w14:paraId="1937F7E2" w14:textId="77777777">
      <w:pPr>
        <w:autoSpaceDE w:val="0"/>
        <w:autoSpaceDN w:val="0"/>
        <w:adjustRightInd w:val="0"/>
        <w:ind w:left="720" w:hanging="720"/>
        <w:rPr>
          <w:rFonts w:ascii="Helvetica" w:hAnsi="Helvetica" w:cs="Arial"/>
          <w:color w:val="000000"/>
          <w:szCs w:val="22"/>
          <w:lang w:eastAsia="en-GB"/>
        </w:rPr>
      </w:pPr>
      <w:r w:rsidRPr="77A909CB">
        <w:rPr>
          <w:rFonts w:ascii="Helvetica" w:hAnsi="Helvetica" w:cs="Arial"/>
          <w:color w:val="000000"/>
          <w:lang w:eastAsia="en-GB"/>
        </w:rPr>
        <w:t>12.7.3</w:t>
      </w:r>
      <w:r w:rsidRPr="00B46C81">
        <w:rPr>
          <w:rFonts w:ascii="Helvetica" w:hAnsi="Helvetica" w:cs="Arial"/>
          <w:color w:val="000000"/>
          <w:szCs w:val="22"/>
          <w:lang w:eastAsia="en-GB"/>
        </w:rPr>
        <w:tab/>
      </w:r>
      <w:r w:rsidRPr="77A909CB">
        <w:rPr>
          <w:rFonts w:ascii="Helvetica" w:hAnsi="Helvetica" w:cs="Arial"/>
          <w:color w:val="000000"/>
          <w:lang w:eastAsia="en-GB"/>
        </w:rPr>
        <w:t xml:space="preserve">Where the Director of Studies/ supervisory team support the application, they will append a brief independent written assessment of the work outlining the reasons that underpin this assessment. </w:t>
      </w:r>
      <w:r w:rsidRPr="00B46C81">
        <w:rPr>
          <w:rFonts w:ascii="Helvetica" w:hAnsi="Helvetica" w:cs="Arial"/>
          <w:color w:val="000000"/>
          <w:szCs w:val="22"/>
          <w:lang w:eastAsia="en-GB"/>
        </w:rPr>
        <w:t xml:space="preserve">Approval by the Director of Studies/ supervisory team will not prejudge or guarantee the outcome of any subsequent examinations. </w:t>
      </w:r>
    </w:p>
    <w:p w:rsidRPr="00B46C81" w:rsidR="0031007A" w:rsidP="00795CE5" w:rsidRDefault="0031007A" w14:paraId="132D5BDE" w14:textId="77777777">
      <w:pPr>
        <w:autoSpaceDE w:val="0"/>
        <w:autoSpaceDN w:val="0"/>
        <w:adjustRightInd w:val="0"/>
        <w:ind w:left="720"/>
        <w:rPr>
          <w:rFonts w:ascii="Helvetica" w:hAnsi="Helvetica" w:cs="Arial"/>
          <w:color w:val="000000"/>
          <w:szCs w:val="22"/>
          <w:lang w:eastAsia="en-GB"/>
        </w:rPr>
      </w:pPr>
    </w:p>
    <w:p w:rsidRPr="00B46C81" w:rsidR="0031007A" w:rsidP="77A909CB" w:rsidRDefault="0031007A" w14:paraId="4E2A010E" w14:textId="77777777">
      <w:pPr>
        <w:autoSpaceDE w:val="0"/>
        <w:autoSpaceDN w:val="0"/>
        <w:adjustRightInd w:val="0"/>
        <w:ind w:left="720" w:hanging="720"/>
        <w:rPr>
          <w:rFonts w:ascii="Helvetica" w:hAnsi="Helvetica" w:cs="Arial"/>
          <w:color w:val="000000" w:themeColor="text1"/>
          <w:lang w:eastAsia="en-GB"/>
        </w:rPr>
      </w:pPr>
      <w:r w:rsidRPr="77A909CB">
        <w:rPr>
          <w:rFonts w:ascii="Helvetica" w:hAnsi="Helvetica" w:cs="Arial"/>
          <w:color w:val="000000"/>
          <w:lang w:eastAsia="en-GB"/>
        </w:rPr>
        <w:t>12.7.4</w:t>
      </w:r>
      <w:r w:rsidRPr="00B46C81">
        <w:rPr>
          <w:rFonts w:ascii="Helvetica" w:hAnsi="Helvetica" w:cs="Arial"/>
          <w:color w:val="000000"/>
          <w:szCs w:val="22"/>
          <w:lang w:eastAsia="en-GB"/>
        </w:rPr>
        <w:tab/>
      </w:r>
      <w:r w:rsidRPr="77A909CB">
        <w:rPr>
          <w:rFonts w:ascii="Helvetica" w:hAnsi="Helvetica" w:cs="Arial"/>
          <w:color w:val="000000"/>
          <w:lang w:eastAsia="en-GB"/>
        </w:rPr>
        <w:t>Applications supported by Director of Studies/ supervisory team should be countersigned by the Doctoral Programme Lead and forwarded to the Research Degrees Committee</w:t>
      </w:r>
      <w:r w:rsidRPr="77A909CB" w:rsidR="00ED6C94">
        <w:rPr>
          <w:rFonts w:ascii="Helvetica" w:hAnsi="Helvetica" w:cs="Arial"/>
          <w:color w:val="000000"/>
          <w:lang w:eastAsia="en-GB"/>
        </w:rPr>
        <w:t xml:space="preserve"> </w:t>
      </w:r>
      <w:r w:rsidRPr="77A909CB">
        <w:rPr>
          <w:rFonts w:ascii="Helvetica" w:hAnsi="Helvetica" w:cs="Arial"/>
          <w:color w:val="000000"/>
          <w:lang w:eastAsia="en-GB"/>
        </w:rPr>
        <w:t>who will consider the application together with any other relevant information relating to the student’s registration and status.</w:t>
      </w:r>
    </w:p>
    <w:p w:rsidRPr="00B46C81" w:rsidR="0031007A" w:rsidP="00795CE5" w:rsidRDefault="0031007A" w14:paraId="3C7752C6" w14:textId="77777777">
      <w:pPr>
        <w:autoSpaceDE w:val="0"/>
        <w:autoSpaceDN w:val="0"/>
        <w:adjustRightInd w:val="0"/>
        <w:ind w:left="720" w:hanging="720"/>
        <w:rPr>
          <w:rFonts w:ascii="Helvetica" w:hAnsi="Helvetica"/>
          <w:sz w:val="24"/>
          <w:szCs w:val="24"/>
          <w:lang w:eastAsia="en-GB"/>
        </w:rPr>
      </w:pPr>
      <w:r w:rsidRPr="00B46C81">
        <w:rPr>
          <w:rFonts w:ascii="Helvetica" w:hAnsi="Helvetica" w:cs="Arial"/>
          <w:color w:val="000000"/>
          <w:szCs w:val="22"/>
          <w:lang w:eastAsia="en-GB"/>
        </w:rPr>
        <w:t xml:space="preserve"> </w:t>
      </w:r>
    </w:p>
    <w:p w:rsidRPr="00B46C81" w:rsidR="0031007A" w:rsidP="77A909CB" w:rsidRDefault="0031007A" w14:paraId="48AF43DB" w14:textId="77777777">
      <w:pPr>
        <w:autoSpaceDE w:val="0"/>
        <w:autoSpaceDN w:val="0"/>
        <w:adjustRightInd w:val="0"/>
        <w:ind w:left="720" w:hanging="720"/>
        <w:rPr>
          <w:rFonts w:ascii="Helvetica" w:hAnsi="Helvetica"/>
          <w:sz w:val="24"/>
          <w:szCs w:val="24"/>
          <w:lang w:eastAsia="en-GB"/>
        </w:rPr>
      </w:pPr>
      <w:r w:rsidRPr="77A909CB">
        <w:rPr>
          <w:rFonts w:ascii="Helvetica" w:hAnsi="Helvetica" w:cs="Arial"/>
          <w:color w:val="000000"/>
          <w:lang w:eastAsia="en-GB"/>
        </w:rPr>
        <w:t>12.7.5</w:t>
      </w:r>
      <w:r w:rsidRPr="00B46C81">
        <w:rPr>
          <w:rFonts w:ascii="Helvetica" w:hAnsi="Helvetica" w:cs="Arial"/>
          <w:color w:val="000000"/>
          <w:szCs w:val="22"/>
          <w:lang w:eastAsia="en-GB"/>
        </w:rPr>
        <w:tab/>
      </w:r>
      <w:r w:rsidRPr="77A909CB">
        <w:rPr>
          <w:rFonts w:ascii="Helvetica" w:hAnsi="Helvetica" w:cs="Arial"/>
          <w:color w:val="000000"/>
          <w:lang w:eastAsia="en-GB"/>
        </w:rPr>
        <w:t xml:space="preserve">Submission must occur within 6 months of permission being granted and, if it does not take place, registration will revert to the usual periods and time limits.  </w:t>
      </w:r>
    </w:p>
    <w:p w:rsidRPr="00B46C81" w:rsidR="0031007A" w:rsidP="00795CE5" w:rsidRDefault="0031007A" w14:paraId="06CAFECE" w14:textId="77777777">
      <w:pPr>
        <w:autoSpaceDE w:val="0"/>
        <w:autoSpaceDN w:val="0"/>
        <w:adjustRightInd w:val="0"/>
        <w:ind w:left="720"/>
        <w:rPr>
          <w:rFonts w:ascii="Helvetica" w:hAnsi="Helvetica"/>
          <w:sz w:val="24"/>
          <w:szCs w:val="24"/>
          <w:lang w:eastAsia="en-GB"/>
        </w:rPr>
      </w:pPr>
      <w:r w:rsidRPr="00B46C81">
        <w:rPr>
          <w:rFonts w:ascii="Helvetica" w:hAnsi="Helvetica" w:cs="Arial"/>
          <w:color w:val="000000"/>
          <w:szCs w:val="22"/>
          <w:lang w:eastAsia="en-GB"/>
        </w:rPr>
        <w:t xml:space="preserve">Agreement to permit early submission will not alter the qualifying periods for transfer to continuing status. </w:t>
      </w:r>
    </w:p>
    <w:p w:rsidRPr="00B46C81" w:rsidR="0031007A" w:rsidP="00795CE5" w:rsidRDefault="0031007A" w14:paraId="349DDAEF" w14:textId="77777777">
      <w:pPr>
        <w:pStyle w:val="BodyTextIndent"/>
        <w:rPr>
          <w:rFonts w:ascii="Helvetica" w:hAnsi="Helvetica" w:cs="Arial"/>
          <w:color w:val="000000"/>
          <w:szCs w:val="22"/>
          <w:lang w:eastAsia="en-GB"/>
        </w:rPr>
      </w:pPr>
    </w:p>
    <w:p w:rsidRPr="00256B38" w:rsidR="0031007A" w:rsidP="77A909CB" w:rsidRDefault="0031007A" w14:paraId="26E4E236" w14:textId="77777777">
      <w:pPr>
        <w:pStyle w:val="BodyTextIndent"/>
        <w:ind w:hanging="720"/>
        <w:rPr>
          <w:rFonts w:ascii="Helvetica" w:hAnsi="Helvetica"/>
          <w:b w:val="0"/>
          <w:sz w:val="22"/>
          <w:szCs w:val="22"/>
        </w:rPr>
      </w:pPr>
      <w:r w:rsidRPr="00256B38">
        <w:rPr>
          <w:rFonts w:ascii="Helvetica" w:hAnsi="Helvetica" w:cs="Arial"/>
          <w:b w:val="0"/>
          <w:color w:val="000000"/>
          <w:sz w:val="22"/>
          <w:szCs w:val="22"/>
          <w:lang w:eastAsia="en-GB"/>
        </w:rPr>
        <w:t>12.7.6</w:t>
      </w:r>
      <w:r w:rsidRPr="00256B38">
        <w:rPr>
          <w:rFonts w:ascii="Helvetica" w:hAnsi="Helvetica" w:cs="Arial"/>
          <w:b w:val="0"/>
          <w:color w:val="000000"/>
          <w:sz w:val="22"/>
          <w:szCs w:val="22"/>
          <w:lang w:eastAsia="en-GB"/>
        </w:rPr>
        <w:tab/>
      </w:r>
      <w:r w:rsidR="0055508E">
        <w:rPr>
          <w:rFonts w:ascii="Helvetica" w:hAnsi="Helvetica" w:cs="Arial"/>
          <w:b w:val="0"/>
          <w:color w:val="000000"/>
          <w:sz w:val="22"/>
          <w:szCs w:val="22"/>
          <w:lang w:eastAsia="en-GB"/>
        </w:rPr>
        <w:t>The University will inform s</w:t>
      </w:r>
      <w:r w:rsidRPr="00256B38">
        <w:rPr>
          <w:rFonts w:ascii="Helvetica" w:hAnsi="Helvetica" w:cs="Arial"/>
          <w:b w:val="0"/>
          <w:color w:val="000000"/>
          <w:sz w:val="22"/>
          <w:szCs w:val="22"/>
          <w:lang w:eastAsia="en-GB"/>
        </w:rPr>
        <w:t>tudents who are granted</w:t>
      </w:r>
      <w:r w:rsidR="0055508E">
        <w:rPr>
          <w:rFonts w:ascii="Helvetica" w:hAnsi="Helvetica" w:cs="Arial"/>
          <w:b w:val="0"/>
          <w:color w:val="000000"/>
          <w:sz w:val="22"/>
          <w:szCs w:val="22"/>
          <w:lang w:eastAsia="en-GB"/>
        </w:rPr>
        <w:t xml:space="preserve"> permission to submit early.</w:t>
      </w:r>
    </w:p>
    <w:p w:rsidR="77A909CB" w:rsidP="77A909CB" w:rsidRDefault="77A909CB" w14:paraId="35C6EDDC" w14:textId="77777777">
      <w:pPr>
        <w:pStyle w:val="BodyTextIndent"/>
        <w:ind w:hanging="720"/>
        <w:rPr>
          <w:rFonts w:ascii="Helvetica" w:hAnsi="Helvetica" w:cs="Arial"/>
          <w:b w:val="0"/>
          <w:color w:val="000000" w:themeColor="text1"/>
          <w:sz w:val="22"/>
          <w:szCs w:val="22"/>
          <w:lang w:eastAsia="en-GB"/>
        </w:rPr>
      </w:pPr>
    </w:p>
    <w:p w:rsidR="77A909CB" w:rsidP="00081DDC" w:rsidRDefault="77A909CB" w14:paraId="2B9FEC43" w14:textId="77777777">
      <w:pPr>
        <w:pStyle w:val="Style2"/>
        <w:rPr>
          <w:lang w:eastAsia="en-GB"/>
        </w:rPr>
      </w:pPr>
      <w:r w:rsidRPr="77A909CB">
        <w:rPr>
          <w:lang w:eastAsia="en-GB"/>
        </w:rPr>
        <w:t xml:space="preserve">12.8 </w:t>
      </w:r>
      <w:r w:rsidR="008B01B2">
        <w:rPr>
          <w:lang w:eastAsia="en-GB"/>
        </w:rPr>
        <w:tab/>
      </w:r>
      <w:r w:rsidRPr="77A909CB">
        <w:rPr>
          <w:lang w:eastAsia="en-GB"/>
        </w:rPr>
        <w:t>Arrangements for the Viva Voce Examination</w:t>
      </w:r>
    </w:p>
    <w:p w:rsidR="77A909CB" w:rsidP="77A909CB" w:rsidRDefault="77A909CB" w14:paraId="313789ED" w14:textId="77777777">
      <w:pPr>
        <w:pStyle w:val="BodyTextIndent"/>
        <w:ind w:hanging="720"/>
        <w:rPr>
          <w:rFonts w:ascii="Helvetica" w:hAnsi="Helvetica" w:cs="Arial"/>
          <w:bCs/>
          <w:color w:val="000000" w:themeColor="text1"/>
          <w:sz w:val="22"/>
          <w:szCs w:val="22"/>
          <w:lang w:eastAsia="en-GB"/>
        </w:rPr>
      </w:pPr>
    </w:p>
    <w:p w:rsidR="003B24EA" w:rsidP="003B24EA" w:rsidRDefault="77A909CB" w14:paraId="3AB31CCB" w14:textId="77777777">
      <w:pPr>
        <w:pStyle w:val="BodyTextIndent"/>
        <w:ind w:hanging="720"/>
        <w:rPr>
          <w:rFonts w:ascii="Helvetica" w:hAnsi="Helvetica" w:cs="Arial"/>
          <w:b w:val="0"/>
          <w:color w:val="000000" w:themeColor="text1"/>
          <w:sz w:val="22"/>
          <w:szCs w:val="22"/>
          <w:lang w:eastAsia="en-GB"/>
        </w:rPr>
      </w:pPr>
      <w:r w:rsidRPr="77A909CB">
        <w:rPr>
          <w:rFonts w:ascii="Helvetica" w:hAnsi="Helvetica" w:cs="Arial"/>
          <w:b w:val="0"/>
          <w:color w:val="000000" w:themeColor="text1"/>
          <w:sz w:val="22"/>
          <w:szCs w:val="22"/>
          <w:lang w:eastAsia="en-GB"/>
        </w:rPr>
        <w:t>12.8.1 The arrangements for the viva are made by the Director of Studies and communicated to Research Services.</w:t>
      </w:r>
    </w:p>
    <w:p w:rsidR="003B24EA" w:rsidP="003B24EA" w:rsidRDefault="003B24EA" w14:paraId="04646D78" w14:textId="77777777">
      <w:pPr>
        <w:pStyle w:val="BodyTextIndent"/>
        <w:ind w:hanging="720"/>
        <w:rPr>
          <w:rFonts w:ascii="Helvetica" w:hAnsi="Helvetica" w:cs="Arial"/>
          <w:b w:val="0"/>
          <w:color w:val="000000" w:themeColor="text1"/>
          <w:sz w:val="22"/>
          <w:szCs w:val="22"/>
          <w:lang w:eastAsia="en-GB"/>
        </w:rPr>
      </w:pPr>
    </w:p>
    <w:p w:rsidRPr="002A2712" w:rsidR="0031007A" w:rsidP="00081DDC" w:rsidRDefault="0031007A" w14:paraId="1BC84048" w14:textId="77777777">
      <w:pPr>
        <w:pStyle w:val="Style2"/>
      </w:pPr>
      <w:r w:rsidRPr="002A2712">
        <w:t xml:space="preserve">12.9 </w:t>
      </w:r>
      <w:r w:rsidRPr="002A2712">
        <w:tab/>
        <w:t>Preparation for the Viva Voce Examination</w:t>
      </w:r>
    </w:p>
    <w:p w:rsidR="0031007A" w:rsidP="77A909CB" w:rsidRDefault="0031007A" w14:paraId="6C56B9A9" w14:textId="77777777">
      <w:pPr>
        <w:pStyle w:val="BodyTextIndent"/>
        <w:ind w:left="0"/>
        <w:rPr>
          <w:rFonts w:ascii="Helvetica" w:hAnsi="Helvetica"/>
        </w:rPr>
      </w:pPr>
    </w:p>
    <w:p w:rsidRPr="008B01B2" w:rsidR="0031007A" w:rsidP="008B01B2" w:rsidRDefault="008B01B2" w14:paraId="561D6860" w14:textId="77777777">
      <w:pPr>
        <w:pStyle w:val="BodyTextIndent"/>
        <w:ind w:hanging="720"/>
        <w:rPr>
          <w:rFonts w:ascii="Helvetica" w:hAnsi="Helvetica"/>
          <w:b w:val="0"/>
          <w:sz w:val="22"/>
          <w:szCs w:val="22"/>
        </w:rPr>
      </w:pPr>
      <w:r>
        <w:rPr>
          <w:rFonts w:ascii="Helvetica" w:hAnsi="Helvetica"/>
          <w:b w:val="0"/>
          <w:sz w:val="22"/>
          <w:szCs w:val="22"/>
        </w:rPr>
        <w:t>12.9.1</w:t>
      </w:r>
      <w:r>
        <w:rPr>
          <w:rFonts w:ascii="Helvetica" w:hAnsi="Helvetica"/>
          <w:b w:val="0"/>
          <w:sz w:val="22"/>
          <w:szCs w:val="22"/>
        </w:rPr>
        <w:tab/>
        <w:t>Research</w:t>
      </w:r>
      <w:r w:rsidRPr="008B01B2" w:rsidR="77A909CB">
        <w:rPr>
          <w:rFonts w:ascii="Helvetica" w:hAnsi="Helvetica"/>
          <w:b w:val="0"/>
          <w:sz w:val="22"/>
          <w:szCs w:val="22"/>
        </w:rPr>
        <w:t xml:space="preserve"> student</w:t>
      </w:r>
      <w:r>
        <w:rPr>
          <w:rFonts w:ascii="Helvetica" w:hAnsi="Helvetica"/>
          <w:b w:val="0"/>
          <w:sz w:val="22"/>
          <w:szCs w:val="22"/>
        </w:rPr>
        <w:t>s</w:t>
      </w:r>
      <w:r w:rsidRPr="008B01B2" w:rsidR="77A909CB">
        <w:rPr>
          <w:rFonts w:ascii="Helvetica" w:hAnsi="Helvetica"/>
          <w:b w:val="0"/>
          <w:sz w:val="22"/>
          <w:szCs w:val="22"/>
        </w:rPr>
        <w:t xml:space="preserve"> will have bee</w:t>
      </w:r>
      <w:r>
        <w:rPr>
          <w:rFonts w:ascii="Helvetica" w:hAnsi="Helvetica"/>
          <w:b w:val="0"/>
          <w:sz w:val="22"/>
          <w:szCs w:val="22"/>
        </w:rPr>
        <w:t>n encouraged to prepare for the</w:t>
      </w:r>
      <w:r w:rsidRPr="008B01B2" w:rsidR="77A909CB">
        <w:rPr>
          <w:rFonts w:ascii="Helvetica" w:hAnsi="Helvetica"/>
          <w:b w:val="0"/>
          <w:sz w:val="22"/>
          <w:szCs w:val="22"/>
        </w:rPr>
        <w:t xml:space="preserve"> viva voce examination in a number of ways. </w:t>
      </w:r>
      <w:r>
        <w:rPr>
          <w:rFonts w:ascii="Helvetica" w:hAnsi="Helvetica"/>
          <w:b w:val="0"/>
          <w:sz w:val="22"/>
          <w:szCs w:val="22"/>
        </w:rPr>
        <w:t>They</w:t>
      </w:r>
      <w:r w:rsidRPr="008B01B2" w:rsidR="77A909CB">
        <w:rPr>
          <w:rFonts w:ascii="Helvetica" w:hAnsi="Helvetica"/>
          <w:b w:val="0"/>
          <w:sz w:val="22"/>
          <w:szCs w:val="22"/>
        </w:rPr>
        <w:t xml:space="preserve"> will have been asked to speak about </w:t>
      </w:r>
      <w:r>
        <w:rPr>
          <w:rFonts w:ascii="Helvetica" w:hAnsi="Helvetica"/>
          <w:b w:val="0"/>
          <w:sz w:val="22"/>
          <w:szCs w:val="22"/>
        </w:rPr>
        <w:t>their</w:t>
      </w:r>
      <w:r w:rsidRPr="008B01B2" w:rsidR="77A909CB">
        <w:rPr>
          <w:rFonts w:ascii="Helvetica" w:hAnsi="Helvetica"/>
          <w:b w:val="0"/>
          <w:sz w:val="22"/>
          <w:szCs w:val="22"/>
        </w:rPr>
        <w:t xml:space="preserve"> work and to give presentations. In addition</w:t>
      </w:r>
      <w:r>
        <w:rPr>
          <w:rFonts w:ascii="Helvetica" w:hAnsi="Helvetica"/>
          <w:b w:val="0"/>
          <w:sz w:val="22"/>
          <w:szCs w:val="22"/>
        </w:rPr>
        <w:t>,</w:t>
      </w:r>
      <w:r w:rsidRPr="008B01B2" w:rsidR="77A909CB">
        <w:rPr>
          <w:rFonts w:ascii="Helvetica" w:hAnsi="Helvetica"/>
          <w:b w:val="0"/>
          <w:sz w:val="22"/>
          <w:szCs w:val="22"/>
        </w:rPr>
        <w:t xml:space="preserve"> </w:t>
      </w:r>
      <w:r>
        <w:rPr>
          <w:rFonts w:ascii="Helvetica" w:hAnsi="Helvetica"/>
          <w:b w:val="0"/>
          <w:sz w:val="22"/>
          <w:szCs w:val="22"/>
        </w:rPr>
        <w:t xml:space="preserve">students </w:t>
      </w:r>
      <w:r w:rsidRPr="008B01B2" w:rsidR="77A909CB">
        <w:rPr>
          <w:rFonts w:ascii="Helvetica" w:hAnsi="Helvetica"/>
          <w:b w:val="0"/>
          <w:sz w:val="22"/>
          <w:szCs w:val="22"/>
        </w:rPr>
        <w:t xml:space="preserve">may have already presented papers at conferences. </w:t>
      </w:r>
      <w:r>
        <w:rPr>
          <w:rFonts w:ascii="Helvetica" w:hAnsi="Helvetica"/>
          <w:b w:val="0"/>
          <w:sz w:val="22"/>
          <w:szCs w:val="22"/>
        </w:rPr>
        <w:t>Students</w:t>
      </w:r>
      <w:r w:rsidRPr="008B01B2" w:rsidR="77A909CB">
        <w:rPr>
          <w:rFonts w:ascii="Helvetica" w:hAnsi="Helvetica"/>
          <w:b w:val="0"/>
          <w:sz w:val="22"/>
          <w:szCs w:val="22"/>
        </w:rPr>
        <w:t xml:space="preserve"> will be given advice and information regarding the viva voce examination by </w:t>
      </w:r>
      <w:r>
        <w:rPr>
          <w:rFonts w:ascii="Helvetica" w:hAnsi="Helvetica"/>
          <w:b w:val="0"/>
          <w:sz w:val="22"/>
          <w:szCs w:val="22"/>
        </w:rPr>
        <w:t>the</w:t>
      </w:r>
      <w:r w:rsidRPr="008B01B2" w:rsidR="77A909CB">
        <w:rPr>
          <w:rFonts w:ascii="Helvetica" w:hAnsi="Helvetica"/>
          <w:b w:val="0"/>
          <w:sz w:val="22"/>
          <w:szCs w:val="22"/>
        </w:rPr>
        <w:t xml:space="preserve"> Director of Studies, and will be given appropriate information as to how to prepare for the examination</w:t>
      </w:r>
      <w:r>
        <w:rPr>
          <w:rFonts w:ascii="Helvetica" w:hAnsi="Helvetica"/>
          <w:b w:val="0"/>
          <w:sz w:val="22"/>
          <w:szCs w:val="22"/>
        </w:rPr>
        <w:t>,</w:t>
      </w:r>
      <w:r w:rsidRPr="008B01B2" w:rsidR="77A909CB">
        <w:rPr>
          <w:rFonts w:ascii="Helvetica" w:hAnsi="Helvetica"/>
          <w:b w:val="0"/>
          <w:sz w:val="22"/>
          <w:szCs w:val="22"/>
        </w:rPr>
        <w:t xml:space="preserve"> in advance.  </w:t>
      </w:r>
    </w:p>
    <w:p w:rsidR="0031007A" w:rsidP="77A909CB" w:rsidRDefault="0031007A" w14:paraId="413A1EF0" w14:textId="77777777">
      <w:pPr>
        <w:pStyle w:val="BodyTextIndent"/>
        <w:ind w:left="0"/>
        <w:rPr>
          <w:rFonts w:ascii="Helvetica" w:hAnsi="Helvetica"/>
          <w:sz w:val="22"/>
          <w:szCs w:val="22"/>
        </w:rPr>
      </w:pPr>
    </w:p>
    <w:p w:rsidR="0031007A" w:rsidP="00081DDC" w:rsidRDefault="008B01B2" w14:paraId="6DC1C4E3" w14:textId="77777777">
      <w:pPr>
        <w:pStyle w:val="Style2"/>
      </w:pPr>
      <w:r>
        <w:t>12.9.2</w:t>
      </w:r>
      <w:r>
        <w:tab/>
      </w:r>
      <w:r w:rsidRPr="77A909CB" w:rsidR="77A909CB">
        <w:t>Mock Viva</w:t>
      </w:r>
    </w:p>
    <w:p w:rsidR="0031007A" w:rsidP="77A909CB" w:rsidRDefault="0031007A" w14:paraId="3DAB214A" w14:textId="77777777">
      <w:pPr>
        <w:pStyle w:val="BodyTextIndent"/>
        <w:ind w:left="0"/>
        <w:rPr>
          <w:rFonts w:ascii="Helvetica" w:hAnsi="Helvetica"/>
          <w:sz w:val="22"/>
          <w:szCs w:val="22"/>
        </w:rPr>
      </w:pPr>
    </w:p>
    <w:p w:rsidRPr="008B01B2" w:rsidR="0031007A" w:rsidP="008B01B2" w:rsidRDefault="77A909CB" w14:paraId="6928F237" w14:textId="77777777">
      <w:pPr>
        <w:pStyle w:val="BodyTextIndent"/>
        <w:ind w:hanging="720"/>
        <w:rPr>
          <w:rFonts w:ascii="Helvetica" w:hAnsi="Helvetica"/>
          <w:b w:val="0"/>
          <w:sz w:val="22"/>
          <w:szCs w:val="22"/>
        </w:rPr>
      </w:pPr>
      <w:r w:rsidRPr="008B01B2">
        <w:rPr>
          <w:rFonts w:ascii="Helvetica" w:hAnsi="Helvetica"/>
          <w:b w:val="0"/>
          <w:sz w:val="22"/>
          <w:szCs w:val="22"/>
        </w:rPr>
        <w:t>12.9.3</w:t>
      </w:r>
      <w:r w:rsidR="008B01B2">
        <w:rPr>
          <w:rFonts w:ascii="Helvetica" w:hAnsi="Helvetica"/>
          <w:b w:val="0"/>
          <w:sz w:val="22"/>
          <w:szCs w:val="22"/>
        </w:rPr>
        <w:tab/>
      </w:r>
      <w:r w:rsidRPr="008B01B2">
        <w:rPr>
          <w:rFonts w:ascii="Helvetica" w:hAnsi="Helvetica"/>
          <w:b w:val="0"/>
          <w:sz w:val="22"/>
          <w:szCs w:val="22"/>
        </w:rPr>
        <w:t xml:space="preserve">It is recommended that </w:t>
      </w:r>
      <w:r w:rsidR="008B01B2">
        <w:rPr>
          <w:rFonts w:ascii="Helvetica" w:hAnsi="Helvetica"/>
          <w:b w:val="0"/>
          <w:sz w:val="22"/>
          <w:szCs w:val="22"/>
        </w:rPr>
        <w:t>research students</w:t>
      </w:r>
      <w:r w:rsidRPr="008B01B2">
        <w:rPr>
          <w:rFonts w:ascii="Helvetica" w:hAnsi="Helvetica"/>
          <w:b w:val="0"/>
          <w:sz w:val="22"/>
          <w:szCs w:val="22"/>
        </w:rPr>
        <w:t xml:space="preserve"> also undertake a ‘mock’ viva. Although the lines of qu</w:t>
      </w:r>
      <w:r w:rsidR="008B01B2">
        <w:rPr>
          <w:rFonts w:ascii="Helvetica" w:hAnsi="Helvetica"/>
          <w:b w:val="0"/>
          <w:sz w:val="22"/>
          <w:szCs w:val="22"/>
        </w:rPr>
        <w:t>estioning may not replicate the</w:t>
      </w:r>
      <w:r w:rsidRPr="008B01B2">
        <w:rPr>
          <w:rFonts w:ascii="Helvetica" w:hAnsi="Helvetica"/>
          <w:b w:val="0"/>
          <w:sz w:val="22"/>
          <w:szCs w:val="22"/>
        </w:rPr>
        <w:t xml:space="preserve"> final viva, it will allow </w:t>
      </w:r>
      <w:r w:rsidR="008B01B2">
        <w:rPr>
          <w:rFonts w:ascii="Helvetica" w:hAnsi="Helvetica"/>
          <w:b w:val="0"/>
          <w:sz w:val="22"/>
          <w:szCs w:val="22"/>
        </w:rPr>
        <w:t>students to</w:t>
      </w:r>
      <w:r w:rsidRPr="008B01B2">
        <w:rPr>
          <w:rFonts w:ascii="Helvetica" w:hAnsi="Helvetica"/>
          <w:b w:val="0"/>
          <w:sz w:val="22"/>
          <w:szCs w:val="22"/>
        </w:rPr>
        <w:t xml:space="preserve"> defend </w:t>
      </w:r>
      <w:r w:rsidR="008B01B2">
        <w:rPr>
          <w:rFonts w:ascii="Helvetica" w:hAnsi="Helvetica"/>
          <w:b w:val="0"/>
          <w:sz w:val="22"/>
          <w:szCs w:val="22"/>
        </w:rPr>
        <w:t>their</w:t>
      </w:r>
      <w:r w:rsidRPr="008B01B2">
        <w:rPr>
          <w:rFonts w:ascii="Helvetica" w:hAnsi="Helvetica"/>
          <w:b w:val="0"/>
          <w:sz w:val="22"/>
          <w:szCs w:val="22"/>
        </w:rPr>
        <w:t xml:space="preserve"> thesis under examination conditions, and to provide experience of focusing on </w:t>
      </w:r>
      <w:r w:rsidRPr="008B01B2">
        <w:rPr>
          <w:rFonts w:ascii="Helvetica" w:hAnsi="Helvetica"/>
          <w:b w:val="0"/>
          <w:sz w:val="22"/>
          <w:szCs w:val="22"/>
        </w:rPr>
        <w:lastRenderedPageBreak/>
        <w:t xml:space="preserve">and answering different types of questions about </w:t>
      </w:r>
      <w:r w:rsidR="008B01B2">
        <w:rPr>
          <w:rFonts w:ascii="Helvetica" w:hAnsi="Helvetica"/>
          <w:b w:val="0"/>
          <w:sz w:val="22"/>
          <w:szCs w:val="22"/>
        </w:rPr>
        <w:t>the</w:t>
      </w:r>
      <w:r w:rsidRPr="008B01B2">
        <w:rPr>
          <w:rFonts w:ascii="Helvetica" w:hAnsi="Helvetica"/>
          <w:b w:val="0"/>
          <w:sz w:val="22"/>
          <w:szCs w:val="22"/>
        </w:rPr>
        <w:t xml:space="preserve"> thesis. This experience can help foster skills useful for the actual viva, such as defending ideas, thinking on one's feet and coping with pressure. The ‘mock’ viva will be organised </w:t>
      </w:r>
      <w:r w:rsidR="008B01B2">
        <w:rPr>
          <w:rFonts w:ascii="Helvetica" w:hAnsi="Helvetica"/>
          <w:b w:val="0"/>
          <w:sz w:val="22"/>
          <w:szCs w:val="22"/>
        </w:rPr>
        <w:t>by</w:t>
      </w:r>
      <w:r w:rsidRPr="008B01B2">
        <w:rPr>
          <w:rFonts w:ascii="Helvetica" w:hAnsi="Helvetica"/>
          <w:b w:val="0"/>
          <w:sz w:val="22"/>
          <w:szCs w:val="22"/>
        </w:rPr>
        <w:t xml:space="preserve"> </w:t>
      </w:r>
      <w:r w:rsidR="008B01B2">
        <w:rPr>
          <w:rFonts w:ascii="Helvetica" w:hAnsi="Helvetica"/>
          <w:b w:val="0"/>
          <w:sz w:val="22"/>
          <w:szCs w:val="22"/>
        </w:rPr>
        <w:t>the</w:t>
      </w:r>
      <w:r w:rsidRPr="008B01B2">
        <w:rPr>
          <w:rFonts w:ascii="Helvetica" w:hAnsi="Helvetica"/>
          <w:b w:val="0"/>
          <w:sz w:val="22"/>
          <w:szCs w:val="22"/>
        </w:rPr>
        <w:t xml:space="preserve"> Director of Studies (DoS), and may be carri</w:t>
      </w:r>
      <w:r w:rsidR="008B01B2">
        <w:rPr>
          <w:rFonts w:ascii="Helvetica" w:hAnsi="Helvetica"/>
          <w:b w:val="0"/>
          <w:sz w:val="22"/>
          <w:szCs w:val="22"/>
        </w:rPr>
        <w:t>ed out in alternative formats. O</w:t>
      </w:r>
      <w:r w:rsidRPr="008B01B2">
        <w:rPr>
          <w:rFonts w:ascii="Helvetica" w:hAnsi="Helvetica"/>
          <w:b w:val="0"/>
          <w:sz w:val="22"/>
          <w:szCs w:val="22"/>
        </w:rPr>
        <w:t>ther member</w:t>
      </w:r>
      <w:r w:rsidR="008B01B2">
        <w:rPr>
          <w:rFonts w:ascii="Helvetica" w:hAnsi="Helvetica"/>
          <w:b w:val="0"/>
          <w:sz w:val="22"/>
          <w:szCs w:val="22"/>
        </w:rPr>
        <w:t>s</w:t>
      </w:r>
      <w:r w:rsidRPr="008B01B2">
        <w:rPr>
          <w:rFonts w:ascii="Helvetica" w:hAnsi="Helvetica"/>
          <w:b w:val="0"/>
          <w:sz w:val="22"/>
          <w:szCs w:val="22"/>
        </w:rPr>
        <w:t xml:space="preserve"> of academic staff may be asked to read </w:t>
      </w:r>
      <w:r w:rsidR="008B01B2">
        <w:rPr>
          <w:rFonts w:ascii="Helvetica" w:hAnsi="Helvetica"/>
          <w:b w:val="0"/>
          <w:sz w:val="22"/>
          <w:szCs w:val="22"/>
        </w:rPr>
        <w:t>the</w:t>
      </w:r>
      <w:r w:rsidRPr="008B01B2">
        <w:rPr>
          <w:rFonts w:ascii="Helvetica" w:hAnsi="Helvetica"/>
          <w:b w:val="0"/>
          <w:sz w:val="22"/>
          <w:szCs w:val="22"/>
        </w:rPr>
        <w:t xml:space="preserve"> thesis, and will invite </w:t>
      </w:r>
      <w:r w:rsidR="008B01B2">
        <w:rPr>
          <w:rFonts w:ascii="Helvetica" w:hAnsi="Helvetica"/>
          <w:b w:val="0"/>
          <w:sz w:val="22"/>
          <w:szCs w:val="22"/>
        </w:rPr>
        <w:t>students</w:t>
      </w:r>
      <w:r w:rsidRPr="008B01B2">
        <w:rPr>
          <w:rFonts w:ascii="Helvetica" w:hAnsi="Helvetica"/>
          <w:b w:val="0"/>
          <w:sz w:val="22"/>
          <w:szCs w:val="22"/>
        </w:rPr>
        <w:t xml:space="preserve"> to defend </w:t>
      </w:r>
      <w:r w:rsidR="008B01B2">
        <w:rPr>
          <w:rFonts w:ascii="Helvetica" w:hAnsi="Helvetica"/>
          <w:b w:val="0"/>
          <w:sz w:val="22"/>
          <w:szCs w:val="22"/>
        </w:rPr>
        <w:t>their</w:t>
      </w:r>
      <w:r w:rsidRPr="008B01B2">
        <w:rPr>
          <w:rFonts w:ascii="Helvetica" w:hAnsi="Helvetica"/>
          <w:b w:val="0"/>
          <w:sz w:val="22"/>
          <w:szCs w:val="22"/>
        </w:rPr>
        <w:t xml:space="preserve"> work to them. </w:t>
      </w:r>
    </w:p>
    <w:p w:rsidR="0031007A" w:rsidP="77A909CB" w:rsidRDefault="0031007A" w14:paraId="62E11C1E" w14:textId="77777777">
      <w:pPr>
        <w:pStyle w:val="BodyTextIndent"/>
        <w:ind w:left="0"/>
        <w:rPr>
          <w:rFonts w:ascii="Helvetica" w:hAnsi="Helvetica"/>
          <w:sz w:val="22"/>
          <w:szCs w:val="22"/>
        </w:rPr>
      </w:pPr>
    </w:p>
    <w:p w:rsidRPr="00D646B2" w:rsidR="0031007A" w:rsidP="008B01B2" w:rsidRDefault="008B01B2" w14:paraId="71009991" w14:textId="77777777">
      <w:pPr>
        <w:pStyle w:val="NormalWeb"/>
        <w:shd w:val="clear" w:color="auto" w:fill="FFFFFF" w:themeFill="background1"/>
        <w:spacing w:line="240" w:lineRule="auto"/>
        <w:ind w:left="720" w:hanging="720"/>
        <w:rPr>
          <w:rFonts w:ascii="Helvetica" w:hAnsi="Helvetica"/>
          <w:color w:val="auto"/>
          <w:sz w:val="22"/>
          <w:szCs w:val="22"/>
        </w:rPr>
      </w:pPr>
      <w:r>
        <w:rPr>
          <w:rFonts w:ascii="Helvetica" w:hAnsi="Helvetica"/>
          <w:color w:val="auto"/>
          <w:sz w:val="22"/>
          <w:szCs w:val="22"/>
        </w:rPr>
        <w:t>12.9.4</w:t>
      </w:r>
      <w:r>
        <w:rPr>
          <w:rFonts w:ascii="Helvetica" w:hAnsi="Helvetica"/>
          <w:color w:val="auto"/>
          <w:sz w:val="22"/>
          <w:szCs w:val="22"/>
        </w:rPr>
        <w:tab/>
      </w:r>
      <w:r w:rsidRPr="77A909CB" w:rsidR="77A909CB">
        <w:rPr>
          <w:rFonts w:ascii="Helvetica" w:hAnsi="Helvetica"/>
          <w:color w:val="auto"/>
          <w:sz w:val="22"/>
          <w:szCs w:val="22"/>
        </w:rPr>
        <w:t>The mock examination should be conducted at a suitable time in advance of the viva to allow the candidate sufficient time to act on issues raised</w:t>
      </w:r>
      <w:r>
        <w:rPr>
          <w:rFonts w:ascii="Helvetica" w:hAnsi="Helvetica"/>
          <w:color w:val="auto"/>
          <w:sz w:val="22"/>
          <w:szCs w:val="22"/>
        </w:rPr>
        <w:t>.</w:t>
      </w:r>
      <w:r w:rsidRPr="77A909CB" w:rsidR="77A909CB">
        <w:rPr>
          <w:rFonts w:ascii="Helvetica" w:hAnsi="Helvetica"/>
          <w:color w:val="auto"/>
          <w:sz w:val="22"/>
          <w:szCs w:val="22"/>
        </w:rPr>
        <w:t xml:space="preserve"> </w:t>
      </w:r>
    </w:p>
    <w:p w:rsidRPr="00256B38" w:rsidR="0031007A" w:rsidP="00795CE5" w:rsidRDefault="0031007A" w14:paraId="3F103461" w14:textId="77777777">
      <w:pPr>
        <w:pStyle w:val="BodyTextIndent"/>
        <w:ind w:left="0"/>
        <w:rPr>
          <w:rFonts w:ascii="Helvetica" w:hAnsi="Helvetica"/>
          <w:spacing w:val="-3"/>
        </w:rPr>
      </w:pPr>
    </w:p>
    <w:p w:rsidRPr="00256B38" w:rsidR="0031007A" w:rsidP="001445B7" w:rsidRDefault="0031007A" w14:paraId="6BB64BDF" w14:textId="162D78EE">
      <w:pPr>
        <w:pStyle w:val="Style1"/>
      </w:pPr>
      <w:bookmarkStart w:name="_Toc83051052" w:id="38"/>
      <w:bookmarkStart w:name="_Toc83051525" w:id="39"/>
      <w:bookmarkStart w:name="_Toc83051990" w:id="40"/>
      <w:r w:rsidRPr="77A909CB">
        <w:t>13</w:t>
      </w:r>
      <w:r w:rsidR="003A5630">
        <w:tab/>
      </w:r>
      <w:r w:rsidRPr="77A909CB">
        <w:t>THE FINAL EXAMINATION</w:t>
      </w:r>
      <w:bookmarkEnd w:id="38"/>
      <w:bookmarkEnd w:id="39"/>
      <w:bookmarkEnd w:id="40"/>
    </w:p>
    <w:p w:rsidRPr="0009597F" w:rsidR="0031007A" w:rsidP="00795CE5" w:rsidRDefault="0031007A" w14:paraId="4B8993A9" w14:textId="77777777">
      <w:pPr>
        <w:pStyle w:val="BodyTextIndent"/>
        <w:rPr>
          <w:rFonts w:ascii="Helvetica" w:hAnsi="Helvetica"/>
          <w:spacing w:val="-3"/>
        </w:rPr>
      </w:pPr>
    </w:p>
    <w:p w:rsidRPr="0009597F" w:rsidR="0031007A" w:rsidP="00265AEC" w:rsidRDefault="0031007A" w14:paraId="77F298BA" w14:textId="77777777">
      <w:pPr>
        <w:pStyle w:val="Style2"/>
      </w:pPr>
      <w:r w:rsidRPr="77A909CB">
        <w:t>13.1</w:t>
      </w:r>
      <w:r w:rsidRPr="0009597F">
        <w:tab/>
      </w:r>
      <w:r w:rsidRPr="77A909CB">
        <w:t>Nature of examination</w:t>
      </w:r>
    </w:p>
    <w:p w:rsidRPr="0009597F" w:rsidR="0031007A" w:rsidP="00795CE5" w:rsidRDefault="0031007A" w14:paraId="30DA0BB6" w14:textId="77777777">
      <w:pPr>
        <w:tabs>
          <w:tab w:val="left" w:pos="720"/>
        </w:tabs>
        <w:ind w:left="630" w:hanging="630"/>
        <w:rPr>
          <w:rFonts w:ascii="Helvetica" w:hAnsi="Helvetica"/>
        </w:rPr>
      </w:pPr>
    </w:p>
    <w:p w:rsidRPr="008B01B2" w:rsidR="0031007A" w:rsidP="00AD66A4" w:rsidRDefault="0031007A" w14:paraId="38000D93" w14:textId="77777777">
      <w:pPr>
        <w:pStyle w:val="ListParagraph"/>
        <w:numPr>
          <w:ilvl w:val="2"/>
          <w:numId w:val="50"/>
        </w:numPr>
        <w:tabs>
          <w:tab w:val="left" w:pos="720"/>
        </w:tabs>
        <w:rPr>
          <w:rFonts w:ascii="Helvetica" w:hAnsi="Helvetica"/>
        </w:rPr>
      </w:pPr>
      <w:r w:rsidRPr="008B01B2">
        <w:rPr>
          <w:rFonts w:ascii="Helvetica" w:hAnsi="Helvetica"/>
        </w:rPr>
        <w:t>The final examination for doctoral degree programmes comprises:</w:t>
      </w:r>
    </w:p>
    <w:p w:rsidRPr="0009597F" w:rsidR="0031007A" w:rsidP="00795CE5" w:rsidRDefault="0031007A" w14:paraId="75158CAD" w14:textId="77777777">
      <w:pPr>
        <w:tabs>
          <w:tab w:val="left" w:pos="720"/>
        </w:tabs>
        <w:rPr>
          <w:rFonts w:ascii="Helvetica" w:hAnsi="Helvetica"/>
        </w:rPr>
      </w:pPr>
    </w:p>
    <w:p w:rsidR="0031007A" w:rsidP="00AD66A4" w:rsidRDefault="0031007A" w14:paraId="56C2C59A" w14:textId="77777777">
      <w:pPr>
        <w:pStyle w:val="ListParagraph"/>
        <w:numPr>
          <w:ilvl w:val="0"/>
          <w:numId w:val="47"/>
        </w:numPr>
        <w:tabs>
          <w:tab w:val="left" w:pos="720"/>
        </w:tabs>
        <w:rPr>
          <w:rFonts w:ascii="Helvetica" w:hAnsi="Helvetica"/>
        </w:rPr>
      </w:pPr>
      <w:r w:rsidRPr="008B01B2">
        <w:rPr>
          <w:rFonts w:ascii="Helvetica" w:hAnsi="Helvetica"/>
        </w:rPr>
        <w:t>an initial assessment of the written thesis or portfolio;</w:t>
      </w:r>
    </w:p>
    <w:p w:rsidRPr="008B01B2" w:rsidR="0031007A" w:rsidP="00AD66A4" w:rsidRDefault="0031007A" w14:paraId="09238F6C" w14:textId="77777777">
      <w:pPr>
        <w:pStyle w:val="ListParagraph"/>
        <w:numPr>
          <w:ilvl w:val="0"/>
          <w:numId w:val="47"/>
        </w:numPr>
        <w:tabs>
          <w:tab w:val="left" w:pos="720"/>
        </w:tabs>
        <w:rPr>
          <w:rFonts w:ascii="Helvetica" w:hAnsi="Helvetica"/>
        </w:rPr>
      </w:pPr>
      <w:r w:rsidRPr="008B01B2">
        <w:rPr>
          <w:rFonts w:ascii="Helvetica" w:hAnsi="Helvetica"/>
        </w:rPr>
        <w:t xml:space="preserve">an oral examination, </w:t>
      </w:r>
      <w:r w:rsidRPr="008B01B2">
        <w:rPr>
          <w:rFonts w:ascii="Helvetica" w:hAnsi="Helvetica"/>
          <w:i/>
        </w:rPr>
        <w:t>viva voce.</w:t>
      </w:r>
    </w:p>
    <w:p w:rsidRPr="0009597F" w:rsidR="0031007A" w:rsidP="00795CE5" w:rsidRDefault="0031007A" w14:paraId="3441D9FB" w14:textId="77777777">
      <w:pPr>
        <w:tabs>
          <w:tab w:val="left" w:pos="720"/>
        </w:tabs>
        <w:ind w:left="634" w:hanging="634"/>
        <w:rPr>
          <w:rFonts w:ascii="Helvetica" w:hAnsi="Helvetica"/>
          <w:iCs/>
        </w:rPr>
      </w:pPr>
    </w:p>
    <w:p w:rsidRPr="0009597F" w:rsidR="0031007A" w:rsidP="00265AEC" w:rsidRDefault="0031007A" w14:paraId="5D54516A" w14:textId="77777777">
      <w:pPr>
        <w:pStyle w:val="Style2"/>
      </w:pPr>
      <w:r w:rsidRPr="77A909CB">
        <w:t xml:space="preserve">13.2 </w:t>
      </w:r>
      <w:r w:rsidRPr="0009597F">
        <w:tab/>
      </w:r>
      <w:r w:rsidRPr="77A909CB">
        <w:t>Examiners and Independent Chair</w:t>
      </w:r>
    </w:p>
    <w:p w:rsidRPr="0009597F" w:rsidR="0031007A" w:rsidP="00795CE5" w:rsidRDefault="0031007A" w14:paraId="06C44A8B" w14:textId="77777777">
      <w:pPr>
        <w:tabs>
          <w:tab w:val="left" w:pos="720"/>
        </w:tabs>
        <w:ind w:left="720" w:hanging="720"/>
        <w:jc w:val="both"/>
        <w:rPr>
          <w:rFonts w:ascii="Helvetica" w:hAnsi="Helvetica"/>
          <w:spacing w:val="-3"/>
        </w:rPr>
      </w:pPr>
    </w:p>
    <w:p w:rsidR="0031007A" w:rsidP="77A909CB" w:rsidRDefault="0031007A" w14:paraId="336C73B7" w14:textId="598F4472">
      <w:pPr>
        <w:ind w:left="709" w:hanging="709"/>
        <w:jc w:val="both"/>
        <w:rPr>
          <w:rFonts w:ascii="Helvetica" w:hAnsi="Helvetica"/>
        </w:rPr>
      </w:pPr>
      <w:r w:rsidRPr="0009597F">
        <w:rPr>
          <w:rFonts w:ascii="Helvetica" w:hAnsi="Helvetica"/>
          <w:spacing w:val="-3"/>
        </w:rPr>
        <w:t>13.2.1</w:t>
      </w:r>
      <w:r w:rsidR="008B01B2">
        <w:rPr>
          <w:rFonts w:ascii="Helvetica" w:hAnsi="Helvetica"/>
          <w:spacing w:val="-3"/>
        </w:rPr>
        <w:tab/>
      </w:r>
      <w:r w:rsidRPr="0009597F">
        <w:rPr>
          <w:rFonts w:ascii="Helvetica" w:hAnsi="Helvetica"/>
          <w:spacing w:val="-3"/>
        </w:rPr>
        <w:t xml:space="preserve">It is </w:t>
      </w:r>
      <w:r w:rsidR="00645161">
        <w:rPr>
          <w:rFonts w:ascii="Helvetica" w:hAnsi="Helvetica"/>
          <w:spacing w:val="-3"/>
        </w:rPr>
        <w:t xml:space="preserve">the responsibility of the </w:t>
      </w:r>
      <w:r w:rsidRPr="008B01B2" w:rsidR="00645161">
        <w:rPr>
          <w:rFonts w:ascii="Helvetica" w:hAnsi="Helvetica"/>
          <w:spacing w:val="-3"/>
        </w:rPr>
        <w:t>Faculty</w:t>
      </w:r>
      <w:r w:rsidR="008B01B2">
        <w:rPr>
          <w:rFonts w:ascii="Helvetica" w:hAnsi="Helvetica"/>
          <w:spacing w:val="-3"/>
        </w:rPr>
        <w:t>/Institute</w:t>
      </w:r>
      <w:r w:rsidRPr="0009597F">
        <w:rPr>
          <w:rFonts w:ascii="Helvetica" w:hAnsi="Helvetica"/>
          <w:spacing w:val="-3"/>
        </w:rPr>
        <w:t xml:space="preserve"> in which the candidate is registered to make arrangements for the </w:t>
      </w:r>
      <w:r w:rsidRPr="77A909CB">
        <w:rPr>
          <w:rFonts w:ascii="Helvetica" w:hAnsi="Helvetica"/>
          <w:i/>
          <w:iCs/>
          <w:spacing w:val="-3"/>
        </w:rPr>
        <w:t>viva voce</w:t>
      </w:r>
      <w:r w:rsidRPr="0009597F">
        <w:rPr>
          <w:rFonts w:ascii="Helvetica" w:hAnsi="Helvetica"/>
          <w:spacing w:val="-3"/>
        </w:rPr>
        <w:t xml:space="preserve"> examination. This will normally be held at the </w:t>
      </w:r>
      <w:r w:rsidR="00ED6C94">
        <w:rPr>
          <w:rFonts w:ascii="Helvetica" w:hAnsi="Helvetica"/>
          <w:spacing w:val="-3"/>
        </w:rPr>
        <w:t>University</w:t>
      </w:r>
      <w:r w:rsidRPr="0009597F">
        <w:rPr>
          <w:rFonts w:ascii="Helvetica" w:hAnsi="Helvetica"/>
          <w:spacing w:val="-3"/>
        </w:rPr>
        <w:t xml:space="preserve"> but, exceptionally, it may be held </w:t>
      </w:r>
      <w:r w:rsidR="00CB73C4">
        <w:rPr>
          <w:rFonts w:ascii="Helvetica" w:hAnsi="Helvetica"/>
          <w:spacing w:val="-3"/>
        </w:rPr>
        <w:t xml:space="preserve">remotely but video-conference. </w:t>
      </w:r>
      <w:r>
        <w:rPr>
          <w:rFonts w:ascii="Helvetica" w:hAnsi="Helvetica"/>
          <w:spacing w:val="-3"/>
        </w:rPr>
        <w:t>This arrangement is subject to approval by the Research Degree Committee</w:t>
      </w:r>
      <w:r w:rsidR="004E1FDB">
        <w:rPr>
          <w:rFonts w:ascii="Helvetica" w:hAnsi="Helvetica"/>
          <w:spacing w:val="-3"/>
        </w:rPr>
        <w:t>.</w:t>
      </w:r>
      <w:r>
        <w:rPr>
          <w:rFonts w:ascii="Helvetica" w:hAnsi="Helvetica"/>
          <w:spacing w:val="-3"/>
        </w:rPr>
        <w:t xml:space="preserve"> </w:t>
      </w:r>
    </w:p>
    <w:p w:rsidRPr="0009597F" w:rsidR="0031007A" w:rsidP="00795CE5" w:rsidRDefault="0031007A" w14:paraId="629FF651" w14:textId="77777777">
      <w:pPr>
        <w:ind w:left="709"/>
        <w:jc w:val="both"/>
        <w:rPr>
          <w:rFonts w:ascii="Helvetica" w:hAnsi="Helvetica"/>
          <w:spacing w:val="-3"/>
        </w:rPr>
      </w:pPr>
    </w:p>
    <w:p w:rsidRPr="00256B38" w:rsidR="0031007A" w:rsidP="77A909CB" w:rsidRDefault="0031007A" w14:paraId="2DB95C2A" w14:textId="77777777">
      <w:pPr>
        <w:pStyle w:val="BodyText"/>
        <w:tabs>
          <w:tab w:val="left" w:pos="720"/>
        </w:tabs>
        <w:rPr>
          <w:rFonts w:ascii="Helvetica" w:hAnsi="Helvetica"/>
          <w:sz w:val="22"/>
          <w:szCs w:val="22"/>
        </w:rPr>
      </w:pPr>
      <w:r w:rsidRPr="00256B38">
        <w:rPr>
          <w:rFonts w:ascii="Helvetica" w:hAnsi="Helvetica"/>
          <w:spacing w:val="-3"/>
          <w:sz w:val="22"/>
          <w:szCs w:val="22"/>
        </w:rPr>
        <w:t>13.2.2</w:t>
      </w:r>
      <w:r w:rsidR="002F2C65">
        <w:rPr>
          <w:rFonts w:ascii="Helvetica" w:hAnsi="Helvetica"/>
          <w:spacing w:val="-3"/>
          <w:sz w:val="22"/>
          <w:szCs w:val="22"/>
        </w:rPr>
        <w:tab/>
      </w:r>
      <w:r w:rsidRPr="00256B38">
        <w:rPr>
          <w:rFonts w:ascii="Helvetica" w:hAnsi="Helvetica"/>
          <w:spacing w:val="-3"/>
          <w:sz w:val="22"/>
          <w:szCs w:val="22"/>
        </w:rPr>
        <w:t>With the letter of appointment, the University will send the appointee</w:t>
      </w:r>
      <w:r w:rsidRPr="00256B38">
        <w:rPr>
          <w:rFonts w:ascii="Helvetica" w:hAnsi="Helvetica"/>
          <w:spacing w:val="-3"/>
          <w:sz w:val="22"/>
          <w:szCs w:val="22"/>
        </w:rPr>
        <w:tab/>
        <w:t>:</w:t>
      </w:r>
    </w:p>
    <w:p w:rsidRPr="0009597F" w:rsidR="0031007A" w:rsidP="00795CE5" w:rsidRDefault="0031007A" w14:paraId="3B118FD3" w14:textId="77777777">
      <w:pPr>
        <w:jc w:val="both"/>
        <w:rPr>
          <w:rFonts w:ascii="Helvetica" w:hAnsi="Helvetica"/>
          <w:spacing w:val="-3"/>
        </w:rPr>
      </w:pPr>
    </w:p>
    <w:p w:rsidRPr="002F2C65" w:rsidR="0031007A" w:rsidP="00AD66A4" w:rsidRDefault="0031007A" w14:paraId="2BC75FF4" w14:textId="77777777">
      <w:pPr>
        <w:pStyle w:val="ListParagraph"/>
        <w:numPr>
          <w:ilvl w:val="0"/>
          <w:numId w:val="51"/>
        </w:numPr>
        <w:jc w:val="both"/>
        <w:rPr>
          <w:rFonts w:ascii="Helvetica" w:hAnsi="Helvetica"/>
        </w:rPr>
      </w:pPr>
      <w:r w:rsidRPr="002F2C65">
        <w:rPr>
          <w:rFonts w:ascii="Helvetica" w:hAnsi="Helvetica"/>
          <w:spacing w:val="-3"/>
        </w:rPr>
        <w:t>a web link to the Research Degree Regulations;</w:t>
      </w:r>
    </w:p>
    <w:p w:rsidR="77A909CB" w:rsidP="00AD66A4" w:rsidRDefault="002F2C65" w14:paraId="1AB8E65D" w14:textId="77777777">
      <w:pPr>
        <w:pStyle w:val="ListParagraph"/>
        <w:numPr>
          <w:ilvl w:val="0"/>
          <w:numId w:val="51"/>
        </w:numPr>
        <w:jc w:val="both"/>
        <w:rPr>
          <w:rFonts w:ascii="Helvetica" w:hAnsi="Helvetica"/>
        </w:rPr>
      </w:pPr>
      <w:r>
        <w:rPr>
          <w:rFonts w:ascii="Helvetica" w:hAnsi="Helvetica"/>
        </w:rPr>
        <w:t>t</w:t>
      </w:r>
      <w:r w:rsidRPr="002F2C65" w:rsidR="77A909CB">
        <w:rPr>
          <w:rFonts w:ascii="Helvetica" w:hAnsi="Helvetica"/>
        </w:rPr>
        <w:t>he initial examination report form template;</w:t>
      </w:r>
    </w:p>
    <w:p w:rsidRPr="002F2C65" w:rsidR="0031007A" w:rsidP="00AD66A4" w:rsidRDefault="002F2C65" w14:paraId="426A45A4" w14:textId="77777777">
      <w:pPr>
        <w:pStyle w:val="ListParagraph"/>
        <w:numPr>
          <w:ilvl w:val="0"/>
          <w:numId w:val="51"/>
        </w:numPr>
        <w:jc w:val="both"/>
        <w:rPr>
          <w:rFonts w:ascii="Helvetica" w:hAnsi="Helvetica"/>
        </w:rPr>
      </w:pPr>
      <w:r>
        <w:rPr>
          <w:rFonts w:ascii="Helvetica" w:hAnsi="Helvetica"/>
          <w:spacing w:val="-3"/>
        </w:rPr>
        <w:t>a</w:t>
      </w:r>
      <w:r w:rsidRPr="002F2C65" w:rsidR="0031007A">
        <w:rPr>
          <w:rFonts w:ascii="Helvetica" w:hAnsi="Helvetica"/>
          <w:spacing w:val="-3"/>
        </w:rPr>
        <w:t>n expense claim form</w:t>
      </w:r>
    </w:p>
    <w:p w:rsidRPr="0009597F" w:rsidR="0031007A" w:rsidP="00795CE5" w:rsidRDefault="0031007A" w14:paraId="01FE85D7" w14:textId="77777777">
      <w:pPr>
        <w:ind w:left="720" w:hanging="720"/>
        <w:jc w:val="both"/>
        <w:rPr>
          <w:rFonts w:ascii="Helvetica" w:hAnsi="Helvetica"/>
        </w:rPr>
      </w:pPr>
    </w:p>
    <w:p w:rsidR="0031007A" w:rsidP="77A909CB" w:rsidRDefault="0031007A" w14:paraId="1C6133BE" w14:textId="77777777">
      <w:pPr>
        <w:ind w:left="720" w:hanging="720"/>
        <w:rPr>
          <w:rFonts w:ascii="Helvetica" w:hAnsi="Helvetica"/>
        </w:rPr>
      </w:pPr>
      <w:r w:rsidRPr="0009597F">
        <w:rPr>
          <w:rFonts w:ascii="Helvetica" w:hAnsi="Helvetica"/>
        </w:rPr>
        <w:t>13.2.3</w:t>
      </w:r>
      <w:r w:rsidRPr="0009597F">
        <w:rPr>
          <w:rFonts w:ascii="Helvetica" w:hAnsi="Helvetica"/>
        </w:rPr>
        <w:tab/>
        <w:t xml:space="preserve">The examination will be conducted by a </w:t>
      </w:r>
      <w:r w:rsidR="004D4612">
        <w:rPr>
          <w:rFonts w:ascii="Helvetica" w:hAnsi="Helvetica"/>
        </w:rPr>
        <w:t xml:space="preserve">Panel </w:t>
      </w:r>
      <w:r w:rsidRPr="0009597F">
        <w:rPr>
          <w:rFonts w:ascii="Helvetica" w:hAnsi="Helvetica"/>
        </w:rPr>
        <w:t xml:space="preserve">of Examiners, comprising at least two examiners </w:t>
      </w:r>
      <w:r>
        <w:rPr>
          <w:rFonts w:ascii="Helvetica" w:hAnsi="Helvetica"/>
        </w:rPr>
        <w:t xml:space="preserve">approved </w:t>
      </w:r>
      <w:r w:rsidR="002F2C65">
        <w:rPr>
          <w:rFonts w:ascii="Helvetica" w:hAnsi="Helvetica"/>
        </w:rPr>
        <w:t>by the University i</w:t>
      </w:r>
      <w:r w:rsidRPr="0009597F">
        <w:rPr>
          <w:rFonts w:ascii="Helvetica" w:hAnsi="Helvetica"/>
        </w:rPr>
        <w:t>n accordance with the Research Degree Regulations.</w:t>
      </w:r>
      <w:r>
        <w:rPr>
          <w:rFonts w:ascii="Helvetica" w:hAnsi="Helvetica"/>
        </w:rPr>
        <w:br/>
      </w:r>
    </w:p>
    <w:p w:rsidR="0031007A" w:rsidP="77A909CB" w:rsidRDefault="0031007A" w14:paraId="580AC110" w14:textId="77777777">
      <w:pPr>
        <w:ind w:left="720" w:hanging="720"/>
        <w:jc w:val="both"/>
        <w:rPr>
          <w:rFonts w:ascii="Helvetica" w:hAnsi="Helvetica" w:cs="Arial"/>
          <w:color w:val="000000" w:themeColor="text1"/>
          <w:lang w:eastAsia="en-GB"/>
        </w:rPr>
      </w:pPr>
      <w:r>
        <w:rPr>
          <w:rFonts w:ascii="Helvetica" w:hAnsi="Helvetica"/>
        </w:rPr>
        <w:t>13.2.4</w:t>
      </w:r>
      <w:r>
        <w:rPr>
          <w:rFonts w:ascii="Helvetica" w:hAnsi="Helvetica"/>
        </w:rPr>
        <w:tab/>
        <w:t xml:space="preserve">Meetings of the examiners shall have an independent Chair.  The independent Chair will normally be appointed from within the same School but should not have had any prior formal involvement with the project or the student. </w:t>
      </w:r>
      <w:r w:rsidRPr="00C337E1">
        <w:rPr>
          <w:rFonts w:ascii="Helvetica" w:hAnsi="Helvetica"/>
        </w:rPr>
        <w:t>T</w:t>
      </w:r>
      <w:r w:rsidRPr="77A909CB">
        <w:rPr>
          <w:rFonts w:ascii="Helvetica" w:hAnsi="Helvetica" w:cs="Arial"/>
          <w:color w:val="000000"/>
          <w:lang w:eastAsia="en-GB"/>
        </w:rPr>
        <w:t xml:space="preserve">he independent Chair will be responsible for ensuring the proper and fair conduct of the meeting, including conformity with the Research Degree Regulations and this Code of Practice.  </w:t>
      </w:r>
    </w:p>
    <w:p w:rsidR="0031007A" w:rsidP="77A909CB" w:rsidRDefault="0031007A" w14:paraId="2F9D66C5" w14:textId="77777777">
      <w:pPr>
        <w:ind w:left="720" w:hanging="720"/>
        <w:jc w:val="both"/>
        <w:rPr>
          <w:rFonts w:ascii="Helvetica" w:hAnsi="Helvetica" w:cs="Arial"/>
          <w:color w:val="000000" w:themeColor="text1"/>
          <w:lang w:eastAsia="en-GB"/>
        </w:rPr>
      </w:pPr>
    </w:p>
    <w:p w:rsidR="0031007A" w:rsidP="77A909CB" w:rsidRDefault="0031007A" w14:paraId="447C52E2" w14:textId="77777777">
      <w:pPr>
        <w:ind w:left="720" w:hanging="720"/>
        <w:jc w:val="both"/>
        <w:rPr>
          <w:rFonts w:ascii="Helvetica" w:hAnsi="Helvetica" w:cs="Arial"/>
          <w:color w:val="000000" w:themeColor="text1"/>
          <w:lang w:eastAsia="en-GB"/>
        </w:rPr>
      </w:pPr>
      <w:r w:rsidRPr="77A909CB">
        <w:rPr>
          <w:rFonts w:ascii="Helvetica" w:hAnsi="Helvetica" w:cs="Arial"/>
          <w:color w:val="000000"/>
          <w:lang w:eastAsia="en-GB"/>
        </w:rPr>
        <w:t xml:space="preserve">13.2.5 The independent Chair will sign the final joint examination report to confirm that the examination took place according to the </w:t>
      </w:r>
      <w:r w:rsidR="002F2C65">
        <w:rPr>
          <w:rFonts w:ascii="Helvetica" w:hAnsi="Helvetica" w:cs="Arial"/>
          <w:color w:val="000000"/>
          <w:lang w:eastAsia="en-GB"/>
        </w:rPr>
        <w:t xml:space="preserve">Research Degree </w:t>
      </w:r>
      <w:r w:rsidRPr="77A909CB">
        <w:rPr>
          <w:rFonts w:ascii="Helvetica" w:hAnsi="Helvetica" w:cs="Arial"/>
          <w:color w:val="000000"/>
          <w:lang w:eastAsia="en-GB"/>
        </w:rPr>
        <w:t>Regulations, resulting in one of</w:t>
      </w:r>
      <w:r w:rsidR="002F2C65">
        <w:rPr>
          <w:rFonts w:ascii="Helvetica" w:hAnsi="Helvetica" w:cs="Arial"/>
          <w:color w:val="000000"/>
          <w:lang w:eastAsia="en-GB"/>
        </w:rPr>
        <w:t xml:space="preserve"> the permitted outcomes by the R</w:t>
      </w:r>
      <w:r w:rsidRPr="77A909CB">
        <w:rPr>
          <w:rFonts w:ascii="Helvetica" w:hAnsi="Helvetica" w:cs="Arial"/>
          <w:color w:val="000000"/>
          <w:lang w:eastAsia="en-GB"/>
        </w:rPr>
        <w:t xml:space="preserve">egulations.  Following the </w:t>
      </w:r>
      <w:r w:rsidR="002F2C65">
        <w:rPr>
          <w:rFonts w:ascii="Helvetica" w:hAnsi="Helvetica" w:cs="Arial"/>
          <w:color w:val="000000"/>
          <w:lang w:eastAsia="en-GB"/>
        </w:rPr>
        <w:t>viva voce</w:t>
      </w:r>
      <w:r w:rsidRPr="77A909CB">
        <w:rPr>
          <w:rFonts w:ascii="Helvetica" w:hAnsi="Helvetica" w:cs="Arial"/>
          <w:color w:val="000000"/>
          <w:lang w:eastAsia="en-GB"/>
        </w:rPr>
        <w:t xml:space="preserve"> examination</w:t>
      </w:r>
      <w:r w:rsidR="002F2C65">
        <w:rPr>
          <w:rFonts w:ascii="Helvetica" w:hAnsi="Helvetica" w:cs="Arial"/>
          <w:color w:val="000000"/>
          <w:lang w:eastAsia="en-GB"/>
        </w:rPr>
        <w:t xml:space="preserve"> </w:t>
      </w:r>
      <w:r w:rsidRPr="77A909CB">
        <w:rPr>
          <w:rFonts w:ascii="Helvetica" w:hAnsi="Helvetica" w:cs="Arial"/>
          <w:color w:val="000000"/>
          <w:lang w:eastAsia="en-GB"/>
        </w:rPr>
        <w:t xml:space="preserve">they will be responsible for ensuring that documentation is properly completed ready for submission to </w:t>
      </w:r>
      <w:r w:rsidRPr="77A909CB" w:rsidR="004E1FDB">
        <w:rPr>
          <w:rFonts w:ascii="Helvetica" w:hAnsi="Helvetica" w:cs="Arial"/>
          <w:color w:val="000000"/>
          <w:lang w:eastAsia="en-GB"/>
        </w:rPr>
        <w:t>t</w:t>
      </w:r>
      <w:r w:rsidRPr="77A909CB" w:rsidR="00D56F06">
        <w:rPr>
          <w:rFonts w:ascii="Helvetica" w:hAnsi="Helvetica" w:cs="Arial"/>
          <w:color w:val="000000"/>
          <w:lang w:eastAsia="en-GB"/>
        </w:rPr>
        <w:t xml:space="preserve">he Research Degrees </w:t>
      </w:r>
      <w:r w:rsidRPr="77A909CB">
        <w:rPr>
          <w:rFonts w:ascii="Helvetica" w:hAnsi="Helvetica" w:cs="Arial"/>
          <w:color w:val="000000"/>
          <w:lang w:eastAsia="en-GB"/>
        </w:rPr>
        <w:t>Committee; that, when appropriate, the student is provided with the list of minor corrections in a timely manner and that the examiners’ reports a</w:t>
      </w:r>
      <w:r w:rsidRPr="77A909CB" w:rsidR="00D56F06">
        <w:rPr>
          <w:rFonts w:ascii="Helvetica" w:hAnsi="Helvetica" w:cs="Arial"/>
          <w:color w:val="000000"/>
          <w:lang w:eastAsia="en-GB"/>
        </w:rPr>
        <w:t>re collated and returned to Research Services</w:t>
      </w:r>
      <w:r w:rsidRPr="77A909CB">
        <w:rPr>
          <w:rFonts w:ascii="Helvetica" w:hAnsi="Helvetica" w:cs="Arial"/>
          <w:color w:val="000000"/>
          <w:lang w:eastAsia="en-GB"/>
        </w:rPr>
        <w:t>.</w:t>
      </w:r>
      <w:r w:rsidRPr="77A909CB">
        <w:rPr>
          <w:rFonts w:ascii="Helvetica" w:hAnsi="Helvetica" w:cs="Arial"/>
          <w:b/>
          <w:bCs/>
          <w:color w:val="000000"/>
          <w:lang w:eastAsia="en-GB"/>
        </w:rPr>
        <w:t xml:space="preserve"> </w:t>
      </w:r>
      <w:r w:rsidRPr="77A909CB">
        <w:rPr>
          <w:rFonts w:ascii="Helvetica" w:hAnsi="Helvetica" w:cs="Arial"/>
          <w:color w:val="000000"/>
          <w:lang w:eastAsia="en-GB"/>
        </w:rPr>
        <w:t xml:space="preserve">In the event of a resubmission outcome, the examiners will prepare a Statement of Requirements which </w:t>
      </w:r>
      <w:r w:rsidRPr="77A909CB">
        <w:rPr>
          <w:rFonts w:ascii="Helvetica" w:hAnsi="Helvetica" w:cs="Arial"/>
          <w:color w:val="000000"/>
          <w:lang w:eastAsia="en-GB"/>
        </w:rPr>
        <w:lastRenderedPageBreak/>
        <w:t>will be p</w:t>
      </w:r>
      <w:r w:rsidRPr="77A909CB" w:rsidR="004E1FDB">
        <w:rPr>
          <w:rFonts w:ascii="Helvetica" w:hAnsi="Helvetica" w:cs="Arial"/>
          <w:color w:val="000000"/>
          <w:lang w:eastAsia="en-GB"/>
        </w:rPr>
        <w:t xml:space="preserve">assed to the independent Chair </w:t>
      </w:r>
      <w:r w:rsidR="002F2C65">
        <w:rPr>
          <w:rFonts w:ascii="Helvetica" w:hAnsi="Helvetica" w:cs="Arial"/>
          <w:color w:val="000000"/>
          <w:lang w:eastAsia="en-GB"/>
        </w:rPr>
        <w:t>for sending to the student and Research Services.</w:t>
      </w:r>
      <w:r w:rsidRPr="77A909CB">
        <w:rPr>
          <w:rFonts w:ascii="Helvetica" w:hAnsi="Helvetica" w:cs="Arial"/>
          <w:color w:val="000000"/>
          <w:lang w:eastAsia="en-GB"/>
        </w:rPr>
        <w:t xml:space="preserve"> </w:t>
      </w:r>
    </w:p>
    <w:p w:rsidRPr="0009597F" w:rsidR="004E1FDB" w:rsidP="00795CE5" w:rsidRDefault="004E1FDB" w14:paraId="70846E3B" w14:textId="77777777">
      <w:pPr>
        <w:ind w:left="720" w:hanging="720"/>
        <w:jc w:val="both"/>
        <w:rPr>
          <w:rFonts w:ascii="Helvetica" w:hAnsi="Helvetica"/>
        </w:rPr>
      </w:pPr>
    </w:p>
    <w:p w:rsidRPr="00BF3789" w:rsidR="0031007A" w:rsidP="77A909CB" w:rsidRDefault="0031007A" w14:paraId="2385CE3D" w14:textId="77777777">
      <w:pPr>
        <w:tabs>
          <w:tab w:val="num" w:pos="1418"/>
        </w:tabs>
        <w:ind w:left="720" w:hanging="720"/>
        <w:jc w:val="both"/>
        <w:rPr>
          <w:rFonts w:ascii="Helvetica" w:hAnsi="Helvetica"/>
        </w:rPr>
      </w:pPr>
      <w:r w:rsidRPr="0009597F">
        <w:rPr>
          <w:rFonts w:ascii="Helvetica" w:hAnsi="Helvetica"/>
        </w:rPr>
        <w:t>13.2.6</w:t>
      </w:r>
      <w:r w:rsidRPr="0009597F">
        <w:rPr>
          <w:rFonts w:ascii="Helvetica" w:hAnsi="Helvetica"/>
        </w:rPr>
        <w:tab/>
        <w:t xml:space="preserve">At least one of the examiners must be external to and independent of the </w:t>
      </w:r>
      <w:r w:rsidR="00ED6C94">
        <w:rPr>
          <w:rFonts w:ascii="Helvetica" w:hAnsi="Helvetica"/>
        </w:rPr>
        <w:t>University</w:t>
      </w:r>
      <w:r w:rsidRPr="0009597F">
        <w:rPr>
          <w:rFonts w:ascii="Helvetica" w:hAnsi="Helvetica"/>
        </w:rPr>
        <w:t xml:space="preserve">; if the student is a member of the academic staff of the </w:t>
      </w:r>
      <w:r w:rsidR="00ED6C94">
        <w:rPr>
          <w:rFonts w:ascii="Helvetica" w:hAnsi="Helvetica"/>
        </w:rPr>
        <w:t>University</w:t>
      </w:r>
      <w:r w:rsidRPr="0009597F">
        <w:rPr>
          <w:rFonts w:ascii="Helvetica" w:hAnsi="Helvetica"/>
        </w:rPr>
        <w:t xml:space="preserve">, at least two examiners must be external to and independent of the </w:t>
      </w:r>
      <w:r w:rsidR="00ED6C94">
        <w:rPr>
          <w:rFonts w:ascii="Helvetica" w:hAnsi="Helvetica"/>
        </w:rPr>
        <w:t>University</w:t>
      </w:r>
      <w:r w:rsidRPr="0009597F">
        <w:rPr>
          <w:rFonts w:ascii="Helvetica" w:hAnsi="Helvetica"/>
        </w:rPr>
        <w:t xml:space="preserve">.  </w:t>
      </w:r>
      <w:r w:rsidR="002F2C65">
        <w:rPr>
          <w:rFonts w:ascii="Helvetica" w:hAnsi="Helvetica"/>
        </w:rPr>
        <w:t>At least one of the examiners will have previous experience of examination a doctoral award.</w:t>
      </w:r>
    </w:p>
    <w:p w:rsidRPr="0009597F" w:rsidR="0031007A" w:rsidP="77A909CB" w:rsidRDefault="77A909CB" w14:paraId="5F45B6ED" w14:textId="77777777">
      <w:pPr>
        <w:ind w:left="720" w:hanging="720"/>
        <w:jc w:val="both"/>
        <w:rPr>
          <w:rFonts w:ascii="Helvetica" w:hAnsi="Helvetica"/>
        </w:rPr>
      </w:pPr>
      <w:r w:rsidRPr="77A909CB">
        <w:rPr>
          <w:rFonts w:ascii="Helvetica" w:hAnsi="Helvetica"/>
        </w:rPr>
        <w:t xml:space="preserve">                                                                                                                                              </w:t>
      </w:r>
    </w:p>
    <w:p w:rsidRPr="0009597F" w:rsidR="0031007A" w:rsidP="00FD288F" w:rsidRDefault="0031007A" w14:paraId="108787DA" w14:textId="77777777">
      <w:pPr>
        <w:ind w:left="720" w:hanging="720"/>
        <w:rPr>
          <w:rFonts w:ascii="Helvetica" w:hAnsi="Helvetica"/>
          <w:szCs w:val="22"/>
        </w:rPr>
      </w:pPr>
      <w:r w:rsidRPr="0009597F">
        <w:rPr>
          <w:rFonts w:ascii="Helvetica" w:hAnsi="Helvetica"/>
        </w:rPr>
        <w:t xml:space="preserve">13.2.7 </w:t>
      </w:r>
      <w:r w:rsidRPr="0009597F">
        <w:rPr>
          <w:rFonts w:ascii="Helvetica" w:hAnsi="Helvetica"/>
        </w:rPr>
        <w:tab/>
        <w:t xml:space="preserve">None of the appointed examiners can have acted as Director of Studies, Co- Supervisor </w:t>
      </w:r>
      <w:r w:rsidR="00FD288F">
        <w:rPr>
          <w:rFonts w:ascii="Helvetica" w:hAnsi="Helvetica"/>
        </w:rPr>
        <w:t xml:space="preserve">or Research Adviser </w:t>
      </w:r>
      <w:r w:rsidRPr="0009597F">
        <w:rPr>
          <w:rFonts w:ascii="Helvetica" w:hAnsi="Helvetica"/>
        </w:rPr>
        <w:t>to the student.</w:t>
      </w:r>
      <w:r w:rsidR="004D4612">
        <w:rPr>
          <w:rFonts w:ascii="Helvetica" w:hAnsi="Helvetica"/>
        </w:rPr>
        <w:t xml:space="preserve"> The same external examiner cannot be used more than three times in a five year period.</w:t>
      </w:r>
      <w:r w:rsidRPr="77A909CB" w:rsidR="77A909CB">
        <w:rPr>
          <w:rFonts w:ascii="Helvetica" w:hAnsi="Helvetica"/>
          <w:szCs w:val="22"/>
        </w:rPr>
        <w:t xml:space="preserve">                                                                                                      </w:t>
      </w:r>
      <w:r w:rsidRPr="0009597F">
        <w:rPr>
          <w:rFonts w:ascii="Helvetica" w:hAnsi="Helvetica"/>
        </w:rPr>
        <w:tab/>
      </w:r>
      <w:r w:rsidRPr="0009597F">
        <w:rPr>
          <w:rFonts w:ascii="Helvetica" w:hAnsi="Helvetica"/>
          <w:b/>
          <w:spacing w:val="-2"/>
        </w:rPr>
        <w:tab/>
      </w:r>
      <w:r w:rsidRPr="00256B38">
        <w:rPr>
          <w:rFonts w:ascii="Helvetica" w:hAnsi="Helvetica"/>
          <w:szCs w:val="22"/>
        </w:rPr>
        <w:tab/>
      </w:r>
      <w:r w:rsidRPr="0009597F">
        <w:rPr>
          <w:rFonts w:ascii="Helvetica" w:hAnsi="Helvetica"/>
        </w:rPr>
        <w:tab/>
      </w:r>
      <w:r>
        <w:rPr>
          <w:rFonts w:ascii="Helvetica" w:hAnsi="Helvetica"/>
        </w:rPr>
        <w:tab/>
      </w:r>
    </w:p>
    <w:p w:rsidRPr="004E1FDB" w:rsidR="0031007A" w:rsidP="00265AEC" w:rsidRDefault="0031007A" w14:paraId="3A73834C" w14:textId="77777777">
      <w:pPr>
        <w:pStyle w:val="Style2"/>
      </w:pPr>
      <w:r w:rsidRPr="77A909CB">
        <w:t>13.</w:t>
      </w:r>
      <w:r w:rsidR="00FD288F">
        <w:t>3</w:t>
      </w:r>
      <w:r w:rsidRPr="004E1FDB">
        <w:rPr>
          <w:szCs w:val="22"/>
        </w:rPr>
        <w:tab/>
      </w:r>
      <w:r w:rsidRPr="77A909CB">
        <w:t>Conduct of the Examination</w:t>
      </w:r>
    </w:p>
    <w:p w:rsidRPr="00256B38" w:rsidR="0031007A" w:rsidP="00795CE5" w:rsidRDefault="0031007A" w14:paraId="7C80D0EC" w14:textId="77777777">
      <w:pPr>
        <w:ind w:left="720" w:hanging="720"/>
        <w:jc w:val="both"/>
        <w:rPr>
          <w:rFonts w:ascii="Helvetica" w:hAnsi="Helvetica"/>
          <w:szCs w:val="22"/>
        </w:rPr>
      </w:pPr>
      <w:r w:rsidRPr="00256B38">
        <w:rPr>
          <w:rFonts w:ascii="Helvetica" w:hAnsi="Helvetica"/>
          <w:szCs w:val="22"/>
        </w:rPr>
        <w:t xml:space="preserve">                                                                                           </w:t>
      </w:r>
    </w:p>
    <w:p w:rsidRPr="00256B38" w:rsidR="0031007A" w:rsidP="77A909CB" w:rsidRDefault="00FD288F" w14:paraId="74DBF786" w14:textId="77777777">
      <w:pPr>
        <w:pStyle w:val="BodyTextIndent"/>
        <w:ind w:hanging="720"/>
        <w:rPr>
          <w:rFonts w:ascii="Helvetica" w:hAnsi="Helvetica"/>
          <w:b w:val="0"/>
          <w:sz w:val="22"/>
          <w:szCs w:val="22"/>
        </w:rPr>
      </w:pPr>
      <w:r>
        <w:rPr>
          <w:rFonts w:ascii="Helvetica" w:hAnsi="Helvetica"/>
          <w:b w:val="0"/>
          <w:sz w:val="22"/>
          <w:szCs w:val="22"/>
        </w:rPr>
        <w:t>13.3</w:t>
      </w:r>
      <w:r w:rsidRPr="00256B38" w:rsidR="0031007A">
        <w:rPr>
          <w:rFonts w:ascii="Helvetica" w:hAnsi="Helvetica"/>
          <w:b w:val="0"/>
          <w:sz w:val="22"/>
          <w:szCs w:val="22"/>
        </w:rPr>
        <w:t>.1</w:t>
      </w:r>
      <w:r w:rsidRPr="00256B38" w:rsidR="0031007A">
        <w:rPr>
          <w:rFonts w:ascii="Helvetica" w:hAnsi="Helvetica"/>
          <w:b w:val="0"/>
          <w:sz w:val="22"/>
          <w:szCs w:val="22"/>
        </w:rPr>
        <w:tab/>
        <w:t xml:space="preserve">The content of the thesis, the conduct of the examination of a student and matters related thereto shall be regarded as confidential to those taking part in the examination and to appropriate officers of the </w:t>
      </w:r>
      <w:r w:rsidR="00ED6C94">
        <w:rPr>
          <w:rFonts w:ascii="Helvetica" w:hAnsi="Helvetica"/>
          <w:b w:val="0"/>
          <w:sz w:val="22"/>
          <w:szCs w:val="22"/>
        </w:rPr>
        <w:t>University</w:t>
      </w:r>
      <w:r w:rsidRPr="00256B38" w:rsidR="0031007A">
        <w:rPr>
          <w:rFonts w:ascii="Helvetica" w:hAnsi="Helvetica"/>
          <w:b w:val="0"/>
          <w:sz w:val="22"/>
          <w:szCs w:val="22"/>
        </w:rPr>
        <w:t xml:space="preserve"> until such time as the outcomes of the examination are agreed by the Research Degrees Committee.</w:t>
      </w:r>
    </w:p>
    <w:p w:rsidRPr="0009597F" w:rsidR="0031007A" w:rsidP="00795CE5" w:rsidRDefault="0031007A" w14:paraId="35B3D162" w14:textId="77777777">
      <w:pPr>
        <w:pStyle w:val="BodyTextIndent"/>
        <w:rPr>
          <w:rFonts w:ascii="Helvetica" w:hAnsi="Helvetica"/>
        </w:rPr>
      </w:pPr>
    </w:p>
    <w:p w:rsidRPr="0009597F" w:rsidR="0031007A" w:rsidP="77A909CB" w:rsidRDefault="00FD288F" w14:paraId="4E746043" w14:textId="77777777">
      <w:pPr>
        <w:ind w:left="720" w:hanging="720"/>
        <w:jc w:val="both"/>
        <w:rPr>
          <w:rFonts w:ascii="Helvetica" w:hAnsi="Helvetica"/>
        </w:rPr>
      </w:pPr>
      <w:r>
        <w:rPr>
          <w:rFonts w:ascii="Helvetica" w:hAnsi="Helvetica"/>
        </w:rPr>
        <w:t>13.3</w:t>
      </w:r>
      <w:r w:rsidRPr="0009597F" w:rsidR="0031007A">
        <w:rPr>
          <w:rFonts w:ascii="Helvetica" w:hAnsi="Helvetica"/>
        </w:rPr>
        <w:t>.2</w:t>
      </w:r>
      <w:r w:rsidRPr="0009597F" w:rsidR="0031007A">
        <w:rPr>
          <w:rFonts w:ascii="Helvetica" w:hAnsi="Helvetica"/>
        </w:rPr>
        <w:tab/>
        <w:t xml:space="preserve">Each appointed examiner will receive a copy of the thesis to be examined in advance of the </w:t>
      </w:r>
      <w:r w:rsidRPr="77A909CB" w:rsidR="0031007A">
        <w:rPr>
          <w:rFonts w:ascii="Helvetica" w:hAnsi="Helvetica"/>
          <w:i/>
          <w:iCs/>
        </w:rPr>
        <w:t>viva voce</w:t>
      </w:r>
      <w:r w:rsidRPr="0009597F" w:rsidR="0031007A">
        <w:rPr>
          <w:rFonts w:ascii="Helvetica" w:hAnsi="Helvetica"/>
        </w:rPr>
        <w:t xml:space="preserve"> examination and will prepare an independent, written report on the content and style of the thesis. The reports will be submitted </w:t>
      </w:r>
      <w:r w:rsidR="004E1FDB">
        <w:rPr>
          <w:rFonts w:ascii="Helvetica" w:hAnsi="Helvetica"/>
        </w:rPr>
        <w:t xml:space="preserve">to the independent Chair of the examination panel </w:t>
      </w:r>
      <w:r w:rsidRPr="0009597F" w:rsidR="0031007A">
        <w:rPr>
          <w:rFonts w:ascii="Helvetica" w:hAnsi="Helvetica"/>
        </w:rPr>
        <w:t xml:space="preserve">and considered at the </w:t>
      </w:r>
      <w:r w:rsidRPr="77A909CB" w:rsidR="0031007A">
        <w:rPr>
          <w:rFonts w:ascii="Helvetica" w:hAnsi="Helvetica"/>
          <w:i/>
          <w:iCs/>
        </w:rPr>
        <w:t>viva voce</w:t>
      </w:r>
      <w:r w:rsidRPr="0009597F" w:rsidR="0031007A">
        <w:rPr>
          <w:rFonts w:ascii="Helvetica" w:hAnsi="Helvetica"/>
        </w:rPr>
        <w:t xml:space="preserve"> examination.</w:t>
      </w:r>
    </w:p>
    <w:p w:rsidRPr="0009597F" w:rsidR="0031007A" w:rsidP="00795CE5" w:rsidRDefault="0031007A" w14:paraId="619DC500" w14:textId="77777777">
      <w:pPr>
        <w:ind w:left="720" w:hanging="720"/>
        <w:jc w:val="both"/>
        <w:rPr>
          <w:rFonts w:ascii="Helvetica" w:hAnsi="Helvetica"/>
        </w:rPr>
      </w:pPr>
    </w:p>
    <w:p w:rsidRPr="0009597F" w:rsidR="0031007A" w:rsidP="77A909CB" w:rsidRDefault="00FD288F" w14:paraId="7C9B88F5" w14:textId="77777777">
      <w:pPr>
        <w:ind w:left="720" w:hanging="720"/>
        <w:jc w:val="both"/>
        <w:rPr>
          <w:rFonts w:ascii="Helvetica" w:hAnsi="Helvetica"/>
        </w:rPr>
      </w:pPr>
      <w:r>
        <w:rPr>
          <w:rFonts w:ascii="Helvetica" w:hAnsi="Helvetica"/>
        </w:rPr>
        <w:t>13.3</w:t>
      </w:r>
      <w:r w:rsidRPr="0009597F" w:rsidR="0031007A">
        <w:rPr>
          <w:rFonts w:ascii="Helvetica" w:hAnsi="Helvetica"/>
        </w:rPr>
        <w:t>.3</w:t>
      </w:r>
      <w:r w:rsidRPr="0009597F" w:rsidR="0031007A">
        <w:rPr>
          <w:rFonts w:ascii="Helvetica" w:hAnsi="Helvetica"/>
        </w:rPr>
        <w:tab/>
        <w:t xml:space="preserve">The </w:t>
      </w:r>
      <w:r w:rsidRPr="77A909CB" w:rsidR="0031007A">
        <w:rPr>
          <w:rFonts w:ascii="Helvetica" w:hAnsi="Helvetica"/>
          <w:i/>
          <w:iCs/>
        </w:rPr>
        <w:t>viva voce</w:t>
      </w:r>
      <w:r w:rsidRPr="0009597F" w:rsidR="0031007A">
        <w:rPr>
          <w:rFonts w:ascii="Helvetica" w:hAnsi="Helvetica"/>
        </w:rPr>
        <w:t xml:space="preserve"> examination is concerned with the content of the thesis and any related matters which the examiners consider appropriate. The student should expect to be questioned by the examiners on the thesis</w:t>
      </w:r>
      <w:r w:rsidRPr="77A909CB" w:rsidR="0031007A">
        <w:rPr>
          <w:rFonts w:ascii="Helvetica" w:hAnsi="Helvetica"/>
          <w:i/>
          <w:iCs/>
        </w:rPr>
        <w:t>; inter alia</w:t>
      </w:r>
      <w:r w:rsidRPr="0009597F" w:rsidR="0031007A">
        <w:rPr>
          <w:rFonts w:ascii="Helvetica" w:hAnsi="Helvetica"/>
        </w:rPr>
        <w:t>, on the focus of the research, existing literature, the methodology used, the conduct of the research, the outcomes and conclusions.</w:t>
      </w:r>
    </w:p>
    <w:p w:rsidRPr="0009597F" w:rsidR="0031007A" w:rsidP="77A909CB" w:rsidRDefault="0031007A" w14:paraId="75E217C9" w14:textId="77777777">
      <w:pPr>
        <w:ind w:left="720" w:hanging="720"/>
        <w:jc w:val="both"/>
        <w:rPr>
          <w:rFonts w:ascii="Helvetica" w:hAnsi="Helvetica"/>
        </w:rPr>
      </w:pPr>
    </w:p>
    <w:p w:rsidR="77A909CB" w:rsidP="77A909CB" w:rsidRDefault="00FD288F" w14:paraId="7DB772BA" w14:textId="77777777">
      <w:pPr>
        <w:ind w:left="720" w:hanging="720"/>
        <w:jc w:val="both"/>
        <w:rPr>
          <w:rFonts w:ascii="Helvetica" w:hAnsi="Helvetica"/>
        </w:rPr>
      </w:pPr>
      <w:r>
        <w:rPr>
          <w:rFonts w:ascii="Helvetica" w:hAnsi="Helvetica"/>
        </w:rPr>
        <w:t>13.3</w:t>
      </w:r>
      <w:r w:rsidRPr="77A909CB" w:rsidR="77A909CB">
        <w:rPr>
          <w:rFonts w:ascii="Helvetica" w:hAnsi="Helvetica"/>
        </w:rPr>
        <w:t xml:space="preserve">.4 One member of the supervisory team may be present at the </w:t>
      </w:r>
      <w:r w:rsidRPr="77A909CB" w:rsidR="77A909CB">
        <w:rPr>
          <w:rFonts w:ascii="Helvetica" w:hAnsi="Helvetica"/>
          <w:i/>
          <w:iCs/>
        </w:rPr>
        <w:t xml:space="preserve">viva voce </w:t>
      </w:r>
      <w:r w:rsidRPr="77A909CB" w:rsidR="77A909CB">
        <w:rPr>
          <w:rFonts w:ascii="Helvetica" w:hAnsi="Helvetica"/>
        </w:rPr>
        <w:t>examination. However, a student may request not to allow a member of the supervisory team to be present. Such requests should be made to the Chair of the Research Degrees Committee. The member of the supervisory team must not participate in the examination and may only speak at the behest of the independent Chair.</w:t>
      </w:r>
    </w:p>
    <w:p w:rsidR="77A909CB" w:rsidP="77A909CB" w:rsidRDefault="77A909CB" w14:paraId="01B93B64" w14:textId="77777777">
      <w:pPr>
        <w:ind w:left="720" w:hanging="720"/>
        <w:jc w:val="both"/>
        <w:rPr>
          <w:rFonts w:ascii="Helvetica" w:hAnsi="Helvetica"/>
        </w:rPr>
      </w:pPr>
    </w:p>
    <w:p w:rsidR="77A909CB" w:rsidP="77A909CB" w:rsidRDefault="00FD288F" w14:paraId="3A281B82" w14:textId="77777777">
      <w:pPr>
        <w:ind w:left="720" w:hanging="720"/>
        <w:jc w:val="both"/>
        <w:rPr>
          <w:rFonts w:ascii="Helvetica" w:hAnsi="Helvetica"/>
        </w:rPr>
      </w:pPr>
      <w:r>
        <w:rPr>
          <w:rFonts w:ascii="Helvetica" w:hAnsi="Helvetica"/>
        </w:rPr>
        <w:t>13.3</w:t>
      </w:r>
      <w:r w:rsidRPr="77A909CB" w:rsidR="77A909CB">
        <w:rPr>
          <w:rFonts w:ascii="Helvetica" w:hAnsi="Helvetica"/>
        </w:rPr>
        <w:t xml:space="preserve">.5 No persons other that the above shall be present at or otherwise take part in the </w:t>
      </w:r>
      <w:r w:rsidRPr="77A909CB" w:rsidR="77A909CB">
        <w:rPr>
          <w:rFonts w:ascii="Helvetica" w:hAnsi="Helvetica"/>
          <w:i/>
          <w:iCs/>
        </w:rPr>
        <w:t xml:space="preserve">viva voce </w:t>
      </w:r>
      <w:r w:rsidRPr="77A909CB" w:rsidR="77A909CB">
        <w:rPr>
          <w:rFonts w:ascii="Helvetica" w:hAnsi="Helvetica"/>
        </w:rPr>
        <w:t>examination.</w:t>
      </w:r>
    </w:p>
    <w:p w:rsidR="77A909CB" w:rsidP="77A909CB" w:rsidRDefault="77A909CB" w14:paraId="2FB41C34" w14:textId="77777777">
      <w:pPr>
        <w:ind w:left="720" w:hanging="720"/>
        <w:jc w:val="both"/>
        <w:rPr>
          <w:rFonts w:ascii="Helvetica" w:hAnsi="Helvetica"/>
        </w:rPr>
      </w:pPr>
    </w:p>
    <w:p w:rsidR="77A909CB" w:rsidP="77A909CB" w:rsidRDefault="00FD288F" w14:paraId="2BAAB66E" w14:textId="77777777">
      <w:pPr>
        <w:ind w:left="720" w:hanging="720"/>
        <w:jc w:val="both"/>
        <w:rPr>
          <w:rFonts w:ascii="Helvetica" w:hAnsi="Helvetica"/>
        </w:rPr>
      </w:pPr>
      <w:r>
        <w:rPr>
          <w:rFonts w:ascii="Helvetica" w:hAnsi="Helvetica"/>
        </w:rPr>
        <w:t>13.3</w:t>
      </w:r>
      <w:r w:rsidRPr="77A909CB" w:rsidR="77A909CB">
        <w:rPr>
          <w:rFonts w:ascii="Helvetica" w:hAnsi="Helvetica"/>
        </w:rPr>
        <w:t>.6 Recording of the oral examination will not normally be permitted.</w:t>
      </w:r>
    </w:p>
    <w:p w:rsidRPr="0009597F" w:rsidR="0031007A" w:rsidP="00795CE5" w:rsidRDefault="0031007A" w14:paraId="4F257500" w14:textId="77777777">
      <w:pPr>
        <w:ind w:left="1440" w:hanging="1440"/>
        <w:jc w:val="both"/>
        <w:rPr>
          <w:rFonts w:ascii="Helvetica" w:hAnsi="Helvetica"/>
          <w:bCs/>
          <w:iCs/>
          <w:spacing w:val="-2"/>
        </w:rPr>
      </w:pPr>
    </w:p>
    <w:p w:rsidRPr="0009597F" w:rsidR="0031007A" w:rsidP="001445B7" w:rsidRDefault="0031007A" w14:paraId="6B064F13" w14:textId="5EC11637">
      <w:pPr>
        <w:pStyle w:val="Style1"/>
      </w:pPr>
      <w:bookmarkStart w:name="_Toc83051053" w:id="41"/>
      <w:bookmarkStart w:name="_Toc83051526" w:id="42"/>
      <w:bookmarkStart w:name="_Toc83051991" w:id="43"/>
      <w:r w:rsidRPr="77A909CB">
        <w:t>14</w:t>
      </w:r>
      <w:r w:rsidR="003A5630">
        <w:tab/>
      </w:r>
      <w:r w:rsidRPr="77A909CB">
        <w:t>O</w:t>
      </w:r>
      <w:r w:rsidR="00DF427D">
        <w:t>UTCOMES OF THE EXAMINATION</w:t>
      </w:r>
      <w:bookmarkEnd w:id="41"/>
      <w:bookmarkEnd w:id="42"/>
      <w:bookmarkEnd w:id="43"/>
      <w:r w:rsidRPr="0009597F">
        <w:tab/>
      </w:r>
    </w:p>
    <w:p w:rsidRPr="0009597F" w:rsidR="0031007A" w:rsidP="00795CE5" w:rsidRDefault="0031007A" w14:paraId="6C147014" w14:textId="77777777">
      <w:pPr>
        <w:ind w:left="720" w:hanging="720"/>
        <w:jc w:val="both"/>
        <w:rPr>
          <w:rFonts w:ascii="Helvetica" w:hAnsi="Helvetica"/>
        </w:rPr>
      </w:pPr>
    </w:p>
    <w:p w:rsidR="0031007A" w:rsidP="77A909CB" w:rsidRDefault="0031007A" w14:paraId="671CA9EC" w14:textId="77777777">
      <w:pPr>
        <w:ind w:left="728" w:hanging="728"/>
        <w:jc w:val="both"/>
        <w:rPr>
          <w:rFonts w:ascii="Helvetica" w:hAnsi="Helvetica"/>
        </w:rPr>
      </w:pPr>
      <w:r w:rsidRPr="0009597F">
        <w:rPr>
          <w:rFonts w:ascii="Helvetica" w:hAnsi="Helvetica"/>
        </w:rPr>
        <w:t>14.1</w:t>
      </w:r>
      <w:r w:rsidRPr="0009597F">
        <w:rPr>
          <w:rFonts w:ascii="Helvetica" w:hAnsi="Helvetica"/>
        </w:rPr>
        <w:tab/>
      </w:r>
      <w:r>
        <w:rPr>
          <w:rFonts w:ascii="Helvetica" w:hAnsi="Helvetica"/>
        </w:rPr>
        <w:t>The examiners will consider t</w:t>
      </w:r>
      <w:r w:rsidRPr="0009597F">
        <w:rPr>
          <w:rFonts w:ascii="Helvetica" w:hAnsi="Helvetica"/>
        </w:rPr>
        <w:t xml:space="preserve">he content of their written reports and, taken together with the outcomes of the </w:t>
      </w:r>
      <w:r w:rsidRPr="77A909CB">
        <w:rPr>
          <w:rFonts w:ascii="Helvetica" w:hAnsi="Helvetica"/>
          <w:i/>
          <w:iCs/>
        </w:rPr>
        <w:t>viva voce</w:t>
      </w:r>
      <w:r w:rsidRPr="0009597F">
        <w:rPr>
          <w:rFonts w:ascii="Helvetica" w:hAnsi="Helvetica"/>
        </w:rPr>
        <w:t xml:space="preserve"> examination, will, prepare a joint report on the examination to the University</w:t>
      </w:r>
      <w:r w:rsidR="004E1FDB">
        <w:rPr>
          <w:rFonts w:ascii="Helvetica" w:hAnsi="Helvetica"/>
        </w:rPr>
        <w:t xml:space="preserve"> Research Degrees Committee</w:t>
      </w:r>
      <w:r>
        <w:rPr>
          <w:rFonts w:ascii="Helvetica" w:hAnsi="Helvetica"/>
        </w:rPr>
        <w:t xml:space="preserve"> </w:t>
      </w:r>
      <w:r w:rsidRPr="0009597F">
        <w:rPr>
          <w:rFonts w:ascii="Helvetica" w:hAnsi="Helvetica"/>
        </w:rPr>
        <w:t>in the manner prescribed in the Regulations.  The examiners are at liberty to prepare separate reports, however, if they so wish.</w:t>
      </w:r>
    </w:p>
    <w:p w:rsidRPr="0009597F" w:rsidR="00401EDB" w:rsidP="77A909CB" w:rsidRDefault="00401EDB" w14:paraId="51AFA9E9" w14:textId="77777777">
      <w:pPr>
        <w:ind w:left="728" w:hanging="728"/>
        <w:jc w:val="both"/>
        <w:rPr>
          <w:rFonts w:ascii="Helvetica" w:hAnsi="Helvetica"/>
        </w:rPr>
      </w:pPr>
    </w:p>
    <w:p w:rsidR="0031007A" w:rsidP="77A909CB" w:rsidRDefault="0031007A" w14:paraId="5B162E0E" w14:textId="77777777">
      <w:pPr>
        <w:pStyle w:val="BodyText"/>
        <w:ind w:left="720" w:hanging="720"/>
        <w:rPr>
          <w:rFonts w:ascii="Helvetica" w:hAnsi="Helvetica"/>
          <w:sz w:val="22"/>
          <w:szCs w:val="22"/>
        </w:rPr>
      </w:pPr>
      <w:r w:rsidRPr="00256B38">
        <w:rPr>
          <w:rFonts w:ascii="Helvetica" w:hAnsi="Helvetica"/>
          <w:sz w:val="22"/>
          <w:szCs w:val="22"/>
        </w:rPr>
        <w:t xml:space="preserve">14.2 </w:t>
      </w:r>
      <w:r w:rsidRPr="00256B38">
        <w:rPr>
          <w:rFonts w:ascii="Helvetica" w:hAnsi="Helvetica"/>
          <w:sz w:val="22"/>
          <w:szCs w:val="22"/>
        </w:rPr>
        <w:tab/>
        <w:t xml:space="preserve">They will jointly make one of the recommendations specified in the </w:t>
      </w:r>
      <w:r w:rsidR="00DE70D8">
        <w:rPr>
          <w:rFonts w:ascii="Helvetica" w:hAnsi="Helvetica"/>
          <w:sz w:val="22"/>
          <w:szCs w:val="22"/>
        </w:rPr>
        <w:t xml:space="preserve">Research Degree </w:t>
      </w:r>
      <w:r w:rsidRPr="00256B38">
        <w:rPr>
          <w:rFonts w:ascii="Helvetica" w:hAnsi="Helvetica"/>
          <w:sz w:val="22"/>
          <w:szCs w:val="22"/>
        </w:rPr>
        <w:t>Regulations as follows:</w:t>
      </w:r>
    </w:p>
    <w:p w:rsidRPr="00256B38" w:rsidR="00FD288F" w:rsidP="77A909CB" w:rsidRDefault="00FD288F" w14:paraId="7CF1A3D4" w14:textId="77777777">
      <w:pPr>
        <w:pStyle w:val="BodyText"/>
        <w:ind w:left="720" w:hanging="720"/>
        <w:rPr>
          <w:rFonts w:ascii="Helvetica" w:hAnsi="Helvetica"/>
          <w:sz w:val="22"/>
          <w:szCs w:val="22"/>
        </w:rPr>
      </w:pPr>
    </w:p>
    <w:p w:rsidRPr="00BF3789" w:rsidR="00A02958" w:rsidP="00AD66A4" w:rsidRDefault="77A909CB" w14:paraId="5D26E690" w14:textId="77777777">
      <w:pPr>
        <w:numPr>
          <w:ilvl w:val="0"/>
          <w:numId w:val="10"/>
        </w:numPr>
        <w:jc w:val="both"/>
        <w:rPr>
          <w:rFonts w:ascii="Helvetica" w:hAnsi="Helvetica"/>
        </w:rPr>
      </w:pPr>
      <w:r w:rsidRPr="77A909CB">
        <w:rPr>
          <w:rFonts w:ascii="Helvetica" w:hAnsi="Helvetica"/>
        </w:rPr>
        <w:lastRenderedPageBreak/>
        <w:t>award of the MPhil or PhD degree. (They may be required to make minor typographical corrections to the thesis, and/or to make other very minor non-substantive changes to the thesis prior to final submission of hard-bound copy);</w:t>
      </w:r>
    </w:p>
    <w:p w:rsidRPr="00BF3789" w:rsidR="00A02958" w:rsidP="00AD66A4" w:rsidRDefault="77A909CB" w14:paraId="3868078B" w14:textId="77777777">
      <w:pPr>
        <w:numPr>
          <w:ilvl w:val="0"/>
          <w:numId w:val="10"/>
        </w:numPr>
        <w:jc w:val="both"/>
        <w:rPr>
          <w:rFonts w:ascii="Helvetica" w:hAnsi="Helvetica"/>
        </w:rPr>
      </w:pPr>
      <w:r w:rsidRPr="77A909CB">
        <w:rPr>
          <w:rFonts w:ascii="Helvetica" w:hAnsi="Helvetica"/>
        </w:rPr>
        <w:t>award of the degree but with minor revisions permitted to be made to the thesis within a period not exceeding more than three months;</w:t>
      </w:r>
    </w:p>
    <w:p w:rsidRPr="00DE601F" w:rsidR="00A02958" w:rsidP="00AD66A4" w:rsidRDefault="77A909CB" w14:paraId="09F62230" w14:textId="77777777">
      <w:pPr>
        <w:numPr>
          <w:ilvl w:val="0"/>
          <w:numId w:val="10"/>
        </w:numPr>
        <w:jc w:val="both"/>
        <w:rPr>
          <w:rFonts w:ascii="Helvetica" w:hAnsi="Helvetica"/>
        </w:rPr>
      </w:pPr>
      <w:r w:rsidRPr="77A909CB">
        <w:rPr>
          <w:rFonts w:ascii="Helvetica" w:hAnsi="Helvetica"/>
        </w:rPr>
        <w:t>award of the degree subject to major revisions being made within a period not exceeding more than six months;</w:t>
      </w:r>
    </w:p>
    <w:p w:rsidRPr="00BF3789" w:rsidR="00A02958" w:rsidP="00AD66A4" w:rsidRDefault="77A909CB" w14:paraId="428A31E0" w14:textId="77777777">
      <w:pPr>
        <w:numPr>
          <w:ilvl w:val="0"/>
          <w:numId w:val="10"/>
        </w:numPr>
        <w:jc w:val="both"/>
        <w:rPr>
          <w:rFonts w:ascii="Helvetica" w:hAnsi="Helvetica"/>
        </w:rPr>
      </w:pPr>
      <w:r w:rsidRPr="77A909CB">
        <w:rPr>
          <w:rFonts w:ascii="Helvetica" w:hAnsi="Helvetica"/>
        </w:rPr>
        <w:t xml:space="preserve">no award of the degree but permission granted to re-submit the thesis within twelve months and be examined, with or, without, a further </w:t>
      </w:r>
      <w:r w:rsidRPr="77A909CB">
        <w:rPr>
          <w:rFonts w:ascii="Helvetica" w:hAnsi="Helvetica"/>
          <w:i/>
          <w:iCs/>
        </w:rPr>
        <w:t xml:space="preserve">viva voce </w:t>
      </w:r>
      <w:r w:rsidRPr="77A909CB">
        <w:rPr>
          <w:rFonts w:ascii="Helvetica" w:hAnsi="Helvetica"/>
        </w:rPr>
        <w:t>examination;</w:t>
      </w:r>
    </w:p>
    <w:p w:rsidRPr="00BF3789" w:rsidR="00A02958" w:rsidP="00AD66A4" w:rsidRDefault="00DE70D8" w14:paraId="4AA83F2F" w14:textId="77777777">
      <w:pPr>
        <w:numPr>
          <w:ilvl w:val="0"/>
          <w:numId w:val="10"/>
        </w:numPr>
        <w:jc w:val="both"/>
        <w:rPr>
          <w:rFonts w:ascii="Helvetica" w:hAnsi="Helvetica"/>
        </w:rPr>
      </w:pPr>
      <w:r>
        <w:rPr>
          <w:rFonts w:ascii="Helvetica" w:hAnsi="Helvetica"/>
        </w:rPr>
        <w:t>t</w:t>
      </w:r>
      <w:r w:rsidRPr="77A909CB" w:rsidR="77A909CB">
        <w:rPr>
          <w:rFonts w:ascii="Helvetica" w:hAnsi="Helvetica"/>
        </w:rPr>
        <w:t>hat those students registered for the PhD, that the degree not be awarded but the student be permitted to submit a revised thesis for the degree of Master of Philosophy be awarded, if appropriate, after specified minor revisions have been made to the thesis within six months;</w:t>
      </w:r>
    </w:p>
    <w:p w:rsidR="77A909CB" w:rsidP="00AD66A4" w:rsidRDefault="00DE70D8" w14:paraId="338CBBA0" w14:textId="77777777">
      <w:pPr>
        <w:numPr>
          <w:ilvl w:val="0"/>
          <w:numId w:val="10"/>
        </w:numPr>
        <w:jc w:val="both"/>
      </w:pPr>
      <w:r>
        <w:rPr>
          <w:rFonts w:ascii="Helvetica" w:hAnsi="Helvetica"/>
        </w:rPr>
        <w:t>t</w:t>
      </w:r>
      <w:r w:rsidRPr="77A909CB" w:rsidR="77A909CB">
        <w:rPr>
          <w:rFonts w:ascii="Helvetica" w:hAnsi="Helvetica"/>
        </w:rPr>
        <w:t xml:space="preserve">hat for those students registered for the PhD, that degree not be awarded but the student be permitted to submit a revised thesis, for the degree of Master of Philosophy, normally within twelve months with or without further research, and be examined with or without a further </w:t>
      </w:r>
      <w:r w:rsidRPr="77A909CB" w:rsidR="77A909CB">
        <w:rPr>
          <w:rFonts w:ascii="Helvetica" w:hAnsi="Helvetica"/>
          <w:i/>
          <w:iCs/>
        </w:rPr>
        <w:t>viva voce</w:t>
      </w:r>
      <w:r w:rsidRPr="77A909CB" w:rsidR="77A909CB">
        <w:rPr>
          <w:rFonts w:ascii="Helvetica" w:hAnsi="Helvetica"/>
        </w:rPr>
        <w:t xml:space="preserve"> examination;</w:t>
      </w:r>
    </w:p>
    <w:p w:rsidRPr="00BF3789" w:rsidR="00A02958" w:rsidP="00AD66A4" w:rsidRDefault="00DE70D8" w14:paraId="3906C2E4" w14:textId="77777777">
      <w:pPr>
        <w:numPr>
          <w:ilvl w:val="0"/>
          <w:numId w:val="10"/>
        </w:numPr>
        <w:jc w:val="both"/>
        <w:rPr>
          <w:rFonts w:ascii="Helvetica" w:hAnsi="Helvetica"/>
        </w:rPr>
      </w:pPr>
      <w:r>
        <w:rPr>
          <w:rFonts w:ascii="Helvetica" w:hAnsi="Helvetica"/>
        </w:rPr>
        <w:t>t</w:t>
      </w:r>
      <w:r w:rsidRPr="77A909CB" w:rsidR="77A909CB">
        <w:rPr>
          <w:rFonts w:ascii="Helvetica" w:hAnsi="Helvetica"/>
        </w:rPr>
        <w:t>hat the degree not be awarded and no recommendation regarding a resubmission of the thesis.</w:t>
      </w:r>
    </w:p>
    <w:p w:rsidR="008D73E7" w:rsidP="00795CE5" w:rsidRDefault="008D73E7" w14:paraId="35996864" w14:textId="77777777">
      <w:pPr>
        <w:ind w:left="720" w:hanging="720"/>
        <w:jc w:val="both"/>
        <w:rPr>
          <w:rFonts w:ascii="Helvetica" w:hAnsi="Helvetica"/>
        </w:rPr>
      </w:pPr>
    </w:p>
    <w:p w:rsidR="00795CE5" w:rsidP="00795CE5" w:rsidRDefault="00B84161" w14:paraId="751691EA" w14:textId="08476279">
      <w:pPr>
        <w:ind w:left="720" w:hanging="720"/>
        <w:jc w:val="both"/>
        <w:rPr>
          <w:rFonts w:ascii="Helvetica" w:hAnsi="Helvetica"/>
        </w:rPr>
      </w:pPr>
      <w:r>
        <w:rPr>
          <w:rFonts w:ascii="Helvetica" w:hAnsi="Helvetica"/>
        </w:rPr>
        <w:t>14</w:t>
      </w:r>
      <w:r w:rsidRPr="0009597F" w:rsidR="00795CE5">
        <w:rPr>
          <w:rFonts w:ascii="Helvetica" w:hAnsi="Helvetica"/>
        </w:rPr>
        <w:t>.3</w:t>
      </w:r>
      <w:r w:rsidRPr="0009597F" w:rsidR="00795CE5">
        <w:rPr>
          <w:rFonts w:ascii="Helvetica" w:hAnsi="Helvetica"/>
        </w:rPr>
        <w:tab/>
        <w:t>The completed examiners’ report and recommendation</w:t>
      </w:r>
      <w:r w:rsidR="004D4612">
        <w:rPr>
          <w:rFonts w:ascii="Helvetica" w:hAnsi="Helvetica"/>
        </w:rPr>
        <w:t>s</w:t>
      </w:r>
      <w:r w:rsidRPr="0009597F" w:rsidR="00795CE5">
        <w:rPr>
          <w:rFonts w:ascii="Helvetica" w:hAnsi="Helvetica"/>
        </w:rPr>
        <w:t xml:space="preserve">, shall be </w:t>
      </w:r>
      <w:r w:rsidR="00795CE5">
        <w:rPr>
          <w:rFonts w:ascii="Helvetica" w:hAnsi="Helvetica"/>
        </w:rPr>
        <w:t>forwarded t</w:t>
      </w:r>
      <w:r w:rsidRPr="0009597F" w:rsidR="00795CE5">
        <w:rPr>
          <w:rFonts w:ascii="Helvetica" w:hAnsi="Helvetica"/>
        </w:rPr>
        <w:t>o</w:t>
      </w:r>
      <w:r w:rsidR="00D56F06">
        <w:rPr>
          <w:rFonts w:ascii="Helvetica" w:hAnsi="Helvetica"/>
        </w:rPr>
        <w:t xml:space="preserve"> Research Services</w:t>
      </w:r>
      <w:r w:rsidR="00795CE5">
        <w:rPr>
          <w:rFonts w:ascii="Helvetica" w:hAnsi="Helvetica"/>
        </w:rPr>
        <w:t xml:space="preserve"> for</w:t>
      </w:r>
      <w:r w:rsidRPr="0009597F" w:rsidR="00795CE5">
        <w:rPr>
          <w:rFonts w:ascii="Helvetica" w:hAnsi="Helvetica"/>
        </w:rPr>
        <w:t xml:space="preserve"> </w:t>
      </w:r>
      <w:r>
        <w:rPr>
          <w:rFonts w:ascii="Helvetica" w:hAnsi="Helvetica"/>
        </w:rPr>
        <w:t>approval by the Research Degrees Committee</w:t>
      </w:r>
      <w:r w:rsidR="00D56F06">
        <w:rPr>
          <w:rFonts w:ascii="Helvetica" w:hAnsi="Helvetica"/>
        </w:rPr>
        <w:t>.</w:t>
      </w:r>
      <w:r w:rsidR="00795CE5">
        <w:rPr>
          <w:rFonts w:ascii="Helvetica" w:hAnsi="Helvetica"/>
        </w:rPr>
        <w:t xml:space="preserve"> </w:t>
      </w:r>
      <w:r w:rsidR="00D56F06">
        <w:rPr>
          <w:rFonts w:ascii="Helvetica" w:hAnsi="Helvetica"/>
        </w:rPr>
        <w:t xml:space="preserve"> </w:t>
      </w:r>
    </w:p>
    <w:p w:rsidRPr="0009597F" w:rsidR="00D56F06" w:rsidP="00795CE5" w:rsidRDefault="00D56F06" w14:paraId="7DE8B238" w14:textId="77777777">
      <w:pPr>
        <w:ind w:left="720" w:hanging="720"/>
        <w:jc w:val="both"/>
        <w:rPr>
          <w:rFonts w:ascii="Helvetica" w:hAnsi="Helvetica"/>
        </w:rPr>
      </w:pPr>
    </w:p>
    <w:p w:rsidRPr="00313E06" w:rsidR="008D73E7" w:rsidP="008D73E7" w:rsidRDefault="00795CE5" w14:paraId="3CBEDCA2" w14:textId="037AF710">
      <w:pPr>
        <w:jc w:val="both"/>
        <w:rPr>
          <w:rFonts w:ascii="Helvetica" w:hAnsi="Helvetica" w:cs="Helvetica"/>
        </w:rPr>
      </w:pPr>
      <w:r w:rsidRPr="0009597F">
        <w:rPr>
          <w:rFonts w:ascii="Helvetica" w:hAnsi="Helvetica"/>
        </w:rPr>
        <w:t>1</w:t>
      </w:r>
      <w:r w:rsidR="00B84161">
        <w:rPr>
          <w:rFonts w:ascii="Helvetica" w:hAnsi="Helvetica"/>
        </w:rPr>
        <w:t>4</w:t>
      </w:r>
      <w:r w:rsidRPr="0009597F">
        <w:rPr>
          <w:rFonts w:ascii="Helvetica" w:hAnsi="Helvetica"/>
        </w:rPr>
        <w:t>.4</w:t>
      </w:r>
      <w:r w:rsidRPr="0009597F">
        <w:rPr>
          <w:rFonts w:ascii="Helvetica" w:hAnsi="Helvetica"/>
        </w:rPr>
        <w:tab/>
      </w:r>
      <w:r w:rsidRPr="00313E06" w:rsidR="008D73E7">
        <w:rPr>
          <w:rFonts w:ascii="Helvetica" w:hAnsi="Helvetica" w:cs="Helvetica"/>
        </w:rPr>
        <w:t>If the examiners are unable to agree on a recommendation, the independent</w:t>
      </w:r>
    </w:p>
    <w:p w:rsidRPr="00313E06" w:rsidR="008D73E7" w:rsidP="008D73E7" w:rsidRDefault="008D73E7" w14:paraId="01231191" w14:textId="77777777">
      <w:pPr>
        <w:ind w:left="715"/>
        <w:jc w:val="both"/>
        <w:rPr>
          <w:rFonts w:ascii="Helvetica" w:hAnsi="Helvetica" w:cs="Helvetica"/>
        </w:rPr>
      </w:pPr>
      <w:r w:rsidRPr="00313E06">
        <w:rPr>
          <w:rFonts w:ascii="Helvetica" w:hAnsi="Helvetica" w:cs="Helvetica"/>
        </w:rPr>
        <w:t>chair will mediate and confirm a recommendation. In such a case, the independent</w:t>
      </w:r>
    </w:p>
    <w:p w:rsidRPr="00313E06" w:rsidR="008D73E7" w:rsidP="008D73E7" w:rsidRDefault="008D73E7" w14:paraId="39658B91" w14:textId="77777777">
      <w:pPr>
        <w:ind w:left="715"/>
        <w:jc w:val="both"/>
        <w:rPr>
          <w:rFonts w:ascii="Helvetica" w:hAnsi="Helvetica" w:cs="Helvetica"/>
        </w:rPr>
      </w:pPr>
      <w:r w:rsidRPr="00313E06">
        <w:rPr>
          <w:rFonts w:ascii="Helvetica" w:hAnsi="Helvetica" w:cs="Helvetica"/>
        </w:rPr>
        <w:t>chair will write a separate report detailing the rationale for both the mediation and the</w:t>
      </w:r>
    </w:p>
    <w:p w:rsidRPr="00313E06" w:rsidR="008D73E7" w:rsidP="008D73E7" w:rsidRDefault="008D73E7" w14:paraId="07A813BF" w14:textId="77777777">
      <w:pPr>
        <w:ind w:left="715"/>
        <w:jc w:val="both"/>
        <w:rPr>
          <w:rFonts w:ascii="Helvetica" w:hAnsi="Helvetica" w:cs="Helvetica"/>
        </w:rPr>
      </w:pPr>
      <w:r w:rsidRPr="00313E06">
        <w:rPr>
          <w:rFonts w:ascii="Helvetica" w:hAnsi="Helvetica" w:cs="Helvetica"/>
        </w:rPr>
        <w:t>recommendation which will be submitted to the</w:t>
      </w:r>
      <w:r w:rsidRPr="00313E06">
        <w:rPr>
          <w:rFonts w:ascii="Helvetica" w:hAnsi="Helvetica" w:cs="Helvetica"/>
          <w:color w:val="FF0000"/>
        </w:rPr>
        <w:t xml:space="preserve"> </w:t>
      </w:r>
      <w:r w:rsidRPr="00313E06">
        <w:rPr>
          <w:rFonts w:ascii="Helvetica" w:hAnsi="Helvetica" w:cs="Helvetica"/>
        </w:rPr>
        <w:t>Research Degrees Committee</w:t>
      </w:r>
      <w:r w:rsidRPr="00313E06">
        <w:rPr>
          <w:rFonts w:ascii="Helvetica" w:hAnsi="Helvetica" w:cs="Helvetica"/>
          <w:color w:val="FF0000"/>
        </w:rPr>
        <w:t xml:space="preserve"> </w:t>
      </w:r>
      <w:r w:rsidRPr="00313E06">
        <w:rPr>
          <w:rFonts w:ascii="Helvetica" w:hAnsi="Helvetica" w:cs="Helvetica"/>
        </w:rPr>
        <w:t>for a</w:t>
      </w:r>
    </w:p>
    <w:p w:rsidRPr="00313E06" w:rsidR="008D73E7" w:rsidP="008D73E7" w:rsidRDefault="008D73E7" w14:paraId="560A2BB3" w14:textId="77777777">
      <w:pPr>
        <w:ind w:left="715"/>
        <w:jc w:val="both"/>
        <w:rPr>
          <w:rFonts w:ascii="Helvetica" w:hAnsi="Helvetica" w:cs="Helvetica"/>
        </w:rPr>
      </w:pPr>
      <w:r w:rsidRPr="00313E06">
        <w:rPr>
          <w:rFonts w:ascii="Helvetica" w:hAnsi="Helvetica" w:cs="Helvetica"/>
        </w:rPr>
        <w:t xml:space="preserve">decision. </w:t>
      </w:r>
    </w:p>
    <w:p w:rsidR="00795CE5" w:rsidP="00795CE5" w:rsidRDefault="00795CE5" w14:paraId="124A74B7" w14:textId="03881C4F">
      <w:pPr>
        <w:ind w:left="720" w:hanging="720"/>
        <w:jc w:val="both"/>
        <w:rPr>
          <w:rFonts w:ascii="Helvetica" w:hAnsi="Helvetica"/>
        </w:rPr>
      </w:pPr>
    </w:p>
    <w:p w:rsidR="00795CE5" w:rsidP="00795CE5" w:rsidRDefault="00795CE5" w14:paraId="4D6C4BF9" w14:textId="0F657C04">
      <w:pPr>
        <w:ind w:left="720" w:hanging="720"/>
        <w:jc w:val="both"/>
        <w:rPr>
          <w:rFonts w:ascii="Helvetica" w:hAnsi="Helvetica"/>
        </w:rPr>
      </w:pPr>
      <w:r w:rsidRPr="0009597F">
        <w:rPr>
          <w:rFonts w:ascii="Helvetica" w:hAnsi="Helvetica"/>
        </w:rPr>
        <w:t>1</w:t>
      </w:r>
      <w:r w:rsidR="00B84161">
        <w:rPr>
          <w:rFonts w:ascii="Helvetica" w:hAnsi="Helvetica"/>
        </w:rPr>
        <w:t>4</w:t>
      </w:r>
      <w:r w:rsidRPr="0009597F">
        <w:rPr>
          <w:rFonts w:ascii="Helvetica" w:hAnsi="Helvetica"/>
        </w:rPr>
        <w:t>.5</w:t>
      </w:r>
      <w:r w:rsidRPr="0009597F">
        <w:rPr>
          <w:rFonts w:ascii="Helvetica" w:hAnsi="Helvetica"/>
        </w:rPr>
        <w:tab/>
        <w:t xml:space="preserve">In the event that the examiners’ recommendation involves either permitting or requiring that the student makes minor or </w:t>
      </w:r>
      <w:r w:rsidR="003B24EA">
        <w:rPr>
          <w:rFonts w:ascii="Helvetica" w:hAnsi="Helvetica"/>
        </w:rPr>
        <w:t xml:space="preserve">major </w:t>
      </w:r>
      <w:r w:rsidRPr="0009597F">
        <w:rPr>
          <w:rFonts w:ascii="Helvetica" w:hAnsi="Helvetica"/>
        </w:rPr>
        <w:t xml:space="preserve">specified corrections to the thesis prior to the award, the </w:t>
      </w:r>
      <w:r w:rsidR="00B84161">
        <w:rPr>
          <w:rFonts w:ascii="Helvetica" w:hAnsi="Helvetica"/>
        </w:rPr>
        <w:t xml:space="preserve">independent </w:t>
      </w:r>
      <w:r w:rsidR="000E78AC">
        <w:rPr>
          <w:rFonts w:ascii="Helvetica" w:hAnsi="Helvetica"/>
        </w:rPr>
        <w:t>c</w:t>
      </w:r>
      <w:r>
        <w:rPr>
          <w:rFonts w:ascii="Helvetica" w:hAnsi="Helvetica"/>
        </w:rPr>
        <w:t xml:space="preserve">hair of the viva voce examination </w:t>
      </w:r>
      <w:r w:rsidRPr="0009597F">
        <w:rPr>
          <w:rFonts w:ascii="Helvetica" w:hAnsi="Helvetica"/>
        </w:rPr>
        <w:t>will notify the student of the corrections to be made and the timescale in which the corrections should be made</w:t>
      </w:r>
      <w:r w:rsidR="003B24EA">
        <w:rPr>
          <w:rFonts w:ascii="Helvetica" w:hAnsi="Helvetica"/>
        </w:rPr>
        <w:t xml:space="preserve"> in accordance with the Regulations for Research Degrees</w:t>
      </w:r>
      <w:r w:rsidR="009C1D70">
        <w:rPr>
          <w:rFonts w:ascii="Helvetica" w:hAnsi="Helvetica"/>
        </w:rPr>
        <w:t>.</w:t>
      </w:r>
    </w:p>
    <w:p w:rsidRPr="0009597F" w:rsidR="009C1D70" w:rsidP="00795CE5" w:rsidRDefault="009C1D70" w14:paraId="4EAB71D6" w14:textId="77777777">
      <w:pPr>
        <w:ind w:left="720" w:hanging="720"/>
        <w:jc w:val="both"/>
        <w:rPr>
          <w:rFonts w:ascii="Helvetica" w:hAnsi="Helvetica"/>
        </w:rPr>
      </w:pPr>
    </w:p>
    <w:p w:rsidRPr="00256B38" w:rsidR="00795CE5" w:rsidP="00256B38" w:rsidRDefault="00795CE5" w14:paraId="223B0B8A" w14:textId="77777777">
      <w:pPr>
        <w:pStyle w:val="BodyTextIndent"/>
        <w:ind w:hanging="720"/>
        <w:rPr>
          <w:rFonts w:ascii="Helvetica" w:hAnsi="Helvetica"/>
          <w:b w:val="0"/>
          <w:sz w:val="22"/>
          <w:szCs w:val="22"/>
        </w:rPr>
      </w:pPr>
      <w:r w:rsidRPr="00256B38">
        <w:rPr>
          <w:rFonts w:ascii="Helvetica" w:hAnsi="Helvetica"/>
          <w:b w:val="0"/>
          <w:sz w:val="22"/>
          <w:szCs w:val="22"/>
        </w:rPr>
        <w:t>1</w:t>
      </w:r>
      <w:r w:rsidR="00B84161">
        <w:rPr>
          <w:rFonts w:ascii="Helvetica" w:hAnsi="Helvetica"/>
          <w:b w:val="0"/>
          <w:sz w:val="22"/>
          <w:szCs w:val="22"/>
        </w:rPr>
        <w:t>4</w:t>
      </w:r>
      <w:r w:rsidRPr="00256B38">
        <w:rPr>
          <w:rFonts w:ascii="Helvetica" w:hAnsi="Helvetica"/>
          <w:b w:val="0"/>
          <w:sz w:val="22"/>
          <w:szCs w:val="22"/>
        </w:rPr>
        <w:t>.</w:t>
      </w:r>
      <w:r w:rsidR="00B84161">
        <w:rPr>
          <w:rFonts w:ascii="Helvetica" w:hAnsi="Helvetica"/>
          <w:b w:val="0"/>
          <w:sz w:val="22"/>
          <w:szCs w:val="22"/>
        </w:rPr>
        <w:t>6</w:t>
      </w:r>
      <w:r w:rsidR="00B84161">
        <w:rPr>
          <w:rFonts w:ascii="Helvetica" w:hAnsi="Helvetica"/>
          <w:b w:val="0"/>
          <w:sz w:val="22"/>
          <w:szCs w:val="22"/>
        </w:rPr>
        <w:tab/>
      </w:r>
      <w:r w:rsidRPr="00256B38">
        <w:rPr>
          <w:rFonts w:ascii="Helvetica" w:hAnsi="Helvetica"/>
          <w:b w:val="0"/>
          <w:sz w:val="22"/>
          <w:szCs w:val="22"/>
        </w:rPr>
        <w:t xml:space="preserve">In the event that the examiners’ recommendation permits the student to submit a revised thesis/portfolio, the written report – the Statement of Requirements - to the student will make clear the reasons for the examiners’ rejection of the original thesis.  The report will specify a timescale by which the revised submission should be made </w:t>
      </w:r>
      <w:r w:rsidR="00B84161">
        <w:rPr>
          <w:rFonts w:ascii="Helvetica" w:hAnsi="Helvetica"/>
          <w:b w:val="0"/>
          <w:sz w:val="22"/>
          <w:szCs w:val="22"/>
        </w:rPr>
        <w:t>as governed by the Research Degree Regulations</w:t>
      </w:r>
      <w:r w:rsidR="002B6B71">
        <w:rPr>
          <w:rFonts w:ascii="Helvetica" w:hAnsi="Helvetica"/>
          <w:b w:val="0"/>
          <w:sz w:val="22"/>
          <w:szCs w:val="22"/>
        </w:rPr>
        <w:t>.</w:t>
      </w:r>
    </w:p>
    <w:p w:rsidRPr="00256B38" w:rsidR="00795CE5" w:rsidP="00795CE5" w:rsidRDefault="00795CE5" w14:paraId="4E367D15" w14:textId="77777777">
      <w:pPr>
        <w:pStyle w:val="BodyTextIndent"/>
        <w:rPr>
          <w:rFonts w:ascii="Helvetica" w:hAnsi="Helvetica"/>
          <w:b w:val="0"/>
          <w:sz w:val="22"/>
          <w:szCs w:val="22"/>
        </w:rPr>
      </w:pPr>
    </w:p>
    <w:p w:rsidRPr="00256B38" w:rsidR="00795CE5" w:rsidP="00B84161" w:rsidRDefault="00B84161" w14:paraId="1B696134" w14:textId="77777777">
      <w:pPr>
        <w:pStyle w:val="BodyTextIndent"/>
        <w:ind w:left="0"/>
        <w:rPr>
          <w:rFonts w:ascii="Helvetica" w:hAnsi="Helvetica"/>
          <w:b w:val="0"/>
          <w:sz w:val="22"/>
          <w:szCs w:val="22"/>
        </w:rPr>
      </w:pPr>
      <w:r>
        <w:rPr>
          <w:rFonts w:ascii="Helvetica" w:hAnsi="Helvetica"/>
          <w:b w:val="0"/>
          <w:sz w:val="22"/>
          <w:szCs w:val="22"/>
        </w:rPr>
        <w:t>14.7</w:t>
      </w:r>
      <w:r>
        <w:rPr>
          <w:rFonts w:ascii="Helvetica" w:hAnsi="Helvetica"/>
          <w:b w:val="0"/>
          <w:sz w:val="22"/>
          <w:szCs w:val="22"/>
        </w:rPr>
        <w:tab/>
      </w:r>
      <w:r w:rsidRPr="00256B38" w:rsidR="00795CE5">
        <w:rPr>
          <w:rFonts w:ascii="Helvetica" w:hAnsi="Helvetica"/>
          <w:b w:val="0"/>
          <w:sz w:val="22"/>
          <w:szCs w:val="22"/>
        </w:rPr>
        <w:t>The student may also be liable for</w:t>
      </w:r>
      <w:r>
        <w:rPr>
          <w:rFonts w:ascii="Helvetica" w:hAnsi="Helvetica"/>
          <w:b w:val="0"/>
          <w:sz w:val="22"/>
          <w:szCs w:val="22"/>
        </w:rPr>
        <w:t xml:space="preserve"> tuition</w:t>
      </w:r>
      <w:r w:rsidRPr="00256B38" w:rsidR="00795CE5">
        <w:rPr>
          <w:rFonts w:ascii="Helvetica" w:hAnsi="Helvetica"/>
          <w:b w:val="0"/>
          <w:sz w:val="22"/>
          <w:szCs w:val="22"/>
        </w:rPr>
        <w:t xml:space="preserve"> fees and/or re-examination fees.</w:t>
      </w:r>
    </w:p>
    <w:p w:rsidR="00795CE5" w:rsidP="00795CE5" w:rsidRDefault="00795CE5" w14:paraId="34C2C1D0" w14:textId="77777777">
      <w:pPr>
        <w:ind w:left="720" w:hanging="720"/>
        <w:jc w:val="both"/>
        <w:rPr>
          <w:rFonts w:ascii="Helvetica" w:hAnsi="Helvetica"/>
        </w:rPr>
      </w:pPr>
    </w:p>
    <w:p w:rsidRPr="00B84161" w:rsidR="00795CE5" w:rsidP="00B84161" w:rsidRDefault="00B84161" w14:paraId="2E920BB3" w14:textId="77777777">
      <w:pPr>
        <w:ind w:left="720" w:hanging="720"/>
        <w:jc w:val="both"/>
        <w:rPr>
          <w:rFonts w:ascii="Helvetica" w:hAnsi="Helvetica"/>
        </w:rPr>
      </w:pPr>
      <w:r>
        <w:rPr>
          <w:rFonts w:ascii="Helvetica" w:hAnsi="Helvetica"/>
        </w:rPr>
        <w:t>14.8</w:t>
      </w:r>
      <w:r>
        <w:rPr>
          <w:rFonts w:ascii="Helvetica" w:hAnsi="Helvetica"/>
        </w:rPr>
        <w:tab/>
      </w:r>
      <w:r w:rsidRPr="00B84161" w:rsidR="00795CE5">
        <w:rPr>
          <w:rFonts w:ascii="Helvetica" w:hAnsi="Helvetica"/>
          <w:spacing w:val="-3"/>
        </w:rPr>
        <w:t xml:space="preserve">Examiners' reports are regarded as confidential to the University.  Examiners' reports may be made available to persons outside the </w:t>
      </w:r>
      <w:r w:rsidRPr="00B84161" w:rsidR="00ED6C94">
        <w:rPr>
          <w:rFonts w:ascii="Helvetica" w:hAnsi="Helvetica"/>
          <w:spacing w:val="-3"/>
        </w:rPr>
        <w:t>University</w:t>
      </w:r>
      <w:r w:rsidRPr="00B84161" w:rsidR="00795CE5">
        <w:rPr>
          <w:rFonts w:ascii="Helvetica" w:hAnsi="Helvetica"/>
          <w:spacing w:val="-3"/>
        </w:rPr>
        <w:t xml:space="preserve"> only with the prior agreement of the </w:t>
      </w:r>
      <w:r w:rsidRPr="00B84161" w:rsidR="00ED6C94">
        <w:rPr>
          <w:rFonts w:ascii="Helvetica" w:hAnsi="Helvetica"/>
          <w:spacing w:val="-3"/>
        </w:rPr>
        <w:t>University</w:t>
      </w:r>
      <w:r w:rsidRPr="00B84161" w:rsidR="00795CE5">
        <w:rPr>
          <w:rFonts w:ascii="Helvetica" w:hAnsi="Helvetica"/>
          <w:spacing w:val="-3"/>
        </w:rPr>
        <w:t xml:space="preserve"> and the author(s).  </w:t>
      </w:r>
      <w:r w:rsidRPr="00B84161" w:rsidR="00795CE5">
        <w:rPr>
          <w:rFonts w:ascii="Helvetica" w:hAnsi="Helvetica"/>
        </w:rPr>
        <w:t>A copy of the report made to the student will be retained on the student’s file.</w:t>
      </w:r>
    </w:p>
    <w:p w:rsidR="00795CE5" w:rsidP="00795CE5" w:rsidRDefault="00795CE5" w14:paraId="33D7A247" w14:textId="77777777">
      <w:pPr>
        <w:ind w:left="709" w:hanging="709"/>
        <w:jc w:val="both"/>
        <w:rPr>
          <w:rFonts w:ascii="Helvetica" w:hAnsi="Helvetica"/>
        </w:rPr>
      </w:pPr>
    </w:p>
    <w:p w:rsidRPr="00401EDB" w:rsidR="00401EDB" w:rsidP="00AD66A4" w:rsidRDefault="003525C1" w14:paraId="727945DF" w14:textId="7E680AFE">
      <w:pPr>
        <w:pStyle w:val="ListParagraph"/>
        <w:numPr>
          <w:ilvl w:val="1"/>
          <w:numId w:val="52"/>
        </w:numPr>
        <w:jc w:val="both"/>
        <w:rPr>
          <w:rFonts w:ascii="Helvetica" w:hAnsi="Helvetica"/>
          <w:b/>
          <w:sz w:val="28"/>
        </w:rPr>
      </w:pPr>
      <w:r>
        <w:rPr>
          <w:rFonts w:ascii="Helvetica" w:hAnsi="Helvetica"/>
        </w:rPr>
        <w:t xml:space="preserve">Research Services </w:t>
      </w:r>
      <w:r w:rsidRPr="003525C1" w:rsidR="00795CE5">
        <w:rPr>
          <w:rFonts w:ascii="Helvetica" w:hAnsi="Helvetica"/>
        </w:rPr>
        <w:t xml:space="preserve">should keep an overview of examiners’ general </w:t>
      </w:r>
      <w:r>
        <w:rPr>
          <w:rFonts w:ascii="Helvetica" w:hAnsi="Helvetica"/>
        </w:rPr>
        <w:t xml:space="preserve">remarks relating to </w:t>
      </w:r>
      <w:r w:rsidRPr="003525C1" w:rsidR="00795CE5">
        <w:rPr>
          <w:rFonts w:ascii="Helvetica" w:hAnsi="Helvetica"/>
        </w:rPr>
        <w:t xml:space="preserve">research student provision and progress. </w:t>
      </w:r>
    </w:p>
    <w:p w:rsidR="00401EDB" w:rsidP="00401EDB" w:rsidRDefault="00401EDB" w14:paraId="317A722D" w14:textId="77777777">
      <w:pPr>
        <w:jc w:val="both"/>
        <w:rPr>
          <w:rFonts w:ascii="Helvetica" w:hAnsi="Helvetica"/>
        </w:rPr>
      </w:pPr>
    </w:p>
    <w:p w:rsidR="00401EDB" w:rsidP="00401EDB" w:rsidRDefault="00401EDB" w14:paraId="417AED0F" w14:textId="77777777">
      <w:pPr>
        <w:jc w:val="both"/>
        <w:rPr>
          <w:rFonts w:ascii="Helvetica" w:hAnsi="Helvetica"/>
        </w:rPr>
      </w:pPr>
    </w:p>
    <w:p w:rsidRPr="0076491F" w:rsidR="00206722" w:rsidP="001445B7" w:rsidRDefault="001445B7" w14:paraId="23E52195" w14:textId="2187083A">
      <w:pPr>
        <w:pStyle w:val="Style1"/>
      </w:pPr>
      <w:bookmarkStart w:name="_Toc83051054" w:id="44"/>
      <w:bookmarkStart w:name="_Toc83051527" w:id="45"/>
      <w:bookmarkStart w:name="_Toc83051992" w:id="46"/>
      <w:r>
        <w:lastRenderedPageBreak/>
        <w:t>15</w:t>
      </w:r>
      <w:r w:rsidR="003A5630">
        <w:tab/>
      </w:r>
      <w:r w:rsidR="00DF427D">
        <w:t>FITNESS TO STUDY</w:t>
      </w:r>
      <w:bookmarkEnd w:id="44"/>
      <w:bookmarkEnd w:id="45"/>
      <w:bookmarkEnd w:id="46"/>
    </w:p>
    <w:p w:rsidRPr="00111020" w:rsidR="00206722" w:rsidP="00401EDB" w:rsidRDefault="00206722" w14:paraId="28460F65" w14:textId="77777777"/>
    <w:p w:rsidRPr="00DF427D" w:rsidR="00DF427D" w:rsidP="00DF427D" w:rsidRDefault="00401EDB" w14:paraId="037A6E8F" w14:textId="5BB78E25">
      <w:pPr>
        <w:pStyle w:val="Default"/>
        <w:ind w:left="720" w:hanging="720"/>
        <w:rPr>
          <w:rFonts w:ascii="Helvetica" w:hAnsi="Helvetica"/>
        </w:rPr>
      </w:pPr>
      <w:r w:rsidRPr="00DF427D">
        <w:rPr>
          <w:rFonts w:ascii="Helvetica" w:hAnsi="Helvetica"/>
        </w:rPr>
        <w:t>15.1</w:t>
      </w:r>
      <w:r w:rsidRPr="00DF427D">
        <w:rPr>
          <w:rFonts w:ascii="Helvetica" w:hAnsi="Helvetica"/>
        </w:rPr>
        <w:tab/>
      </w:r>
      <w:r w:rsidRPr="00DF427D" w:rsidR="00DF427D">
        <w:rPr>
          <w:rFonts w:ascii="Helvetica" w:hAnsi="Helvetica"/>
        </w:rPr>
        <w:t>T</w:t>
      </w:r>
      <w:r w:rsidRPr="00DF427D" w:rsidR="00DF427D">
        <w:rPr>
          <w:rFonts w:ascii="Helvetica" w:hAnsi="Helvetica"/>
          <w:sz w:val="22"/>
          <w:szCs w:val="22"/>
        </w:rPr>
        <w:t xml:space="preserve">he procedure sets out the formal steps which will be taken by the University when there is concern that a student’s behaviour or health is seriously disrupting his/her academic progress, the student’s welfare or that of other members of the University community, or has the potential to do so. </w:t>
      </w:r>
    </w:p>
    <w:p w:rsidR="00DF427D" w:rsidP="0094140A" w:rsidRDefault="00DF427D" w14:paraId="434C1C02" w14:textId="77777777">
      <w:pPr>
        <w:spacing w:before="40" w:after="40"/>
        <w:ind w:left="720" w:hanging="720"/>
        <w:rPr>
          <w:rFonts w:ascii="Helvetica" w:hAnsi="Helvetica"/>
        </w:rPr>
      </w:pPr>
    </w:p>
    <w:p w:rsidR="0094140A" w:rsidP="0094140A" w:rsidRDefault="0094140A" w14:paraId="247529D5" w14:textId="77777777">
      <w:pPr>
        <w:spacing w:before="40" w:after="40"/>
        <w:rPr>
          <w:rFonts w:ascii="Helvetica" w:hAnsi="Helvetica"/>
          <w:color w:val="FF0000"/>
        </w:rPr>
      </w:pPr>
    </w:p>
    <w:p w:rsidR="00AF2B7A" w:rsidP="00AF2B7A" w:rsidRDefault="0094140A" w14:paraId="3DD287D4" w14:textId="771A58D7">
      <w:pPr>
        <w:spacing w:before="40" w:after="40"/>
        <w:ind w:left="720" w:hanging="720"/>
        <w:jc w:val="both"/>
        <w:rPr>
          <w:rFonts w:ascii="Helvetica" w:hAnsi="Helvetica"/>
        </w:rPr>
      </w:pPr>
      <w:r>
        <w:rPr>
          <w:rFonts w:ascii="Helvetica" w:hAnsi="Helvetica"/>
        </w:rPr>
        <w:t>15.2</w:t>
      </w:r>
      <w:r w:rsidRPr="00206722" w:rsidR="00206722">
        <w:rPr>
          <w:rFonts w:ascii="Helvetica" w:hAnsi="Helvetica"/>
          <w:color w:val="FF0000"/>
        </w:rPr>
        <w:tab/>
      </w:r>
      <w:r w:rsidRPr="00206722" w:rsidR="00206722">
        <w:rPr>
          <w:rFonts w:ascii="Helvetica" w:hAnsi="Helvetica"/>
        </w:rPr>
        <w:t xml:space="preserve">The University Fitness to </w:t>
      </w:r>
      <w:r w:rsidR="00DF427D">
        <w:rPr>
          <w:rFonts w:ascii="Helvetica" w:hAnsi="Helvetica"/>
        </w:rPr>
        <w:t>Study</w:t>
      </w:r>
      <w:r w:rsidR="00AF2B7A">
        <w:rPr>
          <w:rFonts w:ascii="Helvetica" w:hAnsi="Helvetica"/>
        </w:rPr>
        <w:t xml:space="preserve"> policy is available on the student intranet –</w:t>
      </w:r>
      <w:hyperlink w:history="1" r:id="rId18">
        <w:r w:rsidRPr="00BD51B4" w:rsidR="00BD51B4">
          <w:rPr>
            <w:rStyle w:val="Hyperlink"/>
            <w:rFonts w:ascii="Helvetica" w:hAnsi="Helvetica"/>
          </w:rPr>
          <w:t>https://www.stmarys.ac.uk/policies/fitness-to-study.aspx</w:t>
        </w:r>
      </w:hyperlink>
    </w:p>
    <w:p w:rsidR="00206722" w:rsidP="0094140A" w:rsidRDefault="00206722" w14:paraId="50B19360" w14:textId="77777777">
      <w:pPr>
        <w:spacing w:before="40" w:after="40"/>
        <w:rPr>
          <w:rFonts w:ascii="Helvetica" w:hAnsi="Helvetica"/>
        </w:rPr>
      </w:pPr>
      <w:r w:rsidRPr="00206722">
        <w:rPr>
          <w:rFonts w:ascii="Helvetica" w:hAnsi="Helvetica"/>
        </w:rPr>
        <w:t xml:space="preserve"> </w:t>
      </w:r>
    </w:p>
    <w:p w:rsidR="0094140A" w:rsidP="00FB4C1C" w:rsidRDefault="00AF2B7A" w14:paraId="476FAF07" w14:textId="77777777">
      <w:pPr>
        <w:spacing w:before="40" w:after="40"/>
        <w:ind w:left="720" w:hanging="720"/>
        <w:rPr>
          <w:rFonts w:ascii="Helvetica" w:hAnsi="Helvetica"/>
        </w:rPr>
      </w:pPr>
      <w:r>
        <w:rPr>
          <w:rFonts w:ascii="Helvetica" w:hAnsi="Helvetica"/>
        </w:rPr>
        <w:t>15.3</w:t>
      </w:r>
      <w:r>
        <w:rPr>
          <w:rFonts w:ascii="Helvetica" w:hAnsi="Helvetica"/>
        </w:rPr>
        <w:tab/>
      </w:r>
      <w:r w:rsidRPr="00AF2B7A" w:rsidR="00206722">
        <w:rPr>
          <w:rFonts w:ascii="Helvetica" w:hAnsi="Helvetica"/>
        </w:rPr>
        <w:t xml:space="preserve">It sets out the policy for student behaviour in relation to professional practice and procedures to be followed where a student is considered to have acted in a manner that makes them unfit to practise in their chosen profession. </w:t>
      </w:r>
      <w:r>
        <w:rPr>
          <w:rFonts w:ascii="Helvetica" w:hAnsi="Helvetica"/>
        </w:rPr>
        <w:br/>
      </w:r>
    </w:p>
    <w:p w:rsidRPr="00AF2B7A" w:rsidR="00AF2B7A" w:rsidP="00FB4C1C" w:rsidRDefault="00AF2B7A" w14:paraId="229A81A0" w14:textId="652DD7C4">
      <w:pPr>
        <w:spacing w:before="40" w:after="40"/>
        <w:ind w:left="720" w:hanging="720"/>
        <w:rPr>
          <w:rFonts w:ascii="Helvetica" w:hAnsi="Helvetica"/>
        </w:rPr>
      </w:pPr>
      <w:r>
        <w:rPr>
          <w:rFonts w:ascii="Helvetica" w:hAnsi="Helvetica"/>
        </w:rPr>
        <w:t>15.4</w:t>
      </w:r>
      <w:r>
        <w:rPr>
          <w:rFonts w:ascii="Helvetica" w:hAnsi="Helvetica"/>
        </w:rPr>
        <w:tab/>
      </w:r>
      <w:r w:rsidRPr="00AF2B7A">
        <w:rPr>
          <w:rFonts w:ascii="Helvetica" w:hAnsi="Helvetica"/>
        </w:rPr>
        <w:t>Research students have access to support from Student Wellbeing Services in relation to support for dyslexia, disability, mental health, etc –</w:t>
      </w:r>
      <w:hyperlink w:history="1" r:id="rId19"/>
      <w:r w:rsidRPr="00AF2B7A">
        <w:rPr>
          <w:rFonts w:ascii="Helvetica" w:hAnsi="Helvetica"/>
        </w:rPr>
        <w:t xml:space="preserve"> </w:t>
      </w:r>
      <w:r w:rsidRPr="000E79B5" w:rsidR="000E79B5">
        <w:rPr>
          <w:rFonts w:ascii="Helvetica" w:hAnsi="Helvetica"/>
        </w:rPr>
        <w:t>https://www.stmarys.ac.uk/student-services/wellbeing/about.aspx</w:t>
      </w:r>
    </w:p>
    <w:p w:rsidR="00206722" w:rsidP="00206722" w:rsidRDefault="00206722" w14:paraId="1C6BA80D" w14:textId="77777777">
      <w:pPr>
        <w:tabs>
          <w:tab w:val="left" w:pos="0"/>
        </w:tabs>
        <w:ind w:left="720" w:hanging="720"/>
        <w:jc w:val="both"/>
        <w:rPr>
          <w:rFonts w:ascii="Helvetica" w:hAnsi="Helvetica"/>
          <w:b/>
          <w:spacing w:val="-3"/>
          <w:sz w:val="28"/>
          <w:u w:val="single"/>
        </w:rPr>
      </w:pPr>
    </w:p>
    <w:p w:rsidRPr="00206722" w:rsidR="00206722" w:rsidP="001445B7" w:rsidRDefault="005D1778" w14:paraId="4096A0D2" w14:textId="1C97F26B">
      <w:pPr>
        <w:pStyle w:val="Style1"/>
      </w:pPr>
      <w:bookmarkStart w:name="_Toc83051055" w:id="47"/>
      <w:bookmarkStart w:name="_Toc83051528" w:id="48"/>
      <w:bookmarkStart w:name="_Toc83051993" w:id="49"/>
      <w:r>
        <w:t>16</w:t>
      </w:r>
      <w:r w:rsidR="003A5630">
        <w:tab/>
      </w:r>
      <w:r w:rsidRPr="00206722" w:rsidR="00206722">
        <w:t>ACADEMIC MISCONDUCT AND PLAGIARISM</w:t>
      </w:r>
      <w:bookmarkEnd w:id="47"/>
      <w:bookmarkEnd w:id="48"/>
      <w:bookmarkEnd w:id="49"/>
    </w:p>
    <w:p w:rsidRPr="0009597F" w:rsidR="00206722" w:rsidP="00206722" w:rsidRDefault="00206722" w14:paraId="6DA4604B" w14:textId="77777777">
      <w:pPr>
        <w:tabs>
          <w:tab w:val="left" w:pos="0"/>
        </w:tabs>
        <w:ind w:left="720" w:hanging="720"/>
        <w:jc w:val="both"/>
        <w:rPr>
          <w:rFonts w:ascii="Helvetica" w:hAnsi="Helvetica"/>
          <w:spacing w:val="-3"/>
        </w:rPr>
      </w:pPr>
    </w:p>
    <w:p w:rsidRPr="0009597F" w:rsidR="00206722" w:rsidP="00206722" w:rsidRDefault="002D6310" w14:paraId="560F0C70" w14:textId="2574EB5C">
      <w:pPr>
        <w:ind w:left="709" w:hanging="709"/>
        <w:jc w:val="both"/>
        <w:rPr>
          <w:rFonts w:ascii="Helvetica" w:hAnsi="Helvetica"/>
        </w:rPr>
      </w:pPr>
      <w:r>
        <w:rPr>
          <w:rFonts w:ascii="Helvetica" w:hAnsi="Helvetica"/>
        </w:rPr>
        <w:t>16</w:t>
      </w:r>
      <w:r w:rsidRPr="0009597F" w:rsidR="00206722">
        <w:rPr>
          <w:rFonts w:ascii="Helvetica" w:hAnsi="Helvetica"/>
        </w:rPr>
        <w:t>.1</w:t>
      </w:r>
      <w:r w:rsidRPr="0009597F" w:rsidR="00206722">
        <w:rPr>
          <w:rFonts w:ascii="Helvetica" w:hAnsi="Helvetica"/>
        </w:rPr>
        <w:tab/>
        <w:t xml:space="preserve">The </w:t>
      </w:r>
      <w:r w:rsidR="00206722">
        <w:rPr>
          <w:rFonts w:ascii="Helvetica" w:hAnsi="Helvetica"/>
        </w:rPr>
        <w:t>University</w:t>
      </w:r>
      <w:r w:rsidRPr="0009597F" w:rsidR="00206722">
        <w:rPr>
          <w:rFonts w:ascii="Helvetica" w:hAnsi="Helvetica"/>
        </w:rPr>
        <w:t xml:space="preserve"> defines academic misconduct or academic fraud as committing an act whereby the researcher knowingly and deliberately seeks to corrupt, misrepresent or to falsify the outcomes of academic and/or professional study, scholarship and/or research.  The </w:t>
      </w:r>
      <w:r w:rsidR="00206722">
        <w:rPr>
          <w:rFonts w:ascii="Helvetica" w:hAnsi="Helvetica"/>
        </w:rPr>
        <w:t>University reserves</w:t>
      </w:r>
      <w:r w:rsidRPr="0009597F" w:rsidR="00206722">
        <w:rPr>
          <w:rFonts w:ascii="Helvetica" w:hAnsi="Helvetica"/>
        </w:rPr>
        <w:t xml:space="preserve"> the right to identify and define different forms of academic misconduct or fraud from time to time: however, as they relate to research, they are generally taken by the </w:t>
      </w:r>
      <w:r w:rsidR="00206722">
        <w:rPr>
          <w:rFonts w:ascii="Helvetica" w:hAnsi="Helvetica"/>
        </w:rPr>
        <w:t>University</w:t>
      </w:r>
      <w:r w:rsidRPr="0009597F" w:rsidR="00206722">
        <w:rPr>
          <w:rFonts w:ascii="Helvetica" w:hAnsi="Helvetica"/>
        </w:rPr>
        <w:t xml:space="preserve"> to </w:t>
      </w:r>
      <w:r>
        <w:rPr>
          <w:rFonts w:ascii="Helvetica" w:hAnsi="Helvetica"/>
        </w:rPr>
        <w:t xml:space="preserve">align with the principals of the Concordat to Support Research Integrity </w:t>
      </w:r>
      <w:r w:rsidR="000E79B5">
        <w:rPr>
          <w:rFonts w:ascii="Helvetica" w:hAnsi="Helvetica"/>
        </w:rPr>
        <w:t xml:space="preserve"> </w:t>
      </w:r>
      <w:hyperlink w:history="1" r:id="rId20">
        <w:r w:rsidRPr="007D6320" w:rsidR="000E79B5">
          <w:rPr>
            <w:rStyle w:val="Hyperlink"/>
            <w:rFonts w:ascii="Helvetica" w:hAnsi="Helvetica"/>
          </w:rPr>
          <w:t>https://www.stmarys.ac.uk/research/about/integrity.aspx</w:t>
        </w:r>
      </w:hyperlink>
      <w:r w:rsidR="000E79B5">
        <w:rPr>
          <w:rFonts w:ascii="Helvetica" w:hAnsi="Helvetica"/>
        </w:rPr>
        <w:t xml:space="preserve"> - </w:t>
      </w:r>
      <w:r>
        <w:rPr>
          <w:rFonts w:ascii="Helvetica" w:hAnsi="Helvetica"/>
        </w:rPr>
        <w:t xml:space="preserve">and </w:t>
      </w:r>
      <w:r w:rsidRPr="0009597F" w:rsidR="00206722">
        <w:rPr>
          <w:rFonts w:ascii="Helvetica" w:hAnsi="Helvetica"/>
        </w:rPr>
        <w:t>include:</w:t>
      </w:r>
    </w:p>
    <w:p w:rsidRPr="0009597F" w:rsidR="00206722" w:rsidP="00206722" w:rsidRDefault="00206722" w14:paraId="1A5D13CF" w14:textId="77777777">
      <w:pPr>
        <w:ind w:left="709"/>
        <w:jc w:val="both"/>
        <w:rPr>
          <w:rFonts w:ascii="Helvetica" w:hAnsi="Helvetica"/>
        </w:rPr>
      </w:pPr>
    </w:p>
    <w:p w:rsidRPr="0009597F" w:rsidR="00206722" w:rsidP="00AD66A4" w:rsidRDefault="00206722" w14:paraId="7FCDADFC" w14:textId="77777777">
      <w:pPr>
        <w:numPr>
          <w:ilvl w:val="0"/>
          <w:numId w:val="43"/>
        </w:numPr>
        <w:jc w:val="both"/>
        <w:rPr>
          <w:rFonts w:ascii="Helvetica" w:hAnsi="Helvetica"/>
        </w:rPr>
      </w:pPr>
      <w:r w:rsidRPr="0009597F">
        <w:rPr>
          <w:rFonts w:ascii="Helvetica" w:hAnsi="Helvetica"/>
        </w:rPr>
        <w:t xml:space="preserve">misrepresentation of the work or expressed thoughts of others as one’s own without permission </w:t>
      </w:r>
      <w:r>
        <w:rPr>
          <w:rFonts w:ascii="Helvetica" w:hAnsi="Helvetica"/>
        </w:rPr>
        <w:t>or acknowledgement (plagiarism)</w:t>
      </w:r>
    </w:p>
    <w:p w:rsidRPr="0009597F" w:rsidR="00206722" w:rsidP="00206722" w:rsidRDefault="00206722" w14:paraId="109888D2" w14:textId="77777777">
      <w:pPr>
        <w:jc w:val="both"/>
        <w:rPr>
          <w:rFonts w:ascii="Helvetica" w:hAnsi="Helvetica"/>
        </w:rPr>
      </w:pPr>
    </w:p>
    <w:p w:rsidRPr="0009597F" w:rsidR="00206722" w:rsidP="00AD66A4" w:rsidRDefault="00206722" w14:paraId="46C5A5E6" w14:textId="77777777">
      <w:pPr>
        <w:numPr>
          <w:ilvl w:val="0"/>
          <w:numId w:val="43"/>
        </w:numPr>
        <w:jc w:val="both"/>
        <w:rPr>
          <w:rFonts w:ascii="Helvetica" w:hAnsi="Helvetica"/>
        </w:rPr>
      </w:pPr>
      <w:r w:rsidRPr="0009597F">
        <w:rPr>
          <w:rFonts w:ascii="Helvetica" w:hAnsi="Helvetica"/>
        </w:rPr>
        <w:t>fabrication of:</w:t>
      </w:r>
    </w:p>
    <w:p w:rsidRPr="0009597F" w:rsidR="00206722" w:rsidP="00206722" w:rsidRDefault="00206722" w14:paraId="277A3894" w14:textId="77777777">
      <w:pPr>
        <w:jc w:val="both"/>
        <w:rPr>
          <w:rFonts w:ascii="Helvetica" w:hAnsi="Helvetica"/>
        </w:rPr>
      </w:pPr>
    </w:p>
    <w:p w:rsidR="00206722" w:rsidP="00AD66A4" w:rsidRDefault="00206722" w14:paraId="16D95F4F" w14:textId="77777777">
      <w:pPr>
        <w:numPr>
          <w:ilvl w:val="1"/>
          <w:numId w:val="43"/>
        </w:numPr>
        <w:ind w:left="1843" w:hanging="425"/>
        <w:jc w:val="both"/>
        <w:rPr>
          <w:rFonts w:ascii="Helvetica" w:hAnsi="Helvetica"/>
        </w:rPr>
      </w:pPr>
      <w:r w:rsidRPr="008F267E">
        <w:rPr>
          <w:rFonts w:ascii="Helvetica" w:hAnsi="Helvetica"/>
        </w:rPr>
        <w:t xml:space="preserve">results of work which he/she falsely claims to have undertaken (for example, experiments, interviews, observations or other forms of research and </w:t>
      </w:r>
      <w:r>
        <w:rPr>
          <w:rFonts w:ascii="Helvetica" w:hAnsi="Helvetica"/>
        </w:rPr>
        <w:t>investigation)</w:t>
      </w:r>
    </w:p>
    <w:p w:rsidRPr="0009597F" w:rsidR="00206722" w:rsidP="00AD66A4" w:rsidRDefault="00206722" w14:paraId="2C2A0F80" w14:textId="77777777">
      <w:pPr>
        <w:numPr>
          <w:ilvl w:val="1"/>
          <w:numId w:val="43"/>
        </w:numPr>
        <w:ind w:left="1843" w:hanging="425"/>
        <w:jc w:val="both"/>
        <w:rPr>
          <w:rFonts w:ascii="Helvetica" w:hAnsi="Helvetica"/>
        </w:rPr>
      </w:pPr>
      <w:r w:rsidRPr="008F267E">
        <w:rPr>
          <w:rFonts w:ascii="Helvetica" w:hAnsi="Helvetica"/>
        </w:rPr>
        <w:t>results which he or she has not obtained or has obtained but in a context different to that claimed</w:t>
      </w:r>
    </w:p>
    <w:p w:rsidRPr="0009597F" w:rsidR="00206722" w:rsidP="00AD66A4" w:rsidRDefault="00206722" w14:paraId="64A16502" w14:textId="77777777">
      <w:pPr>
        <w:numPr>
          <w:ilvl w:val="1"/>
          <w:numId w:val="43"/>
        </w:numPr>
        <w:ind w:left="1843" w:hanging="425"/>
        <w:jc w:val="both"/>
        <w:rPr>
          <w:rFonts w:ascii="Helvetica" w:hAnsi="Helvetica"/>
        </w:rPr>
      </w:pPr>
      <w:r w:rsidRPr="0009597F">
        <w:rPr>
          <w:rFonts w:ascii="Helvetica" w:hAnsi="Helvetica"/>
        </w:rPr>
        <w:t>results by omission from analysis and publication of selected components of a</w:t>
      </w:r>
      <w:r>
        <w:rPr>
          <w:rFonts w:ascii="Helvetica" w:hAnsi="Helvetica"/>
        </w:rPr>
        <w:t xml:space="preserve"> data set</w:t>
      </w:r>
    </w:p>
    <w:p w:rsidRPr="0009597F" w:rsidR="00206722" w:rsidP="00AD66A4" w:rsidRDefault="00206722" w14:paraId="1EACF0D2" w14:textId="77777777">
      <w:pPr>
        <w:numPr>
          <w:ilvl w:val="1"/>
          <w:numId w:val="43"/>
        </w:numPr>
        <w:jc w:val="both"/>
        <w:rPr>
          <w:rFonts w:ascii="Helvetica" w:hAnsi="Helvetica"/>
        </w:rPr>
      </w:pPr>
      <w:r w:rsidRPr="0009597F">
        <w:rPr>
          <w:rFonts w:ascii="Helvetica" w:hAnsi="Helvetica"/>
        </w:rPr>
        <w:t>research dissemination (for example: false claims of publication of work).</w:t>
      </w:r>
    </w:p>
    <w:p w:rsidRPr="0009597F" w:rsidR="00206722" w:rsidP="00206722" w:rsidRDefault="00206722" w14:paraId="6B9F5BC3" w14:textId="77777777">
      <w:pPr>
        <w:pStyle w:val="Header"/>
        <w:tabs>
          <w:tab w:val="left" w:pos="720"/>
        </w:tabs>
        <w:jc w:val="both"/>
        <w:rPr>
          <w:rFonts w:ascii="Helvetica" w:hAnsi="Helvetica"/>
        </w:rPr>
      </w:pPr>
    </w:p>
    <w:p w:rsidRPr="0009597F" w:rsidR="00206722" w:rsidP="00AD66A4" w:rsidRDefault="00206722" w14:paraId="5B903FE0" w14:textId="77777777">
      <w:pPr>
        <w:numPr>
          <w:ilvl w:val="0"/>
          <w:numId w:val="43"/>
        </w:numPr>
        <w:jc w:val="both"/>
        <w:rPr>
          <w:rFonts w:ascii="Helvetica" w:hAnsi="Helvetica"/>
        </w:rPr>
      </w:pPr>
      <w:r w:rsidRPr="0009597F">
        <w:rPr>
          <w:rFonts w:ascii="Helvetica" w:hAnsi="Helvetica"/>
        </w:rPr>
        <w:t>deliberate exploitation of ideas and concepts of</w:t>
      </w:r>
      <w:r>
        <w:rPr>
          <w:rFonts w:ascii="Helvetica" w:hAnsi="Helvetica"/>
        </w:rPr>
        <w:t xml:space="preserve"> others without acknowledgement</w:t>
      </w:r>
    </w:p>
    <w:p w:rsidRPr="0009597F" w:rsidR="00206722" w:rsidP="00206722" w:rsidRDefault="00206722" w14:paraId="47EF4DEA" w14:textId="77777777">
      <w:pPr>
        <w:jc w:val="both"/>
        <w:rPr>
          <w:rFonts w:ascii="Helvetica" w:hAnsi="Helvetica"/>
        </w:rPr>
      </w:pPr>
    </w:p>
    <w:p w:rsidRPr="0009597F" w:rsidR="00206722" w:rsidP="00AD66A4" w:rsidRDefault="00206722" w14:paraId="428CE62B" w14:textId="77777777">
      <w:pPr>
        <w:numPr>
          <w:ilvl w:val="0"/>
          <w:numId w:val="43"/>
        </w:numPr>
        <w:jc w:val="both"/>
        <w:rPr>
          <w:rFonts w:ascii="Helvetica" w:hAnsi="Helvetica"/>
        </w:rPr>
      </w:pPr>
      <w:r w:rsidRPr="0009597F">
        <w:rPr>
          <w:rFonts w:ascii="Helvetica" w:hAnsi="Helvetica"/>
        </w:rPr>
        <w:t xml:space="preserve">cheating or otherwise disclosing information with the intent of gaining for oneself or </w:t>
      </w:r>
      <w:r>
        <w:rPr>
          <w:rFonts w:ascii="Helvetica" w:hAnsi="Helvetica"/>
        </w:rPr>
        <w:t>for another an unfair advantage</w:t>
      </w:r>
    </w:p>
    <w:p w:rsidRPr="0009597F" w:rsidR="00206722" w:rsidP="00206722" w:rsidRDefault="00206722" w14:paraId="3266E97F" w14:textId="77777777">
      <w:pPr>
        <w:jc w:val="both"/>
        <w:rPr>
          <w:rFonts w:ascii="Helvetica" w:hAnsi="Helvetica"/>
        </w:rPr>
      </w:pPr>
    </w:p>
    <w:p w:rsidRPr="0009597F" w:rsidR="00206722" w:rsidP="00AD66A4" w:rsidRDefault="00206722" w14:paraId="311879DD" w14:textId="77777777">
      <w:pPr>
        <w:numPr>
          <w:ilvl w:val="0"/>
          <w:numId w:val="43"/>
        </w:numPr>
        <w:jc w:val="both"/>
        <w:rPr>
          <w:rFonts w:ascii="Helvetica" w:hAnsi="Helvetica"/>
        </w:rPr>
      </w:pPr>
      <w:r w:rsidRPr="0009597F">
        <w:rPr>
          <w:rFonts w:ascii="Helvetica" w:hAnsi="Helvetica"/>
        </w:rPr>
        <w:t>intentional damage to, or removal of, the resea</w:t>
      </w:r>
      <w:r>
        <w:rPr>
          <w:rFonts w:ascii="Helvetica" w:hAnsi="Helvetica"/>
        </w:rPr>
        <w:t>rch-related property of another</w:t>
      </w:r>
    </w:p>
    <w:p w:rsidRPr="0009597F" w:rsidR="00206722" w:rsidP="00206722" w:rsidRDefault="00206722" w14:paraId="1307ED21" w14:textId="77777777">
      <w:pPr>
        <w:jc w:val="both"/>
        <w:rPr>
          <w:rFonts w:ascii="Helvetica" w:hAnsi="Helvetica"/>
        </w:rPr>
      </w:pPr>
    </w:p>
    <w:p w:rsidRPr="0009597F" w:rsidR="00206722" w:rsidP="00AD66A4" w:rsidRDefault="00206722" w14:paraId="3220B64C" w14:textId="77777777">
      <w:pPr>
        <w:numPr>
          <w:ilvl w:val="0"/>
          <w:numId w:val="43"/>
        </w:numPr>
        <w:jc w:val="both"/>
        <w:rPr>
          <w:rFonts w:ascii="Helvetica" w:hAnsi="Helvetica"/>
        </w:rPr>
      </w:pPr>
      <w:r w:rsidRPr="0009597F">
        <w:rPr>
          <w:rFonts w:ascii="Helvetica" w:hAnsi="Helvetica"/>
        </w:rPr>
        <w:t xml:space="preserve">intentional non-compliance with the terms and conditions governing the award of external funding for research or with the </w:t>
      </w:r>
      <w:r>
        <w:rPr>
          <w:rFonts w:ascii="Helvetica" w:hAnsi="Helvetica"/>
        </w:rPr>
        <w:t>University</w:t>
      </w:r>
      <w:r w:rsidRPr="0009597F">
        <w:rPr>
          <w:rFonts w:ascii="Helvetica" w:hAnsi="Helvetica"/>
        </w:rPr>
        <w:t>’s policies and procedures relating to research, including accounting requirements, ethics and health and safety regulations.</w:t>
      </w:r>
    </w:p>
    <w:p w:rsidR="00206722" w:rsidP="002D6310" w:rsidRDefault="002D6310" w14:paraId="2BFE5B00" w14:textId="77777777">
      <w:pPr>
        <w:pStyle w:val="BodyText"/>
        <w:ind w:left="709" w:hanging="709"/>
        <w:jc w:val="left"/>
        <w:rPr>
          <w:rFonts w:ascii="Helvetica" w:hAnsi="Helvetica"/>
          <w:sz w:val="22"/>
          <w:szCs w:val="22"/>
        </w:rPr>
      </w:pPr>
      <w:r>
        <w:rPr>
          <w:rFonts w:ascii="Helvetica" w:hAnsi="Helvetica"/>
          <w:sz w:val="22"/>
          <w:szCs w:val="22"/>
        </w:rPr>
        <w:t>16.2</w:t>
      </w:r>
      <w:r>
        <w:rPr>
          <w:rFonts w:ascii="Helvetica" w:hAnsi="Helvetica"/>
          <w:sz w:val="22"/>
          <w:szCs w:val="22"/>
        </w:rPr>
        <w:tab/>
      </w:r>
      <w:r w:rsidRPr="00847BC0" w:rsidR="00206722">
        <w:rPr>
          <w:rFonts w:ascii="Helvetica" w:hAnsi="Helvetica"/>
          <w:sz w:val="22"/>
          <w:szCs w:val="22"/>
        </w:rPr>
        <w:t xml:space="preserve">Any allegation or complaint of academic misconduct or fraud in research will be investigated and dealt with </w:t>
      </w:r>
      <w:r w:rsidR="00206722">
        <w:rPr>
          <w:rFonts w:ascii="Helvetica" w:hAnsi="Helvetica"/>
          <w:sz w:val="22"/>
          <w:szCs w:val="22"/>
        </w:rPr>
        <w:t>in accordance with</w:t>
      </w:r>
      <w:r w:rsidRPr="00847BC0" w:rsidR="00206722">
        <w:rPr>
          <w:rFonts w:ascii="Helvetica" w:hAnsi="Helvetica"/>
          <w:sz w:val="22"/>
          <w:szCs w:val="22"/>
        </w:rPr>
        <w:t xml:space="preserve"> the University</w:t>
      </w:r>
      <w:r>
        <w:rPr>
          <w:rFonts w:ascii="Helvetica" w:hAnsi="Helvetica"/>
          <w:sz w:val="22"/>
          <w:szCs w:val="22"/>
        </w:rPr>
        <w:t xml:space="preserve">’s </w:t>
      </w:r>
      <w:r w:rsidR="005C4320">
        <w:rPr>
          <w:rFonts w:ascii="Helvetica" w:hAnsi="Helvetica"/>
          <w:sz w:val="22"/>
          <w:szCs w:val="22"/>
        </w:rPr>
        <w:t>Academic Misconduct Process.</w:t>
      </w:r>
    </w:p>
    <w:p w:rsidRPr="00847BC0" w:rsidR="00206722" w:rsidP="005C4320" w:rsidRDefault="005C4320" w14:paraId="57F5DD39" w14:textId="77777777">
      <w:pPr>
        <w:pStyle w:val="BodyText"/>
        <w:ind w:left="709" w:hanging="709"/>
        <w:jc w:val="left"/>
        <w:rPr>
          <w:rFonts w:ascii="Helvetica" w:hAnsi="Helvetica"/>
          <w:sz w:val="22"/>
          <w:szCs w:val="22"/>
        </w:rPr>
      </w:pPr>
      <w:r>
        <w:rPr>
          <w:rFonts w:ascii="Helvetica" w:hAnsi="Helvetica"/>
          <w:sz w:val="22"/>
          <w:szCs w:val="22"/>
        </w:rPr>
        <w:t>16.3</w:t>
      </w:r>
      <w:r>
        <w:rPr>
          <w:rFonts w:ascii="Helvetica" w:hAnsi="Helvetica"/>
          <w:sz w:val="22"/>
          <w:szCs w:val="22"/>
        </w:rPr>
        <w:tab/>
      </w:r>
      <w:r w:rsidRPr="00847BC0" w:rsidR="00206722">
        <w:rPr>
          <w:rFonts w:ascii="Helvetica" w:hAnsi="Helvetica"/>
          <w:sz w:val="22"/>
          <w:szCs w:val="22"/>
        </w:rPr>
        <w:t xml:space="preserve">If the allegations are proven, it will result in termination </w:t>
      </w:r>
      <w:r>
        <w:rPr>
          <w:rFonts w:ascii="Helvetica" w:hAnsi="Helvetica"/>
          <w:sz w:val="22"/>
          <w:szCs w:val="22"/>
        </w:rPr>
        <w:t xml:space="preserve">from the research </w:t>
      </w:r>
      <w:proofErr w:type="spellStart"/>
      <w:r>
        <w:rPr>
          <w:rFonts w:ascii="Helvetica" w:hAnsi="Helvetica"/>
          <w:sz w:val="22"/>
          <w:szCs w:val="22"/>
        </w:rPr>
        <w:t>programme</w:t>
      </w:r>
      <w:proofErr w:type="spellEnd"/>
      <w:r>
        <w:rPr>
          <w:rFonts w:ascii="Helvetica" w:hAnsi="Helvetica"/>
          <w:sz w:val="22"/>
          <w:szCs w:val="22"/>
        </w:rPr>
        <w:t>. I</w:t>
      </w:r>
      <w:r w:rsidRPr="00847BC0" w:rsidR="00206722">
        <w:rPr>
          <w:rFonts w:ascii="Helvetica" w:hAnsi="Helvetica"/>
          <w:sz w:val="22"/>
          <w:szCs w:val="22"/>
        </w:rPr>
        <w:t xml:space="preserve">f identified prior to the </w:t>
      </w:r>
      <w:r w:rsidRPr="005C4320">
        <w:rPr>
          <w:rFonts w:ascii="Helvetica" w:hAnsi="Helvetica"/>
          <w:i/>
          <w:sz w:val="22"/>
          <w:szCs w:val="22"/>
        </w:rPr>
        <w:t xml:space="preserve">viva voce </w:t>
      </w:r>
      <w:r w:rsidRPr="00847BC0" w:rsidR="00206722">
        <w:rPr>
          <w:rFonts w:ascii="Helvetica" w:hAnsi="Helvetica"/>
          <w:sz w:val="22"/>
          <w:szCs w:val="22"/>
        </w:rPr>
        <w:t xml:space="preserve">examination </w:t>
      </w:r>
      <w:r>
        <w:rPr>
          <w:rFonts w:ascii="Helvetica" w:hAnsi="Helvetica"/>
          <w:sz w:val="22"/>
          <w:szCs w:val="22"/>
        </w:rPr>
        <w:t>or at the point of examination, it will result in</w:t>
      </w:r>
      <w:r w:rsidRPr="00847BC0" w:rsidR="00206722">
        <w:rPr>
          <w:rFonts w:ascii="Helvetica" w:hAnsi="Helvetica"/>
          <w:sz w:val="22"/>
          <w:szCs w:val="22"/>
        </w:rPr>
        <w:t xml:space="preserve"> a fail with no opportunity to </w:t>
      </w:r>
      <w:proofErr w:type="spellStart"/>
      <w:r w:rsidRPr="00847BC0" w:rsidR="00206722">
        <w:rPr>
          <w:rFonts w:ascii="Helvetica" w:hAnsi="Helvetica"/>
          <w:sz w:val="22"/>
          <w:szCs w:val="22"/>
        </w:rPr>
        <w:t>resit</w:t>
      </w:r>
      <w:proofErr w:type="spellEnd"/>
      <w:r>
        <w:rPr>
          <w:rFonts w:ascii="Helvetica" w:hAnsi="Helvetica"/>
          <w:sz w:val="22"/>
          <w:szCs w:val="22"/>
        </w:rPr>
        <w:t>.</w:t>
      </w:r>
      <w:r w:rsidRPr="00847BC0" w:rsidR="00206722">
        <w:rPr>
          <w:rFonts w:ascii="Helvetica" w:hAnsi="Helvetica"/>
          <w:sz w:val="22"/>
          <w:szCs w:val="22"/>
        </w:rPr>
        <w:t xml:space="preserve">  A degree </w:t>
      </w:r>
      <w:r>
        <w:rPr>
          <w:rFonts w:ascii="Helvetica" w:hAnsi="Helvetica"/>
          <w:sz w:val="22"/>
          <w:szCs w:val="22"/>
        </w:rPr>
        <w:t xml:space="preserve">award </w:t>
      </w:r>
      <w:r w:rsidRPr="00847BC0" w:rsidR="00206722">
        <w:rPr>
          <w:rFonts w:ascii="Helvetica" w:hAnsi="Helvetica"/>
          <w:sz w:val="22"/>
          <w:szCs w:val="22"/>
        </w:rPr>
        <w:t>may be rescinded if an allegation is subsequently proven.</w:t>
      </w:r>
    </w:p>
    <w:p w:rsidRPr="0009597F" w:rsidR="00206722" w:rsidP="00206722" w:rsidRDefault="00206722" w14:paraId="0E34C5D4" w14:textId="77777777">
      <w:pPr>
        <w:tabs>
          <w:tab w:val="left" w:pos="576"/>
        </w:tabs>
        <w:jc w:val="both"/>
        <w:rPr>
          <w:rFonts w:ascii="Helvetica" w:hAnsi="Helvetica"/>
        </w:rPr>
      </w:pPr>
    </w:p>
    <w:p w:rsidR="007F071B" w:rsidP="00AB0B61" w:rsidRDefault="005C4320" w14:paraId="5DB0D708" w14:textId="77777777">
      <w:pPr>
        <w:ind w:left="709" w:hanging="709"/>
        <w:jc w:val="both"/>
        <w:rPr>
          <w:rFonts w:ascii="Helvetica" w:hAnsi="Helvetica"/>
        </w:rPr>
      </w:pPr>
      <w:r>
        <w:rPr>
          <w:rFonts w:ascii="Helvetica" w:hAnsi="Helvetica"/>
        </w:rPr>
        <w:t>16.4</w:t>
      </w:r>
      <w:r w:rsidRPr="0009597F" w:rsidR="00206722">
        <w:rPr>
          <w:rFonts w:ascii="Helvetica" w:hAnsi="Helvetica"/>
        </w:rPr>
        <w:tab/>
        <w:t xml:space="preserve">In order to provide appropriate guidance to students and to obviate misunderstanding, </w:t>
      </w:r>
      <w:r>
        <w:rPr>
          <w:rFonts w:ascii="Helvetica" w:hAnsi="Helvetica"/>
        </w:rPr>
        <w:t>students are strongly recommended to be familiar with the Concordat to Support Research Integrity,</w:t>
      </w:r>
      <w:r w:rsidR="00FB4C1C">
        <w:rPr>
          <w:rFonts w:ascii="Helvetica" w:hAnsi="Helvetica"/>
        </w:rPr>
        <w:t xml:space="preserve"> </w:t>
      </w:r>
      <w:r w:rsidRPr="005F1E56" w:rsidR="00FB4C1C">
        <w:rPr>
          <w:rFonts w:ascii="Helvetica" w:hAnsi="Helvetica"/>
        </w:rPr>
        <w:t>the Code of Practice for Research and the Procedures for Dealing with Allegations of Misconduct</w:t>
      </w:r>
    </w:p>
    <w:p w:rsidRPr="0009597F" w:rsidR="00206722" w:rsidP="007F071B" w:rsidRDefault="000E79B5" w14:paraId="1995FBA2" w14:textId="64362F63">
      <w:pPr>
        <w:ind w:left="709"/>
        <w:jc w:val="both"/>
        <w:rPr>
          <w:rFonts w:ascii="Helvetica" w:hAnsi="Helvetica"/>
        </w:rPr>
      </w:pPr>
      <w:hyperlink w:history="1" r:id="rId21"/>
      <w:r w:rsidRPr="000E79B5">
        <w:rPr>
          <w:rStyle w:val="Hyperlink"/>
          <w:rFonts w:ascii="Helvetica" w:hAnsi="Helvetica"/>
        </w:rPr>
        <w:t>https://www.stmarys.ac.uk/research/about/integrity.aspx</w:t>
      </w:r>
      <w:r w:rsidR="005C4320">
        <w:rPr>
          <w:rFonts w:ascii="Helvetica" w:hAnsi="Helvetica"/>
        </w:rPr>
        <w:t xml:space="preserve">. </w:t>
      </w:r>
      <w:r w:rsidRPr="0009597F" w:rsidR="00206722">
        <w:rPr>
          <w:rFonts w:ascii="Helvetica" w:hAnsi="Helvetica"/>
        </w:rPr>
        <w:t>Ignorance by students of such matters should not be a defence.</w:t>
      </w:r>
    </w:p>
    <w:p w:rsidRPr="0009597F" w:rsidR="00206722" w:rsidP="00206722" w:rsidRDefault="00206722" w14:paraId="29E3305F" w14:textId="77777777">
      <w:pPr>
        <w:jc w:val="both"/>
        <w:rPr>
          <w:rFonts w:ascii="Helvetica" w:hAnsi="Helvetica"/>
        </w:rPr>
      </w:pPr>
    </w:p>
    <w:p w:rsidRPr="00847BC0" w:rsidR="00206722" w:rsidP="005C4320" w:rsidRDefault="005C4320" w14:paraId="0BC38109" w14:textId="77777777">
      <w:pPr>
        <w:pStyle w:val="BodyText"/>
        <w:ind w:left="709" w:hanging="709"/>
        <w:rPr>
          <w:rFonts w:ascii="Helvetica" w:hAnsi="Helvetica"/>
          <w:sz w:val="22"/>
          <w:szCs w:val="22"/>
        </w:rPr>
      </w:pPr>
      <w:r>
        <w:rPr>
          <w:rFonts w:ascii="Helvetica" w:hAnsi="Helvetica"/>
          <w:sz w:val="22"/>
          <w:szCs w:val="22"/>
        </w:rPr>
        <w:t>16.4</w:t>
      </w:r>
      <w:r w:rsidRPr="00847BC0" w:rsidR="00206722">
        <w:rPr>
          <w:rFonts w:ascii="Helvetica" w:hAnsi="Helvetica"/>
          <w:sz w:val="22"/>
          <w:szCs w:val="22"/>
        </w:rPr>
        <w:tab/>
        <w:t xml:space="preserve">In particular, it is in the interests both of the students and the </w:t>
      </w:r>
      <w:r w:rsidR="00206722">
        <w:rPr>
          <w:rFonts w:ascii="Helvetica" w:hAnsi="Helvetica"/>
          <w:sz w:val="22"/>
          <w:szCs w:val="22"/>
        </w:rPr>
        <w:t>University</w:t>
      </w:r>
      <w:r w:rsidRPr="00847BC0" w:rsidR="00206722">
        <w:rPr>
          <w:rFonts w:ascii="Helvetica" w:hAnsi="Helvetica"/>
          <w:sz w:val="22"/>
          <w:szCs w:val="22"/>
        </w:rPr>
        <w:t xml:space="preserve"> to take all reasonable steps to advise students on the protocols associated with the use and citing of the ideas and words of others, including those of fellow students.</w:t>
      </w:r>
    </w:p>
    <w:p w:rsidR="00206722" w:rsidP="00206722" w:rsidRDefault="00206722" w14:paraId="6639E58C" w14:textId="77777777">
      <w:pPr>
        <w:pStyle w:val="BodyText"/>
        <w:ind w:left="709" w:hanging="709"/>
        <w:rPr>
          <w:rFonts w:ascii="Helvetica" w:hAnsi="Helvetica"/>
        </w:rPr>
      </w:pPr>
    </w:p>
    <w:p w:rsidRPr="000C5C1A" w:rsidR="00206722" w:rsidP="00206722" w:rsidRDefault="005C4320" w14:paraId="56281D4D" w14:textId="77777777">
      <w:pPr>
        <w:spacing w:before="40" w:after="40"/>
        <w:ind w:left="709" w:hanging="709"/>
        <w:jc w:val="both"/>
        <w:rPr>
          <w:rFonts w:ascii="Helvetica" w:hAnsi="Helvetica" w:cs="Arial"/>
          <w:color w:val="000000"/>
          <w:szCs w:val="22"/>
          <w:lang w:eastAsia="en-GB"/>
        </w:rPr>
      </w:pPr>
      <w:r>
        <w:rPr>
          <w:rFonts w:ascii="Helvetica" w:hAnsi="Helvetica"/>
        </w:rPr>
        <w:t>16.5</w:t>
      </w:r>
      <w:r w:rsidR="00206722">
        <w:rPr>
          <w:rFonts w:ascii="Helvetica" w:hAnsi="Helvetica"/>
        </w:rPr>
        <w:tab/>
      </w:r>
      <w:r w:rsidRPr="000C5C1A" w:rsidR="00206722">
        <w:rPr>
          <w:rFonts w:ascii="Helvetica" w:hAnsi="Helvetica" w:cs="Arial"/>
          <w:color w:val="000000"/>
          <w:szCs w:val="22"/>
          <w:lang w:eastAsia="en-GB"/>
        </w:rPr>
        <w:t xml:space="preserve">Students are reminded that the work they submit for assessment must be their own. To this end the following points should be noted: </w:t>
      </w:r>
    </w:p>
    <w:p w:rsidR="00206722" w:rsidP="00206722" w:rsidRDefault="00206722" w14:paraId="5BF8ECF6" w14:textId="18AE0313">
      <w:pPr>
        <w:autoSpaceDE w:val="0"/>
        <w:autoSpaceDN w:val="0"/>
        <w:adjustRightInd w:val="0"/>
        <w:spacing w:before="40" w:after="40"/>
        <w:ind w:left="709"/>
        <w:jc w:val="both"/>
        <w:rPr>
          <w:rFonts w:ascii="Helvetica" w:hAnsi="Helvetica" w:cs="Arial"/>
          <w:color w:val="000000"/>
          <w:szCs w:val="22"/>
          <w:lang w:eastAsia="en-GB"/>
        </w:rPr>
      </w:pPr>
      <w:r w:rsidRPr="000C5C1A">
        <w:rPr>
          <w:rFonts w:ascii="Helvetica" w:hAnsi="Helvetica" w:cs="Arial"/>
          <w:color w:val="000000"/>
          <w:szCs w:val="22"/>
          <w:lang w:eastAsia="en-GB"/>
        </w:rPr>
        <w:t xml:space="preserve">All </w:t>
      </w:r>
      <w:proofErr w:type="spellStart"/>
      <w:r w:rsidRPr="000C5C1A">
        <w:rPr>
          <w:rFonts w:ascii="Helvetica" w:hAnsi="Helvetica" w:cs="Arial"/>
          <w:color w:val="000000"/>
          <w:szCs w:val="22"/>
          <w:lang w:eastAsia="en-GB"/>
        </w:rPr>
        <w:t>theses</w:t>
      </w:r>
      <w:proofErr w:type="spellEnd"/>
      <w:r w:rsidRPr="000C5C1A">
        <w:rPr>
          <w:rFonts w:ascii="Helvetica" w:hAnsi="Helvetica" w:cs="Arial"/>
          <w:color w:val="000000"/>
          <w:szCs w:val="22"/>
          <w:lang w:eastAsia="en-GB"/>
        </w:rPr>
        <w:t xml:space="preserve"> submitted for research degrees must carry </w:t>
      </w:r>
      <w:r w:rsidR="006A6BA2">
        <w:rPr>
          <w:rFonts w:ascii="Helvetica" w:hAnsi="Helvetica" w:cs="Arial"/>
          <w:color w:val="000000"/>
          <w:szCs w:val="22"/>
          <w:lang w:eastAsia="en-GB"/>
        </w:rPr>
        <w:t>a</w:t>
      </w:r>
      <w:r w:rsidRPr="000C5C1A">
        <w:rPr>
          <w:rFonts w:ascii="Helvetica" w:hAnsi="Helvetica" w:cs="Arial"/>
          <w:color w:val="000000"/>
          <w:szCs w:val="22"/>
          <w:lang w:eastAsia="en-GB"/>
        </w:rPr>
        <w:t xml:space="preserve"> </w:t>
      </w:r>
      <w:hyperlink w:history="1" r:id="rId22">
        <w:r w:rsidRPr="006A6BA2" w:rsidR="006A6BA2">
          <w:rPr>
            <w:rStyle w:val="Hyperlink"/>
            <w:rFonts w:ascii="Helvetica" w:hAnsi="Helvetica" w:cs="Arial"/>
            <w:szCs w:val="22"/>
            <w:lang w:eastAsia="en-GB"/>
          </w:rPr>
          <w:t>Declaration</w:t>
        </w:r>
        <w:r w:rsidRPr="006A6BA2">
          <w:rPr>
            <w:rStyle w:val="Hyperlink"/>
            <w:rFonts w:ascii="Helvetica" w:hAnsi="Helvetica" w:cs="Arial"/>
            <w:szCs w:val="22"/>
            <w:lang w:eastAsia="en-GB"/>
          </w:rPr>
          <w:t xml:space="preserve"> of originality</w:t>
        </w:r>
      </w:hyperlink>
      <w:r w:rsidR="006A6BA2">
        <w:rPr>
          <w:rFonts w:ascii="Helvetica" w:hAnsi="Helvetica" w:cs="Arial"/>
          <w:color w:val="000000"/>
          <w:szCs w:val="22"/>
          <w:lang w:eastAsia="en-GB"/>
        </w:rPr>
        <w:t xml:space="preserve"> </w:t>
      </w:r>
      <w:r w:rsidRPr="000C5C1A">
        <w:rPr>
          <w:rFonts w:ascii="Helvetica" w:hAnsi="Helvetica" w:cs="Arial"/>
          <w:color w:val="000000"/>
          <w:szCs w:val="22"/>
          <w:lang w:eastAsia="en-GB"/>
        </w:rPr>
        <w:t xml:space="preserve">signed and dated by the student: </w:t>
      </w:r>
    </w:p>
    <w:p w:rsidRPr="0074071C" w:rsidR="00206722" w:rsidP="00206722" w:rsidRDefault="00206722" w14:paraId="77A778F9" w14:textId="77777777">
      <w:pPr>
        <w:autoSpaceDE w:val="0"/>
        <w:autoSpaceDN w:val="0"/>
        <w:adjustRightInd w:val="0"/>
        <w:spacing w:before="40" w:after="40"/>
        <w:ind w:left="709"/>
        <w:jc w:val="both"/>
        <w:rPr>
          <w:rFonts w:cs="Arial"/>
          <w:color w:val="000000"/>
          <w:szCs w:val="22"/>
          <w:lang w:eastAsia="en-GB"/>
        </w:rPr>
      </w:pPr>
    </w:p>
    <w:p w:rsidRPr="000E78AC" w:rsidR="00795CE5" w:rsidP="001445B7" w:rsidRDefault="00795CE5" w14:paraId="5E15E7AE" w14:textId="6AF8AD01">
      <w:pPr>
        <w:pStyle w:val="Style1"/>
        <w:rPr>
          <w:sz w:val="22"/>
          <w:szCs w:val="22"/>
        </w:rPr>
      </w:pPr>
      <w:bookmarkStart w:name="_Toc83051056" w:id="50"/>
      <w:bookmarkStart w:name="_Toc83051529" w:id="51"/>
      <w:bookmarkStart w:name="_Toc83051994" w:id="52"/>
      <w:r w:rsidRPr="00D56F06">
        <w:t>17</w:t>
      </w:r>
      <w:r w:rsidR="003A5630">
        <w:tab/>
      </w:r>
      <w:r w:rsidRPr="00D56F06">
        <w:t>COMPLAINTS PROCEDURE</w:t>
      </w:r>
      <w:bookmarkEnd w:id="50"/>
      <w:bookmarkEnd w:id="51"/>
      <w:bookmarkEnd w:id="52"/>
    </w:p>
    <w:p w:rsidRPr="0009597F" w:rsidR="00795CE5" w:rsidP="00795CE5" w:rsidRDefault="00795CE5" w14:paraId="0965D5F5" w14:textId="77777777">
      <w:pPr>
        <w:ind w:left="720" w:hanging="720"/>
        <w:jc w:val="both"/>
        <w:rPr>
          <w:rFonts w:ascii="Helvetica" w:hAnsi="Helvetica"/>
        </w:rPr>
      </w:pPr>
    </w:p>
    <w:p w:rsidR="003E6EA7" w:rsidP="003E6EA7" w:rsidRDefault="00795CE5" w14:paraId="22CDC005" w14:textId="77777777">
      <w:pPr>
        <w:pStyle w:val="BodyText"/>
        <w:spacing w:before="0"/>
        <w:ind w:left="720" w:hanging="720"/>
        <w:jc w:val="left"/>
        <w:rPr>
          <w:rFonts w:ascii="Helvetica" w:hAnsi="Helvetica"/>
          <w:sz w:val="22"/>
        </w:rPr>
      </w:pPr>
      <w:r w:rsidRPr="0009597F">
        <w:rPr>
          <w:rFonts w:ascii="Helvetica" w:hAnsi="Helvetica"/>
        </w:rPr>
        <w:t>1</w:t>
      </w:r>
      <w:r>
        <w:rPr>
          <w:rFonts w:ascii="Helvetica" w:hAnsi="Helvetica"/>
        </w:rPr>
        <w:t>7</w:t>
      </w:r>
      <w:r w:rsidR="00F67865">
        <w:rPr>
          <w:rFonts w:ascii="Helvetica" w:hAnsi="Helvetica"/>
        </w:rPr>
        <w:t>.1</w:t>
      </w:r>
      <w:r w:rsidRPr="0009597F">
        <w:rPr>
          <w:rFonts w:ascii="Helvetica" w:hAnsi="Helvetica"/>
        </w:rPr>
        <w:tab/>
      </w:r>
      <w:r w:rsidRPr="00BF3789" w:rsidR="003E6EA7">
        <w:rPr>
          <w:rFonts w:ascii="Helvetica" w:hAnsi="Helvetica"/>
          <w:sz w:val="22"/>
        </w:rPr>
        <w:t>It is expected that every effort will be made by the parties concerned to resolve an i</w:t>
      </w:r>
      <w:r w:rsidR="003E6EA7">
        <w:rPr>
          <w:rFonts w:ascii="Helvetica" w:hAnsi="Helvetica"/>
          <w:sz w:val="22"/>
        </w:rPr>
        <w:t xml:space="preserve">ssue by </w:t>
      </w:r>
      <w:r w:rsidRPr="00BF3789" w:rsidR="003E6EA7">
        <w:rPr>
          <w:rFonts w:ascii="Helvetica" w:hAnsi="Helvetica"/>
          <w:sz w:val="22"/>
        </w:rPr>
        <w:t>mutual agreement.</w:t>
      </w:r>
      <w:r w:rsidR="003E6EA7">
        <w:rPr>
          <w:rFonts w:ascii="Helvetica" w:hAnsi="Helvetica"/>
          <w:sz w:val="22"/>
        </w:rPr>
        <w:br/>
      </w:r>
    </w:p>
    <w:p w:rsidR="00F21E6F" w:rsidP="00F21E6F" w:rsidRDefault="00F67865" w14:paraId="4A4C3324" w14:textId="77777777">
      <w:r>
        <w:rPr>
          <w:rFonts w:ascii="Helvetica" w:hAnsi="Helvetica"/>
        </w:rPr>
        <w:t>17.2</w:t>
      </w:r>
      <w:r>
        <w:rPr>
          <w:rFonts w:ascii="Helvetica" w:hAnsi="Helvetica"/>
        </w:rPr>
        <w:tab/>
      </w:r>
      <w:r w:rsidR="003E6EA7">
        <w:rPr>
          <w:rFonts w:ascii="Helvetica" w:hAnsi="Helvetica"/>
        </w:rPr>
        <w:t xml:space="preserve">The Complaints </w:t>
      </w:r>
      <w:r w:rsidRPr="00BF3789" w:rsidR="003E6EA7">
        <w:rPr>
          <w:rFonts w:ascii="Helvetica" w:hAnsi="Helvetica"/>
        </w:rPr>
        <w:t xml:space="preserve">procedures are outlined in the </w:t>
      </w:r>
      <w:r>
        <w:rPr>
          <w:rFonts w:ascii="Helvetica" w:hAnsi="Helvetica"/>
        </w:rPr>
        <w:t>University’s Complaints Procedure -</w:t>
      </w:r>
      <w:r w:rsidR="00F21E6F">
        <w:rPr>
          <w:rFonts w:ascii="Helvetica" w:hAnsi="Helvetica"/>
        </w:rPr>
        <w:t xml:space="preserve"> </w:t>
      </w:r>
    </w:p>
    <w:p w:rsidR="00F21E6F" w:rsidP="00F67865" w:rsidRDefault="007F071B" w14:paraId="6852D62D" w14:textId="2102FE7A">
      <w:pPr>
        <w:ind w:firstLine="720"/>
        <w:rPr>
          <w:rFonts w:ascii="Helvetica" w:hAnsi="Helvetica"/>
        </w:rPr>
      </w:pPr>
      <w:hyperlink w:history="1" r:id="rId23">
        <w:r w:rsidRPr="005217F1">
          <w:rPr>
            <w:rStyle w:val="Hyperlink"/>
            <w:rFonts w:ascii="Helvetica" w:hAnsi="Helvetica"/>
          </w:rPr>
          <w:t>https://www.stmarys.ac.uk/registry/policies/student-complaints-procedure.aspx</w:t>
        </w:r>
      </w:hyperlink>
      <w:r>
        <w:rPr>
          <w:rFonts w:ascii="Helvetica" w:hAnsi="Helvetica"/>
        </w:rPr>
        <w:t xml:space="preserve"> </w:t>
      </w:r>
      <w:r w:rsidR="00F21E6F">
        <w:rPr>
          <w:rFonts w:ascii="Helvetica" w:hAnsi="Helvetica"/>
        </w:rPr>
        <w:t xml:space="preserve"> </w:t>
      </w:r>
    </w:p>
    <w:p w:rsidR="00F67865" w:rsidP="00F67865" w:rsidRDefault="00F67865" w14:paraId="4CEF5DFB" w14:textId="77777777">
      <w:pPr>
        <w:ind w:firstLine="720"/>
        <w:rPr>
          <w:rFonts w:ascii="Helvetica" w:hAnsi="Helvetica"/>
        </w:rPr>
      </w:pPr>
    </w:p>
    <w:p w:rsidRPr="00BF3789" w:rsidR="003E6EA7" w:rsidP="003E6EA7" w:rsidRDefault="00F67865" w14:paraId="15F533AA" w14:textId="77777777">
      <w:pPr>
        <w:ind w:left="720" w:hanging="720"/>
        <w:rPr>
          <w:rFonts w:ascii="Helvetica" w:hAnsi="Helvetica"/>
        </w:rPr>
      </w:pPr>
      <w:r>
        <w:rPr>
          <w:rFonts w:ascii="Helvetica" w:hAnsi="Helvetica"/>
        </w:rPr>
        <w:t>17.3</w:t>
      </w:r>
      <w:r>
        <w:rPr>
          <w:rFonts w:ascii="Helvetica" w:hAnsi="Helvetica"/>
        </w:rPr>
        <w:tab/>
      </w:r>
      <w:r w:rsidRPr="00BF3789" w:rsidR="003E6EA7">
        <w:rPr>
          <w:rFonts w:ascii="Helvetica" w:hAnsi="Helvetica"/>
        </w:rPr>
        <w:t>In recognition of the particular situation of research students</w:t>
      </w:r>
      <w:r w:rsidR="003E6EA7">
        <w:rPr>
          <w:rFonts w:ascii="Helvetica" w:hAnsi="Helvetica"/>
        </w:rPr>
        <w:t xml:space="preserve"> the following procedures apply</w:t>
      </w:r>
      <w:r>
        <w:rPr>
          <w:rFonts w:ascii="Helvetica" w:hAnsi="Helvetica"/>
        </w:rPr>
        <w:t xml:space="preserve"> </w:t>
      </w:r>
      <w:r w:rsidRPr="00BF3789" w:rsidR="003E6EA7">
        <w:rPr>
          <w:rFonts w:ascii="Helvetica" w:hAnsi="Helvetica"/>
        </w:rPr>
        <w:t>to grievances</w:t>
      </w:r>
      <w:r w:rsidR="003E6EA7">
        <w:rPr>
          <w:rFonts w:ascii="Helvetica" w:hAnsi="Helvetica"/>
        </w:rPr>
        <w:t xml:space="preserve"> concerning the provision of research supervision:</w:t>
      </w:r>
    </w:p>
    <w:p w:rsidR="003E6EA7" w:rsidP="003E6EA7" w:rsidRDefault="003E6EA7" w14:paraId="7ACBAD30" w14:textId="77777777">
      <w:pPr>
        <w:ind w:left="720" w:hanging="720"/>
        <w:jc w:val="both"/>
        <w:rPr>
          <w:rFonts w:ascii="Helvetica" w:hAnsi="Helvetica"/>
        </w:rPr>
      </w:pPr>
    </w:p>
    <w:p w:rsidRPr="002638F9" w:rsidR="003E6EA7" w:rsidP="00AD66A4" w:rsidRDefault="003E6EA7" w14:paraId="72BFFF9F" w14:textId="77777777">
      <w:pPr>
        <w:numPr>
          <w:ilvl w:val="0"/>
          <w:numId w:val="13"/>
        </w:numPr>
        <w:jc w:val="both"/>
        <w:rPr>
          <w:rFonts w:ascii="Helvetica" w:hAnsi="Helvetica"/>
        </w:rPr>
      </w:pPr>
      <w:r>
        <w:rPr>
          <w:rFonts w:ascii="Helvetica" w:hAnsi="Helvetica"/>
        </w:rPr>
        <w:t>Complaints</w:t>
      </w:r>
      <w:r w:rsidRPr="002638F9">
        <w:rPr>
          <w:rFonts w:ascii="Helvetica" w:hAnsi="Helvetica"/>
        </w:rPr>
        <w:t xml:space="preserve"> should be taken up directly with </w:t>
      </w:r>
      <w:r w:rsidR="00F67865">
        <w:rPr>
          <w:rFonts w:ascii="Helvetica" w:hAnsi="Helvetica"/>
        </w:rPr>
        <w:t>the</w:t>
      </w:r>
      <w:r w:rsidRPr="002638F9">
        <w:rPr>
          <w:rFonts w:ascii="Helvetica" w:hAnsi="Helvetica"/>
        </w:rPr>
        <w:t xml:space="preserve"> Director of Studies in the first instance, who</w:t>
      </w:r>
      <w:r>
        <w:rPr>
          <w:rFonts w:ascii="Helvetica" w:hAnsi="Helvetica"/>
        </w:rPr>
        <w:t xml:space="preserve"> </w:t>
      </w:r>
      <w:r w:rsidRPr="002638F9">
        <w:rPr>
          <w:rFonts w:ascii="Helvetica" w:hAnsi="Helvetica"/>
        </w:rPr>
        <w:t xml:space="preserve">will bring his/her best efforts to bear with appropriate </w:t>
      </w:r>
      <w:r>
        <w:rPr>
          <w:rFonts w:ascii="Helvetica" w:hAnsi="Helvetica"/>
        </w:rPr>
        <w:t>University</w:t>
      </w:r>
      <w:r w:rsidRPr="002638F9">
        <w:rPr>
          <w:rFonts w:ascii="Helvetica" w:hAnsi="Helvetica"/>
        </w:rPr>
        <w:t xml:space="preserve"> colleagues to resolve the matter with you, or on you</w:t>
      </w:r>
      <w:r w:rsidR="006C7AEC">
        <w:rPr>
          <w:rFonts w:ascii="Helvetica" w:hAnsi="Helvetica"/>
        </w:rPr>
        <w:t>r behalf</w:t>
      </w:r>
      <w:r w:rsidR="00F67865">
        <w:rPr>
          <w:rFonts w:ascii="Helvetica" w:hAnsi="Helvetica"/>
        </w:rPr>
        <w:t>.</w:t>
      </w:r>
    </w:p>
    <w:p w:rsidRPr="00F67865" w:rsidR="00F67865" w:rsidP="00AD66A4" w:rsidRDefault="00F67865" w14:paraId="4ABE7A43" w14:textId="77777777">
      <w:pPr>
        <w:numPr>
          <w:ilvl w:val="0"/>
          <w:numId w:val="13"/>
        </w:numPr>
        <w:jc w:val="both"/>
        <w:rPr>
          <w:rFonts w:ascii="Helvetica" w:hAnsi="Helvetica"/>
        </w:rPr>
      </w:pPr>
      <w:r w:rsidRPr="00F67865">
        <w:rPr>
          <w:rFonts w:ascii="Helvetica" w:hAnsi="Helvetica"/>
        </w:rPr>
        <w:t>In the event that the complaint arises from the</w:t>
      </w:r>
      <w:r>
        <w:rPr>
          <w:rFonts w:ascii="Helvetica" w:hAnsi="Helvetica"/>
        </w:rPr>
        <w:t xml:space="preserve"> working relationship with one o</w:t>
      </w:r>
      <w:r w:rsidRPr="00F67865">
        <w:rPr>
          <w:rFonts w:ascii="Helvetica" w:hAnsi="Helvetica"/>
        </w:rPr>
        <w:t>f the</w:t>
      </w:r>
    </w:p>
    <w:p w:rsidRPr="00F67865" w:rsidR="00F67865" w:rsidP="00F67865" w:rsidRDefault="00F67865" w14:paraId="08652DCA" w14:textId="77777777">
      <w:pPr>
        <w:ind w:left="720"/>
        <w:jc w:val="both"/>
        <w:rPr>
          <w:rFonts w:ascii="Helvetica" w:hAnsi="Helvetica"/>
        </w:rPr>
      </w:pPr>
      <w:r w:rsidRPr="00F67865">
        <w:rPr>
          <w:rFonts w:ascii="Helvetica" w:hAnsi="Helvetica"/>
        </w:rPr>
        <w:t>supervisory team, the matter should normally be raised directly with another member of the supervisory team in the first instance with a view to resolving the matter</w:t>
      </w:r>
      <w:r>
        <w:rPr>
          <w:rFonts w:ascii="Helvetica" w:hAnsi="Helvetica"/>
        </w:rPr>
        <w:t>.</w:t>
      </w:r>
    </w:p>
    <w:p w:rsidRPr="00F67865" w:rsidR="00F12CFE" w:rsidP="00AD66A4" w:rsidRDefault="003E6EA7" w14:paraId="2C9A62DE" w14:textId="77777777">
      <w:pPr>
        <w:numPr>
          <w:ilvl w:val="0"/>
          <w:numId w:val="13"/>
        </w:numPr>
        <w:jc w:val="both"/>
        <w:rPr>
          <w:rFonts w:ascii="Helvetica" w:hAnsi="Helvetica"/>
        </w:rPr>
      </w:pPr>
      <w:r w:rsidRPr="00F67865">
        <w:rPr>
          <w:rFonts w:ascii="Helvetica" w:hAnsi="Helvetica"/>
        </w:rPr>
        <w:t xml:space="preserve">If the complaint cannot be resolved satisfactorily directly with or by your Director of Studies, you should write to the </w:t>
      </w:r>
      <w:r w:rsidRPr="00F67865" w:rsidR="00F21E6F">
        <w:rPr>
          <w:rFonts w:ascii="Helvetica" w:hAnsi="Helvetica"/>
        </w:rPr>
        <w:t>Faculty Doctoral Programme Lead</w:t>
      </w:r>
      <w:r w:rsidRPr="00F67865" w:rsidR="00F67865">
        <w:rPr>
          <w:rFonts w:ascii="Helvetica" w:hAnsi="Helvetica"/>
        </w:rPr>
        <w:t>.</w:t>
      </w:r>
    </w:p>
    <w:p w:rsidRPr="00F67865" w:rsidR="003E6EA7" w:rsidP="00AD66A4" w:rsidRDefault="003E6EA7" w14:paraId="39CFB93D" w14:textId="77777777">
      <w:pPr>
        <w:numPr>
          <w:ilvl w:val="0"/>
          <w:numId w:val="14"/>
        </w:numPr>
        <w:jc w:val="both"/>
        <w:rPr>
          <w:rFonts w:ascii="Helvetica" w:hAnsi="Helvetica"/>
        </w:rPr>
      </w:pPr>
      <w:r w:rsidRPr="00F67865">
        <w:rPr>
          <w:rFonts w:ascii="Helvetica" w:hAnsi="Helvetica"/>
        </w:rPr>
        <w:t xml:space="preserve">If the case of dissatisfaction of </w:t>
      </w:r>
      <w:r w:rsidR="00F67865">
        <w:rPr>
          <w:rFonts w:ascii="Helvetica" w:hAnsi="Helvetica"/>
        </w:rPr>
        <w:t>the</w:t>
      </w:r>
      <w:r w:rsidRPr="00F67865">
        <w:rPr>
          <w:rFonts w:ascii="Helvetica" w:hAnsi="Helvetica"/>
        </w:rPr>
        <w:t xml:space="preserve"> research supervision persists, </w:t>
      </w:r>
      <w:r w:rsidR="00F67865">
        <w:rPr>
          <w:rFonts w:ascii="Helvetica" w:hAnsi="Helvetica"/>
        </w:rPr>
        <w:t>students</w:t>
      </w:r>
      <w:r w:rsidRPr="00F67865">
        <w:rPr>
          <w:rFonts w:ascii="Helvetica" w:hAnsi="Helvetica"/>
        </w:rPr>
        <w:t xml:space="preserve"> should approach the </w:t>
      </w:r>
      <w:r w:rsidRPr="00F67865" w:rsidR="00F003C5">
        <w:rPr>
          <w:rFonts w:ascii="Helvetica" w:hAnsi="Helvetica"/>
        </w:rPr>
        <w:t>Faculty Doctoral Programme Lead</w:t>
      </w:r>
      <w:r w:rsidR="00F67865">
        <w:rPr>
          <w:rFonts w:ascii="Helvetica" w:hAnsi="Helvetica"/>
        </w:rPr>
        <w:t>,</w:t>
      </w:r>
      <w:r w:rsidRPr="00F67865">
        <w:rPr>
          <w:rFonts w:ascii="Helvetica" w:hAnsi="Helvetica"/>
        </w:rPr>
        <w:t xml:space="preserve"> setting out in writing the difficulties </w:t>
      </w:r>
      <w:r w:rsidRPr="00F67865">
        <w:rPr>
          <w:rFonts w:ascii="Helvetica" w:hAnsi="Helvetica"/>
        </w:rPr>
        <w:lastRenderedPageBreak/>
        <w:t>which are unresolved as outline</w:t>
      </w:r>
      <w:r w:rsidRPr="00F67865" w:rsidR="00F003C5">
        <w:rPr>
          <w:rFonts w:ascii="Helvetica" w:hAnsi="Helvetica"/>
        </w:rPr>
        <w:t>d</w:t>
      </w:r>
      <w:r w:rsidRPr="00F67865">
        <w:rPr>
          <w:rFonts w:ascii="Helvetica" w:hAnsi="Helvetica"/>
        </w:rPr>
        <w:t xml:space="preserve"> in the Complaints Procedure. The </w:t>
      </w:r>
      <w:r w:rsidRPr="00F67865" w:rsidR="00F003C5">
        <w:rPr>
          <w:rFonts w:ascii="Helvetica" w:hAnsi="Helvetica"/>
        </w:rPr>
        <w:t>Faculty Doctoral Programme Lead</w:t>
      </w:r>
      <w:r w:rsidRPr="00F67865" w:rsidR="00A0429C">
        <w:rPr>
          <w:rFonts w:ascii="Helvetica" w:hAnsi="Helvetica"/>
        </w:rPr>
        <w:t xml:space="preserve"> </w:t>
      </w:r>
      <w:r w:rsidR="00F67865">
        <w:rPr>
          <w:rFonts w:ascii="Helvetica" w:hAnsi="Helvetica"/>
        </w:rPr>
        <w:t>w</w:t>
      </w:r>
      <w:r w:rsidRPr="00F67865">
        <w:rPr>
          <w:rFonts w:ascii="Helvetica" w:hAnsi="Helvetica"/>
        </w:rPr>
        <w:t xml:space="preserve">ill discuss the matter with both the supervisor and with </w:t>
      </w:r>
      <w:r w:rsidR="00F67865">
        <w:rPr>
          <w:rFonts w:ascii="Helvetica" w:hAnsi="Helvetica"/>
        </w:rPr>
        <w:t>the student</w:t>
      </w:r>
      <w:r w:rsidRPr="00F67865">
        <w:rPr>
          <w:rFonts w:ascii="Helvetica" w:hAnsi="Helvetica"/>
        </w:rPr>
        <w:t xml:space="preserve">. If a resolution cannot be found, the </w:t>
      </w:r>
      <w:r w:rsidRPr="00F67865" w:rsidR="00F003C5">
        <w:rPr>
          <w:rFonts w:ascii="Helvetica" w:hAnsi="Helvetica"/>
        </w:rPr>
        <w:t>Faculty Doctoral Programme Lead</w:t>
      </w:r>
      <w:r w:rsidRPr="00F67865">
        <w:rPr>
          <w:rFonts w:ascii="Helvetica" w:hAnsi="Helvetica"/>
        </w:rPr>
        <w:t xml:space="preserve"> may, </w:t>
      </w:r>
      <w:r w:rsidRPr="00F67865">
        <w:rPr>
          <w:rFonts w:ascii="Helvetica" w:hAnsi="Helvetica"/>
          <w:i/>
        </w:rPr>
        <w:t>inter alia</w:t>
      </w:r>
      <w:r w:rsidRPr="00F67865">
        <w:rPr>
          <w:rFonts w:ascii="Helvetica" w:hAnsi="Helvetica"/>
        </w:rPr>
        <w:t xml:space="preserve">, make arrangements for </w:t>
      </w:r>
      <w:r w:rsidR="00F67865">
        <w:rPr>
          <w:rFonts w:ascii="Helvetica" w:hAnsi="Helvetica"/>
        </w:rPr>
        <w:t>the student</w:t>
      </w:r>
      <w:r w:rsidRPr="00F67865">
        <w:rPr>
          <w:rFonts w:ascii="Helvetica" w:hAnsi="Helvetica"/>
        </w:rPr>
        <w:t xml:space="preserve"> to be</w:t>
      </w:r>
      <w:r w:rsidRPr="00F67865" w:rsidR="006C7AEC">
        <w:rPr>
          <w:rFonts w:ascii="Helvetica" w:hAnsi="Helvetica"/>
        </w:rPr>
        <w:t xml:space="preserve"> assigned to another supervisor</w:t>
      </w:r>
      <w:r w:rsidR="00F67865">
        <w:rPr>
          <w:rFonts w:ascii="Helvetica" w:hAnsi="Helvetica"/>
        </w:rPr>
        <w:t>.</w:t>
      </w:r>
    </w:p>
    <w:p w:rsidRPr="00F67865" w:rsidR="003E6EA7" w:rsidP="00AD66A4" w:rsidRDefault="003E6EA7" w14:paraId="710223C9" w14:textId="77777777">
      <w:pPr>
        <w:numPr>
          <w:ilvl w:val="0"/>
          <w:numId w:val="14"/>
        </w:numPr>
        <w:jc w:val="both"/>
        <w:rPr>
          <w:rFonts w:ascii="Helvetica" w:hAnsi="Helvetica"/>
        </w:rPr>
      </w:pPr>
      <w:r w:rsidRPr="00F67865">
        <w:rPr>
          <w:rFonts w:ascii="Helvetica" w:hAnsi="Helvetica"/>
        </w:rPr>
        <w:t xml:space="preserve">Where the supervisor is also the </w:t>
      </w:r>
      <w:r w:rsidRPr="00F67865" w:rsidR="00A0429C">
        <w:rPr>
          <w:rFonts w:ascii="Helvetica" w:hAnsi="Helvetica"/>
        </w:rPr>
        <w:t>Faculty Doctoral Programme Lead or Associate Dean for Research &amp; Enterprise</w:t>
      </w:r>
      <w:r w:rsidRPr="00F67865">
        <w:rPr>
          <w:rFonts w:ascii="Helvetica" w:hAnsi="Helvetica"/>
        </w:rPr>
        <w:t xml:space="preserve">, </w:t>
      </w:r>
      <w:r w:rsidR="00F67865">
        <w:rPr>
          <w:rFonts w:ascii="Helvetica" w:hAnsi="Helvetica"/>
        </w:rPr>
        <w:t>students</w:t>
      </w:r>
      <w:r w:rsidRPr="00F67865">
        <w:rPr>
          <w:rFonts w:ascii="Helvetica" w:hAnsi="Helvetica"/>
        </w:rPr>
        <w:t xml:space="preserve"> should approach </w:t>
      </w:r>
      <w:r w:rsidRPr="00F67865" w:rsidR="00335B28">
        <w:rPr>
          <w:rFonts w:ascii="Helvetica" w:hAnsi="Helvetica"/>
        </w:rPr>
        <w:t>Research</w:t>
      </w:r>
      <w:r w:rsidRPr="00F67865" w:rsidR="00F12CFE">
        <w:rPr>
          <w:rFonts w:ascii="Helvetica" w:hAnsi="Helvetica"/>
        </w:rPr>
        <w:t xml:space="preserve"> Services</w:t>
      </w:r>
      <w:r w:rsidR="00F67865">
        <w:rPr>
          <w:rFonts w:ascii="Helvetica" w:hAnsi="Helvetica"/>
        </w:rPr>
        <w:t>.</w:t>
      </w:r>
    </w:p>
    <w:p w:rsidR="003E6EA7" w:rsidP="00AD66A4" w:rsidRDefault="00F67865" w14:paraId="7A23D2EC" w14:textId="77777777">
      <w:pPr>
        <w:numPr>
          <w:ilvl w:val="0"/>
          <w:numId w:val="15"/>
        </w:numPr>
        <w:jc w:val="both"/>
        <w:rPr>
          <w:rFonts w:ascii="Helvetica" w:hAnsi="Helvetica"/>
        </w:rPr>
      </w:pPr>
      <w:r>
        <w:rPr>
          <w:rFonts w:ascii="Helvetica" w:hAnsi="Helvetica"/>
        </w:rPr>
        <w:t xml:space="preserve">The Head of </w:t>
      </w:r>
      <w:r w:rsidRPr="00F67865" w:rsidR="00335B28">
        <w:rPr>
          <w:rFonts w:ascii="Helvetica" w:hAnsi="Helvetica"/>
        </w:rPr>
        <w:t>Research</w:t>
      </w:r>
      <w:r w:rsidRPr="00F67865" w:rsidR="00F12CFE">
        <w:rPr>
          <w:rFonts w:ascii="Helvetica" w:hAnsi="Helvetica"/>
        </w:rPr>
        <w:t xml:space="preserve"> Services</w:t>
      </w:r>
      <w:r w:rsidRPr="00F67865" w:rsidR="003E6EA7">
        <w:rPr>
          <w:rFonts w:ascii="Helvetica" w:hAnsi="Helvetica"/>
        </w:rPr>
        <w:t xml:space="preserve"> will consider the point(s) of</w:t>
      </w:r>
      <w:r w:rsidRPr="00BF3789" w:rsidR="003E6EA7">
        <w:rPr>
          <w:rFonts w:ascii="Helvetica" w:hAnsi="Helvetica"/>
        </w:rPr>
        <w:t xml:space="preserve"> grievance and will discuss it with the Head of School</w:t>
      </w:r>
      <w:r>
        <w:rPr>
          <w:rFonts w:ascii="Helvetica" w:hAnsi="Helvetica"/>
        </w:rPr>
        <w:t>/Dean of Faculty, as appropriate</w:t>
      </w:r>
      <w:r w:rsidRPr="00BF3789" w:rsidR="003E6EA7">
        <w:rPr>
          <w:rFonts w:ascii="Helvetica" w:hAnsi="Helvetica"/>
        </w:rPr>
        <w:t>.</w:t>
      </w:r>
    </w:p>
    <w:p w:rsidR="003E6EA7" w:rsidP="003E6EA7" w:rsidRDefault="003E6EA7" w14:paraId="4B5FA025" w14:textId="77777777">
      <w:pPr>
        <w:ind w:left="720"/>
        <w:jc w:val="both"/>
        <w:rPr>
          <w:rFonts w:ascii="Helvetica" w:hAnsi="Helvetica"/>
        </w:rPr>
      </w:pPr>
    </w:p>
    <w:p w:rsidR="008A3BF2" w:rsidP="00F67865" w:rsidRDefault="00F67865" w14:paraId="2E8F8163" w14:textId="5D9F09D9">
      <w:pPr>
        <w:ind w:left="770" w:hanging="770"/>
        <w:rPr>
          <w:rFonts w:ascii="Helvetica" w:hAnsi="Helvetica"/>
        </w:rPr>
      </w:pPr>
      <w:r>
        <w:rPr>
          <w:rFonts w:ascii="Helvetica" w:hAnsi="Helvetica"/>
        </w:rPr>
        <w:t>17.4</w:t>
      </w:r>
      <w:r>
        <w:rPr>
          <w:rFonts w:ascii="Helvetica" w:hAnsi="Helvetica"/>
        </w:rPr>
        <w:tab/>
      </w:r>
      <w:r w:rsidR="003E6EA7">
        <w:rPr>
          <w:rFonts w:ascii="Helvetica" w:hAnsi="Helvetica"/>
        </w:rPr>
        <w:t xml:space="preserve">If the difficulties remain unresolved </w:t>
      </w:r>
      <w:r>
        <w:rPr>
          <w:rFonts w:ascii="Helvetica" w:hAnsi="Helvetica"/>
        </w:rPr>
        <w:t>students</w:t>
      </w:r>
      <w:r w:rsidR="003E6EA7">
        <w:rPr>
          <w:rFonts w:ascii="Helvetica" w:hAnsi="Helvetica"/>
        </w:rPr>
        <w:t xml:space="preserve"> should refer to the </w:t>
      </w:r>
      <w:r>
        <w:rPr>
          <w:rFonts w:ascii="Helvetica" w:hAnsi="Helvetica"/>
        </w:rPr>
        <w:t xml:space="preserve">stage 2 of the </w:t>
      </w:r>
      <w:r w:rsidR="003E6EA7">
        <w:rPr>
          <w:rFonts w:ascii="Helvetica" w:hAnsi="Helvetica"/>
        </w:rPr>
        <w:t>University</w:t>
      </w:r>
      <w:r>
        <w:rPr>
          <w:rFonts w:ascii="Helvetica" w:hAnsi="Helvetica"/>
        </w:rPr>
        <w:t>’</w:t>
      </w:r>
      <w:r w:rsidR="008A3BF2">
        <w:rPr>
          <w:rFonts w:ascii="Helvetica" w:hAnsi="Helvetica"/>
        </w:rPr>
        <w:t>s</w:t>
      </w:r>
      <w:r>
        <w:rPr>
          <w:rFonts w:ascii="Helvetica" w:hAnsi="Helvetica"/>
        </w:rPr>
        <w:t xml:space="preserve"> Complaints Procedure </w:t>
      </w:r>
      <w:r w:rsidR="00E941FD">
        <w:rPr>
          <w:rFonts w:ascii="Helvetica" w:hAnsi="Helvetica"/>
        </w:rPr>
        <w:t>-</w:t>
      </w:r>
      <w:r w:rsidR="006A6BA2">
        <w:rPr>
          <w:rFonts w:ascii="Helvetica" w:hAnsi="Helvetica"/>
        </w:rPr>
        <w:t xml:space="preserve"> </w:t>
      </w:r>
      <w:hyperlink w:history="1" r:id="rId24">
        <w:r w:rsidRPr="005217F1" w:rsidR="007F071B">
          <w:rPr>
            <w:rStyle w:val="Hyperlink"/>
            <w:rFonts w:ascii="Helvetica" w:hAnsi="Helvetica"/>
          </w:rPr>
          <w:t>https://www.stmarys.ac.uk/registry/policies/student-complaints-procedure.aspx</w:t>
        </w:r>
      </w:hyperlink>
      <w:r w:rsidR="007F071B">
        <w:rPr>
          <w:rFonts w:ascii="Helvetica" w:hAnsi="Helvetica"/>
        </w:rPr>
        <w:t xml:space="preserve"> </w:t>
      </w:r>
    </w:p>
    <w:p w:rsidR="001B030D" w:rsidP="00F67865" w:rsidRDefault="001B030D" w14:paraId="5263738D" w14:textId="77777777">
      <w:pPr>
        <w:ind w:left="770" w:hanging="770"/>
        <w:rPr>
          <w:rFonts w:ascii="Helvetica" w:hAnsi="Helvetica"/>
        </w:rPr>
      </w:pPr>
    </w:p>
    <w:p w:rsidRPr="0009597F" w:rsidR="00795CE5" w:rsidP="008A3BF2" w:rsidRDefault="001B030D" w14:paraId="4C54D817" w14:textId="77777777">
      <w:pPr>
        <w:ind w:left="770" w:hanging="770"/>
        <w:jc w:val="both"/>
        <w:rPr>
          <w:rFonts w:ascii="Helvetica" w:hAnsi="Helvetica"/>
        </w:rPr>
      </w:pPr>
      <w:r>
        <w:rPr>
          <w:rFonts w:ascii="Helvetica" w:hAnsi="Helvetica"/>
        </w:rPr>
        <w:t>17.5</w:t>
      </w:r>
      <w:r>
        <w:rPr>
          <w:rFonts w:ascii="Helvetica" w:hAnsi="Helvetica"/>
        </w:rPr>
        <w:tab/>
      </w:r>
      <w:r w:rsidRPr="0009597F" w:rsidR="00795CE5">
        <w:rPr>
          <w:rFonts w:ascii="Helvetica" w:hAnsi="Helvetica"/>
        </w:rPr>
        <w:t>It is expected that every effort will be made by the parties c</w:t>
      </w:r>
      <w:r w:rsidR="008A3BF2">
        <w:rPr>
          <w:rFonts w:ascii="Helvetica" w:hAnsi="Helvetica"/>
        </w:rPr>
        <w:t>oncerned to resolve an issue by</w:t>
      </w:r>
      <w:r>
        <w:rPr>
          <w:rFonts w:ascii="Helvetica" w:hAnsi="Helvetica"/>
        </w:rPr>
        <w:t xml:space="preserve"> </w:t>
      </w:r>
      <w:r w:rsidRPr="0009597F" w:rsidR="00795CE5">
        <w:rPr>
          <w:rFonts w:ascii="Helvetica" w:hAnsi="Helvetica"/>
        </w:rPr>
        <w:t>mutual agreement.</w:t>
      </w:r>
    </w:p>
    <w:p w:rsidRPr="0009597F" w:rsidR="00795CE5" w:rsidP="00795CE5" w:rsidRDefault="00795CE5" w14:paraId="6DF2CB76" w14:textId="77777777">
      <w:pPr>
        <w:jc w:val="both"/>
        <w:rPr>
          <w:rFonts w:ascii="Helvetica" w:hAnsi="Helvetica"/>
        </w:rPr>
      </w:pPr>
    </w:p>
    <w:p w:rsidRPr="0009597F" w:rsidR="00582A9B" w:rsidP="00582A9B" w:rsidRDefault="00582A9B" w14:paraId="1674574B" w14:textId="77777777">
      <w:pPr>
        <w:ind w:left="851" w:hanging="851"/>
        <w:rPr>
          <w:rFonts w:ascii="Helvetica" w:hAnsi="Helvetica"/>
        </w:rPr>
      </w:pPr>
    </w:p>
    <w:p w:rsidR="00795CE5" w:rsidP="001445B7" w:rsidRDefault="00FC3C1E" w14:paraId="0845A19B" w14:textId="0A2753C5">
      <w:pPr>
        <w:pStyle w:val="Style1"/>
      </w:pPr>
      <w:bookmarkStart w:name="_Toc83051057" w:id="53"/>
      <w:bookmarkStart w:name="_Toc83051530" w:id="54"/>
      <w:bookmarkStart w:name="_Toc83051995" w:id="55"/>
      <w:r>
        <w:t>18</w:t>
      </w:r>
      <w:r w:rsidR="003A5630">
        <w:tab/>
      </w:r>
      <w:r>
        <w:t>APPEALS PROCEDURE</w:t>
      </w:r>
      <w:bookmarkEnd w:id="53"/>
      <w:bookmarkEnd w:id="54"/>
      <w:bookmarkEnd w:id="55"/>
    </w:p>
    <w:p w:rsidR="0010399F" w:rsidP="00795CE5" w:rsidRDefault="0010399F" w14:paraId="7255641D" w14:textId="77777777">
      <w:pPr>
        <w:pStyle w:val="BodyTextIndent"/>
        <w:ind w:left="0"/>
        <w:rPr>
          <w:rFonts w:ascii="Helvetica" w:hAnsi="Helvetica" w:cs="Arial"/>
          <w:bCs/>
          <w:spacing w:val="-3"/>
          <w:sz w:val="28"/>
        </w:rPr>
      </w:pPr>
    </w:p>
    <w:p w:rsidR="002F35AC" w:rsidP="00082F55" w:rsidRDefault="00FC3C1E" w14:paraId="6D37F97E" w14:textId="7E828AE7">
      <w:pPr>
        <w:pStyle w:val="PlainText"/>
        <w:ind w:left="720" w:hanging="720"/>
        <w:jc w:val="both"/>
        <w:rPr>
          <w:rFonts w:ascii="Helvetica" w:hAnsi="Helvetica"/>
          <w:sz w:val="22"/>
        </w:rPr>
      </w:pPr>
      <w:r>
        <w:rPr>
          <w:rFonts w:ascii="Helvetica" w:hAnsi="Helvetica"/>
          <w:sz w:val="22"/>
        </w:rPr>
        <w:t>18.1</w:t>
      </w:r>
      <w:r>
        <w:rPr>
          <w:rFonts w:ascii="Helvetica" w:hAnsi="Helvetica"/>
          <w:sz w:val="22"/>
        </w:rPr>
        <w:tab/>
        <w:t>Students who are</w:t>
      </w:r>
      <w:r w:rsidRPr="00BF3789" w:rsidR="0010399F">
        <w:rPr>
          <w:rFonts w:ascii="Helvetica" w:hAnsi="Helvetica"/>
          <w:sz w:val="22"/>
        </w:rPr>
        <w:t xml:space="preserve"> not satisfied with the outcome of </w:t>
      </w:r>
      <w:r>
        <w:rPr>
          <w:rFonts w:ascii="Helvetica" w:hAnsi="Helvetica"/>
          <w:sz w:val="22"/>
        </w:rPr>
        <w:t>their</w:t>
      </w:r>
      <w:r w:rsidRPr="00BF3789" w:rsidR="0010399F">
        <w:rPr>
          <w:rFonts w:ascii="Helvetica" w:hAnsi="Helvetica"/>
          <w:sz w:val="22"/>
        </w:rPr>
        <w:t xml:space="preserve"> </w:t>
      </w:r>
      <w:r w:rsidR="00082F55">
        <w:rPr>
          <w:rFonts w:ascii="Helvetica" w:hAnsi="Helvetica"/>
          <w:sz w:val="22"/>
        </w:rPr>
        <w:t xml:space="preserve">final </w:t>
      </w:r>
      <w:r w:rsidRPr="00BF3789" w:rsidR="0010399F">
        <w:rPr>
          <w:rFonts w:ascii="Helvetica" w:hAnsi="Helvetica"/>
          <w:sz w:val="22"/>
        </w:rPr>
        <w:t>ex</w:t>
      </w:r>
      <w:r w:rsidR="0010399F">
        <w:rPr>
          <w:rFonts w:ascii="Helvetica" w:hAnsi="Helvetica"/>
          <w:sz w:val="22"/>
        </w:rPr>
        <w:t>amination</w:t>
      </w:r>
      <w:r w:rsidR="00082F55">
        <w:rPr>
          <w:rFonts w:ascii="Helvetica" w:hAnsi="Helvetica"/>
          <w:sz w:val="22"/>
        </w:rPr>
        <w:t>, confirmation or upgrade,</w:t>
      </w:r>
      <w:r w:rsidR="0010399F">
        <w:rPr>
          <w:rFonts w:ascii="Helvetica" w:hAnsi="Helvetica"/>
          <w:sz w:val="22"/>
        </w:rPr>
        <w:t xml:space="preserve"> may appeal to the</w:t>
      </w:r>
      <w:r w:rsidR="00082F55">
        <w:rPr>
          <w:rFonts w:ascii="Helvetica" w:hAnsi="Helvetica"/>
          <w:sz w:val="22"/>
        </w:rPr>
        <w:t xml:space="preserve"> </w:t>
      </w:r>
      <w:r w:rsidRPr="00BF3789" w:rsidR="0010399F">
        <w:rPr>
          <w:rFonts w:ascii="Helvetica" w:hAnsi="Helvetica"/>
          <w:sz w:val="22"/>
        </w:rPr>
        <w:t xml:space="preserve">University </w:t>
      </w:r>
      <w:r>
        <w:rPr>
          <w:rFonts w:ascii="Helvetica" w:hAnsi="Helvetica"/>
          <w:sz w:val="22"/>
        </w:rPr>
        <w:t>and should follow the appeal procedure –</w:t>
      </w:r>
      <w:r w:rsidR="006A6BA2">
        <w:rPr>
          <w:rFonts w:ascii="Helvetica" w:hAnsi="Helvetica"/>
          <w:sz w:val="22"/>
        </w:rPr>
        <w:t xml:space="preserve"> </w:t>
      </w:r>
      <w:hyperlink w:history="1" r:id="rId25">
        <w:r w:rsidRPr="005217F1" w:rsidR="007F071B">
          <w:rPr>
            <w:rStyle w:val="Hyperlink"/>
            <w:rFonts w:ascii="Helvetica" w:hAnsi="Helvetica"/>
            <w:sz w:val="22"/>
          </w:rPr>
          <w:t>https://www.stmarys.ac.uk/registry/policies/academic-appeals-process.aspx</w:t>
        </w:r>
      </w:hyperlink>
      <w:r w:rsidR="007F071B">
        <w:rPr>
          <w:rFonts w:ascii="Helvetica" w:hAnsi="Helvetica"/>
          <w:sz w:val="22"/>
        </w:rPr>
        <w:t xml:space="preserve"> </w:t>
      </w:r>
    </w:p>
    <w:p w:rsidR="00FC3C1E" w:rsidP="00FC3C1E" w:rsidRDefault="00FC3C1E" w14:paraId="176B575A" w14:textId="77777777">
      <w:pPr>
        <w:pStyle w:val="PlainText"/>
        <w:ind w:left="720"/>
        <w:rPr>
          <w:rFonts w:ascii="Helvetica" w:hAnsi="Helvetica"/>
          <w:sz w:val="22"/>
        </w:rPr>
      </w:pPr>
    </w:p>
    <w:p w:rsidR="0010399F" w:rsidP="00FC3C1E" w:rsidRDefault="00FC3C1E" w14:paraId="0C02E5D9" w14:textId="77777777">
      <w:pPr>
        <w:pStyle w:val="PlainText"/>
        <w:ind w:left="720" w:hanging="720"/>
        <w:rPr>
          <w:rFonts w:ascii="Helvetica" w:hAnsi="Helvetica"/>
          <w:sz w:val="22"/>
        </w:rPr>
      </w:pPr>
      <w:r>
        <w:rPr>
          <w:rFonts w:ascii="Helvetica" w:hAnsi="Helvetica"/>
          <w:sz w:val="22"/>
        </w:rPr>
        <w:t>18.2</w:t>
      </w:r>
      <w:r>
        <w:rPr>
          <w:rFonts w:ascii="Helvetica" w:hAnsi="Helvetica"/>
          <w:sz w:val="22"/>
        </w:rPr>
        <w:tab/>
      </w:r>
      <w:r w:rsidR="0010399F">
        <w:rPr>
          <w:rFonts w:ascii="Helvetica" w:hAnsi="Helvetica"/>
          <w:sz w:val="22"/>
        </w:rPr>
        <w:t xml:space="preserve">The </w:t>
      </w:r>
      <w:r>
        <w:rPr>
          <w:rFonts w:ascii="Helvetica" w:hAnsi="Helvetica"/>
          <w:sz w:val="22"/>
        </w:rPr>
        <w:t xml:space="preserve">University’s Academic </w:t>
      </w:r>
      <w:r w:rsidR="0010399F">
        <w:rPr>
          <w:rFonts w:ascii="Helvetica" w:hAnsi="Helvetica"/>
          <w:sz w:val="22"/>
        </w:rPr>
        <w:t>Regulations prescribe the only acceptable grounds for appeal as:</w:t>
      </w:r>
    </w:p>
    <w:p w:rsidR="00FC3C1E" w:rsidP="00FC3C1E" w:rsidRDefault="00FC3C1E" w14:paraId="66387A9D" w14:textId="77777777">
      <w:pPr>
        <w:pStyle w:val="PlainText"/>
        <w:ind w:left="720" w:hanging="720"/>
        <w:rPr>
          <w:rFonts w:ascii="Helvetica" w:hAnsi="Helvetica"/>
          <w:sz w:val="22"/>
        </w:rPr>
      </w:pPr>
    </w:p>
    <w:p w:rsidRPr="00F40C50" w:rsidR="0010399F" w:rsidP="00AD66A4" w:rsidRDefault="0010399F" w14:paraId="1FC4CF80" w14:textId="77777777">
      <w:pPr>
        <w:pStyle w:val="PlainText"/>
        <w:numPr>
          <w:ilvl w:val="0"/>
          <w:numId w:val="12"/>
        </w:numPr>
        <w:jc w:val="both"/>
        <w:rPr>
          <w:rFonts w:ascii="Helvetica" w:hAnsi="Helvetica"/>
          <w:sz w:val="22"/>
          <w:szCs w:val="22"/>
        </w:rPr>
      </w:pPr>
      <w:r w:rsidRPr="00F40C50">
        <w:rPr>
          <w:rFonts w:ascii="Helvetica" w:hAnsi="Helvetica"/>
          <w:sz w:val="22"/>
          <w:szCs w:val="22"/>
        </w:rPr>
        <w:t xml:space="preserve">that the examination had not been conducted in accordance with the Regulations or there had been a material irregularity or omission in its conduct such that the </w:t>
      </w:r>
      <w:r w:rsidR="006C7AEC">
        <w:rPr>
          <w:rFonts w:ascii="Helvetica" w:hAnsi="Helvetica"/>
          <w:sz w:val="22"/>
          <w:szCs w:val="22"/>
        </w:rPr>
        <w:t>result might have been affected</w:t>
      </w:r>
    </w:p>
    <w:p w:rsidRPr="00BF3789" w:rsidR="0010399F" w:rsidP="00AD66A4" w:rsidRDefault="0010399F" w14:paraId="5C591BA5" w14:textId="77777777">
      <w:pPr>
        <w:numPr>
          <w:ilvl w:val="0"/>
          <w:numId w:val="11"/>
        </w:numPr>
        <w:jc w:val="both"/>
        <w:rPr>
          <w:rFonts w:ascii="Helvetica" w:hAnsi="Helvetica"/>
        </w:rPr>
      </w:pPr>
      <w:r w:rsidRPr="00BF3789">
        <w:rPr>
          <w:rFonts w:ascii="Helvetica" w:hAnsi="Helvetica"/>
        </w:rPr>
        <w:t xml:space="preserve">that the student believed that performance in the </w:t>
      </w:r>
      <w:r>
        <w:rPr>
          <w:rFonts w:ascii="Helvetica" w:hAnsi="Helvetica"/>
        </w:rPr>
        <w:t>examination had been materially i</w:t>
      </w:r>
      <w:r w:rsidRPr="00BF3789">
        <w:rPr>
          <w:rFonts w:ascii="Helvetica" w:hAnsi="Helvetica"/>
        </w:rPr>
        <w:t>mpaired by ill health or other circumstances which the student had been unable, for valid reaso</w:t>
      </w:r>
      <w:r w:rsidR="006C7AEC">
        <w:rPr>
          <w:rFonts w:ascii="Helvetica" w:hAnsi="Helvetica"/>
        </w:rPr>
        <w:t>ns, to divulge to the Examiners</w:t>
      </w:r>
    </w:p>
    <w:p w:rsidR="0010399F" w:rsidP="00AD66A4" w:rsidRDefault="0010399F" w14:paraId="618660FB" w14:textId="77777777">
      <w:pPr>
        <w:numPr>
          <w:ilvl w:val="0"/>
          <w:numId w:val="11"/>
        </w:numPr>
        <w:jc w:val="both"/>
        <w:rPr>
          <w:rFonts w:ascii="Helvetica" w:hAnsi="Helvetica"/>
        </w:rPr>
      </w:pPr>
      <w:r w:rsidRPr="00BF3789">
        <w:rPr>
          <w:rFonts w:ascii="Helvetica" w:hAnsi="Helvetica"/>
        </w:rPr>
        <w:t>that the student had reason to believe that one or more of the Examiners was prejudiced or biased.</w:t>
      </w:r>
    </w:p>
    <w:p w:rsidRPr="00BF3789" w:rsidR="003E6EA7" w:rsidP="003E6EA7" w:rsidRDefault="003E6EA7" w14:paraId="7B43676E" w14:textId="77777777">
      <w:pPr>
        <w:ind w:left="718"/>
        <w:jc w:val="both"/>
        <w:rPr>
          <w:rFonts w:ascii="Helvetica" w:hAnsi="Helvetica"/>
        </w:rPr>
      </w:pPr>
    </w:p>
    <w:p w:rsidRPr="00BF3789" w:rsidR="0010399F" w:rsidP="0010399F" w:rsidRDefault="0010399F" w14:paraId="63E3D687" w14:textId="77777777">
      <w:pPr>
        <w:pStyle w:val="Header"/>
        <w:tabs>
          <w:tab w:val="clear" w:pos="4320"/>
          <w:tab w:val="clear" w:pos="8640"/>
        </w:tabs>
        <w:rPr>
          <w:rFonts w:ascii="Helvetica" w:hAnsi="Helvetica"/>
        </w:rPr>
      </w:pPr>
    </w:p>
    <w:p w:rsidR="0010399F" w:rsidP="00795CE5" w:rsidRDefault="0010399F" w14:paraId="36A9E4B7" w14:textId="7117B27B">
      <w:pPr>
        <w:pStyle w:val="BodyTextIndent"/>
        <w:ind w:left="0"/>
        <w:rPr>
          <w:rFonts w:ascii="Helvetica" w:hAnsi="Helvetica" w:cs="Arial"/>
          <w:bCs/>
          <w:spacing w:val="-3"/>
          <w:sz w:val="28"/>
        </w:rPr>
      </w:pPr>
    </w:p>
    <w:p w:rsidR="007F071B" w:rsidP="00795CE5" w:rsidRDefault="007F071B" w14:paraId="35270E8C" w14:textId="3665E00F">
      <w:pPr>
        <w:pStyle w:val="BodyTextIndent"/>
        <w:ind w:left="0"/>
        <w:rPr>
          <w:rFonts w:ascii="Helvetica" w:hAnsi="Helvetica" w:cs="Arial"/>
          <w:bCs/>
          <w:spacing w:val="-3"/>
          <w:sz w:val="28"/>
        </w:rPr>
      </w:pPr>
    </w:p>
    <w:p w:rsidR="007F071B" w:rsidP="00795CE5" w:rsidRDefault="007F071B" w14:paraId="7D51790F" w14:textId="399E3DF1">
      <w:pPr>
        <w:pStyle w:val="BodyTextIndent"/>
        <w:ind w:left="0"/>
        <w:rPr>
          <w:rFonts w:ascii="Helvetica" w:hAnsi="Helvetica" w:cs="Arial"/>
          <w:bCs/>
          <w:spacing w:val="-3"/>
          <w:sz w:val="28"/>
        </w:rPr>
      </w:pPr>
    </w:p>
    <w:p w:rsidR="007F071B" w:rsidP="00795CE5" w:rsidRDefault="007F071B" w14:paraId="06BB2C62" w14:textId="55A2594F">
      <w:pPr>
        <w:pStyle w:val="BodyTextIndent"/>
        <w:ind w:left="0"/>
        <w:rPr>
          <w:rFonts w:ascii="Helvetica" w:hAnsi="Helvetica" w:cs="Arial"/>
          <w:bCs/>
          <w:spacing w:val="-3"/>
          <w:sz w:val="28"/>
        </w:rPr>
      </w:pPr>
    </w:p>
    <w:p w:rsidR="007F071B" w:rsidP="00795CE5" w:rsidRDefault="007F071B" w14:paraId="5048FDE5" w14:textId="1B411E00">
      <w:pPr>
        <w:pStyle w:val="BodyTextIndent"/>
        <w:ind w:left="0"/>
        <w:rPr>
          <w:rFonts w:ascii="Helvetica" w:hAnsi="Helvetica" w:cs="Arial"/>
          <w:bCs/>
          <w:spacing w:val="-3"/>
          <w:sz w:val="28"/>
        </w:rPr>
      </w:pPr>
    </w:p>
    <w:p w:rsidR="007F071B" w:rsidP="00795CE5" w:rsidRDefault="007F071B" w14:paraId="2C289761" w14:textId="2C44329D">
      <w:pPr>
        <w:pStyle w:val="BodyTextIndent"/>
        <w:ind w:left="0"/>
        <w:rPr>
          <w:rFonts w:ascii="Helvetica" w:hAnsi="Helvetica" w:cs="Arial"/>
          <w:bCs/>
          <w:spacing w:val="-3"/>
          <w:sz w:val="28"/>
        </w:rPr>
      </w:pPr>
    </w:p>
    <w:p w:rsidR="007F071B" w:rsidP="00795CE5" w:rsidRDefault="007F071B" w14:paraId="4F568AB9" w14:textId="4614C54E">
      <w:pPr>
        <w:pStyle w:val="BodyTextIndent"/>
        <w:ind w:left="0"/>
        <w:rPr>
          <w:rFonts w:ascii="Helvetica" w:hAnsi="Helvetica" w:cs="Arial"/>
          <w:bCs/>
          <w:spacing w:val="-3"/>
          <w:sz w:val="28"/>
        </w:rPr>
      </w:pPr>
    </w:p>
    <w:p w:rsidR="007F071B" w:rsidP="00795CE5" w:rsidRDefault="007F071B" w14:paraId="25E222F8" w14:textId="6F645191">
      <w:pPr>
        <w:pStyle w:val="BodyTextIndent"/>
        <w:ind w:left="0"/>
        <w:rPr>
          <w:rFonts w:ascii="Helvetica" w:hAnsi="Helvetica" w:cs="Arial"/>
          <w:bCs/>
          <w:spacing w:val="-3"/>
          <w:sz w:val="28"/>
        </w:rPr>
      </w:pPr>
    </w:p>
    <w:p w:rsidR="007F071B" w:rsidP="00795CE5" w:rsidRDefault="007F071B" w14:paraId="769A20D5" w14:textId="11EA80A5">
      <w:pPr>
        <w:pStyle w:val="BodyTextIndent"/>
        <w:ind w:left="0"/>
        <w:rPr>
          <w:rFonts w:ascii="Helvetica" w:hAnsi="Helvetica" w:cs="Arial"/>
          <w:bCs/>
          <w:spacing w:val="-3"/>
          <w:sz w:val="28"/>
        </w:rPr>
      </w:pPr>
    </w:p>
    <w:p w:rsidR="007F071B" w:rsidP="00795CE5" w:rsidRDefault="007F071B" w14:paraId="6C55F7C1" w14:textId="390EA1B2">
      <w:pPr>
        <w:pStyle w:val="BodyTextIndent"/>
        <w:ind w:left="0"/>
        <w:rPr>
          <w:rFonts w:ascii="Helvetica" w:hAnsi="Helvetica" w:cs="Arial"/>
          <w:bCs/>
          <w:spacing w:val="-3"/>
          <w:sz w:val="28"/>
        </w:rPr>
      </w:pPr>
    </w:p>
    <w:p w:rsidR="007F071B" w:rsidP="00795CE5" w:rsidRDefault="007F071B" w14:paraId="015E09CD" w14:textId="0FAAB2AD">
      <w:pPr>
        <w:pStyle w:val="BodyTextIndent"/>
        <w:ind w:left="0"/>
        <w:rPr>
          <w:rFonts w:ascii="Helvetica" w:hAnsi="Helvetica" w:cs="Arial"/>
          <w:bCs/>
          <w:spacing w:val="-3"/>
          <w:sz w:val="28"/>
        </w:rPr>
      </w:pPr>
    </w:p>
    <w:sectPr w:rsidR="007F071B" w:rsidSect="004E3126">
      <w:footerReference w:type="even" r:id="rId26"/>
      <w:footerReference w:type="default" r:id="rId27"/>
      <w:footerReference w:type="first" r:id="rId28"/>
      <w:footnotePr>
        <w:numFmt w:val="chicago"/>
      </w:footnotePr>
      <w:pgSz w:w="11909" w:h="16834" w:code="9"/>
      <w:pgMar w:top="1871" w:right="1418" w:bottom="1009" w:left="1418" w:header="851"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BBC4F" w14:textId="77777777" w:rsidR="00081A8F" w:rsidRDefault="00081A8F">
      <w:r>
        <w:separator/>
      </w:r>
    </w:p>
  </w:endnote>
  <w:endnote w:type="continuationSeparator" w:id="0">
    <w:p w14:paraId="252E3DA3" w14:textId="77777777" w:rsidR="00081A8F" w:rsidRDefault="0008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BED2" w14:textId="77777777" w:rsidR="00081A8F" w:rsidRDefault="00081A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A562E" w14:textId="77777777" w:rsidR="00081A8F" w:rsidRDefault="00081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5AA1" w14:textId="77777777" w:rsidR="00081A8F" w:rsidRDefault="00081A8F">
    <w:pPr>
      <w:pStyle w:val="Footer"/>
      <w:jc w:val="center"/>
    </w:pPr>
    <w:r>
      <w:fldChar w:fldCharType="begin"/>
    </w:r>
    <w:r>
      <w:instrText xml:space="preserve"> PAGE   \* MERGEFORMAT </w:instrText>
    </w:r>
    <w:r>
      <w:fldChar w:fldCharType="separate"/>
    </w:r>
    <w:r>
      <w:rPr>
        <w:noProof/>
      </w:rPr>
      <w:t>6</w:t>
    </w:r>
    <w:r>
      <w:fldChar w:fldCharType="end"/>
    </w:r>
  </w:p>
  <w:p w14:paraId="2ACD970D" w14:textId="77777777" w:rsidR="00081A8F" w:rsidRDefault="00081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0C76" w14:textId="5FB66249" w:rsidR="00081A8F" w:rsidRDefault="007F071B">
    <w:pPr>
      <w:pStyle w:val="Footer"/>
    </w:pPr>
    <w:r>
      <w:t>September 2021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B8EC" w14:textId="77777777" w:rsidR="00081A8F" w:rsidRDefault="00081A8F">
      <w:r>
        <w:separator/>
      </w:r>
    </w:p>
  </w:footnote>
  <w:footnote w:type="continuationSeparator" w:id="0">
    <w:p w14:paraId="7BF6BB00" w14:textId="77777777" w:rsidR="00081A8F" w:rsidRDefault="00081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F10D2"/>
    <w:multiLevelType w:val="hybridMultilevel"/>
    <w:tmpl w:val="EC10D06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009748F0"/>
    <w:multiLevelType w:val="singleLevel"/>
    <w:tmpl w:val="39EA3EF2"/>
    <w:lvl w:ilvl="0">
      <w:start w:val="1"/>
      <w:numFmt w:val="decimal"/>
      <w:lvlText w:val="1.%1"/>
      <w:lvlJc w:val="left"/>
      <w:pPr>
        <w:tabs>
          <w:tab w:val="num" w:pos="737"/>
        </w:tabs>
        <w:ind w:left="737" w:hanging="737"/>
      </w:pPr>
      <w:rPr>
        <w:rFonts w:hint="default"/>
      </w:rPr>
    </w:lvl>
  </w:abstractNum>
  <w:abstractNum w:abstractNumId="3" w15:restartNumberingAfterBreak="0">
    <w:nsid w:val="00FE4D39"/>
    <w:multiLevelType w:val="hybridMultilevel"/>
    <w:tmpl w:val="C22C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1248F3"/>
    <w:multiLevelType w:val="hybridMultilevel"/>
    <w:tmpl w:val="762268EA"/>
    <w:lvl w:ilvl="0" w:tplc="0809001B">
      <w:start w:val="1"/>
      <w:numFmt w:val="lowerRoman"/>
      <w:lvlText w:val="%1."/>
      <w:lvlJc w:val="right"/>
      <w:pPr>
        <w:tabs>
          <w:tab w:val="num" w:pos="2259"/>
        </w:tabs>
        <w:ind w:left="2259" w:hanging="720"/>
      </w:pPr>
      <w:rPr>
        <w:rFonts w:hint="default"/>
      </w:rPr>
    </w:lvl>
    <w:lvl w:ilvl="1" w:tplc="08090019">
      <w:start w:val="1"/>
      <w:numFmt w:val="lowerLetter"/>
      <w:lvlText w:val="%2."/>
      <w:lvlJc w:val="left"/>
      <w:pPr>
        <w:tabs>
          <w:tab w:val="num" w:pos="2619"/>
        </w:tabs>
        <w:ind w:left="2619" w:hanging="360"/>
      </w:pPr>
    </w:lvl>
    <w:lvl w:ilvl="2" w:tplc="0809001B" w:tentative="1">
      <w:start w:val="1"/>
      <w:numFmt w:val="lowerRoman"/>
      <w:lvlText w:val="%3."/>
      <w:lvlJc w:val="right"/>
      <w:pPr>
        <w:tabs>
          <w:tab w:val="num" w:pos="3339"/>
        </w:tabs>
        <w:ind w:left="3339" w:hanging="180"/>
      </w:pPr>
    </w:lvl>
    <w:lvl w:ilvl="3" w:tplc="0809000F" w:tentative="1">
      <w:start w:val="1"/>
      <w:numFmt w:val="decimal"/>
      <w:lvlText w:val="%4."/>
      <w:lvlJc w:val="left"/>
      <w:pPr>
        <w:tabs>
          <w:tab w:val="num" w:pos="4059"/>
        </w:tabs>
        <w:ind w:left="4059" w:hanging="360"/>
      </w:pPr>
    </w:lvl>
    <w:lvl w:ilvl="4" w:tplc="08090019" w:tentative="1">
      <w:start w:val="1"/>
      <w:numFmt w:val="lowerLetter"/>
      <w:lvlText w:val="%5."/>
      <w:lvlJc w:val="left"/>
      <w:pPr>
        <w:tabs>
          <w:tab w:val="num" w:pos="4779"/>
        </w:tabs>
        <w:ind w:left="4779" w:hanging="360"/>
      </w:pPr>
    </w:lvl>
    <w:lvl w:ilvl="5" w:tplc="0809001B" w:tentative="1">
      <w:start w:val="1"/>
      <w:numFmt w:val="lowerRoman"/>
      <w:lvlText w:val="%6."/>
      <w:lvlJc w:val="right"/>
      <w:pPr>
        <w:tabs>
          <w:tab w:val="num" w:pos="5499"/>
        </w:tabs>
        <w:ind w:left="5499" w:hanging="180"/>
      </w:pPr>
    </w:lvl>
    <w:lvl w:ilvl="6" w:tplc="0809000F" w:tentative="1">
      <w:start w:val="1"/>
      <w:numFmt w:val="decimal"/>
      <w:lvlText w:val="%7."/>
      <w:lvlJc w:val="left"/>
      <w:pPr>
        <w:tabs>
          <w:tab w:val="num" w:pos="6219"/>
        </w:tabs>
        <w:ind w:left="6219" w:hanging="360"/>
      </w:pPr>
    </w:lvl>
    <w:lvl w:ilvl="7" w:tplc="08090019" w:tentative="1">
      <w:start w:val="1"/>
      <w:numFmt w:val="lowerLetter"/>
      <w:lvlText w:val="%8."/>
      <w:lvlJc w:val="left"/>
      <w:pPr>
        <w:tabs>
          <w:tab w:val="num" w:pos="6939"/>
        </w:tabs>
        <w:ind w:left="6939" w:hanging="360"/>
      </w:pPr>
    </w:lvl>
    <w:lvl w:ilvl="8" w:tplc="0809001B" w:tentative="1">
      <w:start w:val="1"/>
      <w:numFmt w:val="lowerRoman"/>
      <w:lvlText w:val="%9."/>
      <w:lvlJc w:val="right"/>
      <w:pPr>
        <w:tabs>
          <w:tab w:val="num" w:pos="7659"/>
        </w:tabs>
        <w:ind w:left="7659" w:hanging="180"/>
      </w:pPr>
    </w:lvl>
  </w:abstractNum>
  <w:abstractNum w:abstractNumId="5" w15:restartNumberingAfterBreak="0">
    <w:nsid w:val="02CB5CC6"/>
    <w:multiLevelType w:val="hybridMultilevel"/>
    <w:tmpl w:val="D220B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2D95C5F"/>
    <w:multiLevelType w:val="hybridMultilevel"/>
    <w:tmpl w:val="C6ECD5BC"/>
    <w:lvl w:ilvl="0" w:tplc="03A89CEE">
      <w:start w:val="1"/>
      <w:numFmt w:val="bullet"/>
      <w:lvlText w:val=""/>
      <w:lvlJc w:val="left"/>
      <w:pPr>
        <w:ind w:left="720" w:hanging="360"/>
      </w:pPr>
      <w:rPr>
        <w:rFonts w:ascii="Symbol" w:hAnsi="Symbol" w:hint="default"/>
      </w:rPr>
    </w:lvl>
    <w:lvl w:ilvl="1" w:tplc="D11CA10A">
      <w:start w:val="1"/>
      <w:numFmt w:val="bullet"/>
      <w:lvlText w:val="o"/>
      <w:lvlJc w:val="left"/>
      <w:pPr>
        <w:ind w:left="1440" w:hanging="360"/>
      </w:pPr>
      <w:rPr>
        <w:rFonts w:ascii="Courier New" w:hAnsi="Courier New" w:hint="default"/>
      </w:rPr>
    </w:lvl>
    <w:lvl w:ilvl="2" w:tplc="91E43F62">
      <w:start w:val="1"/>
      <w:numFmt w:val="bullet"/>
      <w:lvlText w:val=""/>
      <w:lvlJc w:val="left"/>
      <w:pPr>
        <w:ind w:left="2160" w:hanging="360"/>
      </w:pPr>
      <w:rPr>
        <w:rFonts w:ascii="Wingdings" w:hAnsi="Wingdings" w:hint="default"/>
      </w:rPr>
    </w:lvl>
    <w:lvl w:ilvl="3" w:tplc="0C0438D8">
      <w:start w:val="1"/>
      <w:numFmt w:val="bullet"/>
      <w:lvlText w:val=""/>
      <w:lvlJc w:val="left"/>
      <w:pPr>
        <w:ind w:left="2880" w:hanging="360"/>
      </w:pPr>
      <w:rPr>
        <w:rFonts w:ascii="Symbol" w:hAnsi="Symbol" w:hint="default"/>
      </w:rPr>
    </w:lvl>
    <w:lvl w:ilvl="4" w:tplc="30B61568">
      <w:start w:val="1"/>
      <w:numFmt w:val="bullet"/>
      <w:lvlText w:val="o"/>
      <w:lvlJc w:val="left"/>
      <w:pPr>
        <w:ind w:left="3600" w:hanging="360"/>
      </w:pPr>
      <w:rPr>
        <w:rFonts w:ascii="Courier New" w:hAnsi="Courier New" w:hint="default"/>
      </w:rPr>
    </w:lvl>
    <w:lvl w:ilvl="5" w:tplc="BDD2C824">
      <w:start w:val="1"/>
      <w:numFmt w:val="bullet"/>
      <w:lvlText w:val=""/>
      <w:lvlJc w:val="left"/>
      <w:pPr>
        <w:ind w:left="4320" w:hanging="360"/>
      </w:pPr>
      <w:rPr>
        <w:rFonts w:ascii="Wingdings" w:hAnsi="Wingdings" w:hint="default"/>
      </w:rPr>
    </w:lvl>
    <w:lvl w:ilvl="6" w:tplc="910ABCA2">
      <w:start w:val="1"/>
      <w:numFmt w:val="bullet"/>
      <w:lvlText w:val=""/>
      <w:lvlJc w:val="left"/>
      <w:pPr>
        <w:ind w:left="5040" w:hanging="360"/>
      </w:pPr>
      <w:rPr>
        <w:rFonts w:ascii="Symbol" w:hAnsi="Symbol" w:hint="default"/>
      </w:rPr>
    </w:lvl>
    <w:lvl w:ilvl="7" w:tplc="2E4EE3C2">
      <w:start w:val="1"/>
      <w:numFmt w:val="bullet"/>
      <w:lvlText w:val="o"/>
      <w:lvlJc w:val="left"/>
      <w:pPr>
        <w:ind w:left="5760" w:hanging="360"/>
      </w:pPr>
      <w:rPr>
        <w:rFonts w:ascii="Courier New" w:hAnsi="Courier New" w:hint="default"/>
      </w:rPr>
    </w:lvl>
    <w:lvl w:ilvl="8" w:tplc="2C9A8CEE">
      <w:start w:val="1"/>
      <w:numFmt w:val="bullet"/>
      <w:lvlText w:val=""/>
      <w:lvlJc w:val="left"/>
      <w:pPr>
        <w:ind w:left="6480" w:hanging="360"/>
      </w:pPr>
      <w:rPr>
        <w:rFonts w:ascii="Wingdings" w:hAnsi="Wingdings" w:hint="default"/>
      </w:rPr>
    </w:lvl>
  </w:abstractNum>
  <w:abstractNum w:abstractNumId="7" w15:restartNumberingAfterBreak="0">
    <w:nsid w:val="086D6FD0"/>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098321FF"/>
    <w:multiLevelType w:val="hybridMultilevel"/>
    <w:tmpl w:val="E9F26984"/>
    <w:lvl w:ilvl="0" w:tplc="4FB083EE">
      <w:start w:val="1"/>
      <w:numFmt w:val="bullet"/>
      <w:lvlText w:val=""/>
      <w:lvlJc w:val="left"/>
      <w:pPr>
        <w:ind w:left="720" w:hanging="360"/>
      </w:pPr>
      <w:rPr>
        <w:rFonts w:ascii="Symbol" w:hAnsi="Symbol" w:hint="default"/>
      </w:rPr>
    </w:lvl>
    <w:lvl w:ilvl="1" w:tplc="E5044B30">
      <w:start w:val="1"/>
      <w:numFmt w:val="bullet"/>
      <w:lvlText w:val="o"/>
      <w:lvlJc w:val="left"/>
      <w:pPr>
        <w:ind w:left="1440" w:hanging="360"/>
      </w:pPr>
      <w:rPr>
        <w:rFonts w:ascii="Courier New" w:hAnsi="Courier New" w:hint="default"/>
      </w:rPr>
    </w:lvl>
    <w:lvl w:ilvl="2" w:tplc="05A25AB0">
      <w:start w:val="1"/>
      <w:numFmt w:val="bullet"/>
      <w:lvlText w:val=""/>
      <w:lvlJc w:val="left"/>
      <w:pPr>
        <w:ind w:left="2160" w:hanging="360"/>
      </w:pPr>
      <w:rPr>
        <w:rFonts w:ascii="Wingdings" w:hAnsi="Wingdings" w:hint="default"/>
      </w:rPr>
    </w:lvl>
    <w:lvl w:ilvl="3" w:tplc="6F440538">
      <w:start w:val="1"/>
      <w:numFmt w:val="bullet"/>
      <w:lvlText w:val=""/>
      <w:lvlJc w:val="left"/>
      <w:pPr>
        <w:ind w:left="2880" w:hanging="360"/>
      </w:pPr>
      <w:rPr>
        <w:rFonts w:ascii="Symbol" w:hAnsi="Symbol" w:hint="default"/>
      </w:rPr>
    </w:lvl>
    <w:lvl w:ilvl="4" w:tplc="946428FA">
      <w:start w:val="1"/>
      <w:numFmt w:val="bullet"/>
      <w:lvlText w:val="o"/>
      <w:lvlJc w:val="left"/>
      <w:pPr>
        <w:ind w:left="3600" w:hanging="360"/>
      </w:pPr>
      <w:rPr>
        <w:rFonts w:ascii="Courier New" w:hAnsi="Courier New" w:hint="default"/>
      </w:rPr>
    </w:lvl>
    <w:lvl w:ilvl="5" w:tplc="8DDA7B24">
      <w:start w:val="1"/>
      <w:numFmt w:val="bullet"/>
      <w:lvlText w:val=""/>
      <w:lvlJc w:val="left"/>
      <w:pPr>
        <w:ind w:left="4320" w:hanging="360"/>
      </w:pPr>
      <w:rPr>
        <w:rFonts w:ascii="Wingdings" w:hAnsi="Wingdings" w:hint="default"/>
      </w:rPr>
    </w:lvl>
    <w:lvl w:ilvl="6" w:tplc="B7D875D2">
      <w:start w:val="1"/>
      <w:numFmt w:val="bullet"/>
      <w:lvlText w:val=""/>
      <w:lvlJc w:val="left"/>
      <w:pPr>
        <w:ind w:left="5040" w:hanging="360"/>
      </w:pPr>
      <w:rPr>
        <w:rFonts w:ascii="Symbol" w:hAnsi="Symbol" w:hint="default"/>
      </w:rPr>
    </w:lvl>
    <w:lvl w:ilvl="7" w:tplc="908A7F16">
      <w:start w:val="1"/>
      <w:numFmt w:val="bullet"/>
      <w:lvlText w:val="o"/>
      <w:lvlJc w:val="left"/>
      <w:pPr>
        <w:ind w:left="5760" w:hanging="360"/>
      </w:pPr>
      <w:rPr>
        <w:rFonts w:ascii="Courier New" w:hAnsi="Courier New" w:hint="default"/>
      </w:rPr>
    </w:lvl>
    <w:lvl w:ilvl="8" w:tplc="D90A1572">
      <w:start w:val="1"/>
      <w:numFmt w:val="bullet"/>
      <w:lvlText w:val=""/>
      <w:lvlJc w:val="left"/>
      <w:pPr>
        <w:ind w:left="6480" w:hanging="360"/>
      </w:pPr>
      <w:rPr>
        <w:rFonts w:ascii="Wingdings" w:hAnsi="Wingdings" w:hint="default"/>
      </w:rPr>
    </w:lvl>
  </w:abstractNum>
  <w:abstractNum w:abstractNumId="9" w15:restartNumberingAfterBreak="0">
    <w:nsid w:val="0D5D5E93"/>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0B17A9F"/>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1B2F03A1"/>
    <w:multiLevelType w:val="hybridMultilevel"/>
    <w:tmpl w:val="F0A6A988"/>
    <w:lvl w:ilvl="0" w:tplc="6C26445E">
      <w:start w:val="1"/>
      <w:numFmt w:val="bullet"/>
      <w:lvlText w:val=""/>
      <w:lvlJc w:val="left"/>
      <w:pPr>
        <w:ind w:left="720" w:hanging="360"/>
      </w:pPr>
      <w:rPr>
        <w:rFonts w:ascii="Symbol" w:hAnsi="Symbol" w:hint="default"/>
      </w:rPr>
    </w:lvl>
    <w:lvl w:ilvl="1" w:tplc="32D8FEF0">
      <w:start w:val="1"/>
      <w:numFmt w:val="bullet"/>
      <w:lvlText w:val="o"/>
      <w:lvlJc w:val="left"/>
      <w:pPr>
        <w:ind w:left="1440" w:hanging="360"/>
      </w:pPr>
      <w:rPr>
        <w:rFonts w:ascii="Courier New" w:hAnsi="Courier New" w:hint="default"/>
      </w:rPr>
    </w:lvl>
    <w:lvl w:ilvl="2" w:tplc="EF8081E0">
      <w:start w:val="1"/>
      <w:numFmt w:val="bullet"/>
      <w:lvlText w:val=""/>
      <w:lvlJc w:val="left"/>
      <w:pPr>
        <w:ind w:left="2160" w:hanging="360"/>
      </w:pPr>
      <w:rPr>
        <w:rFonts w:ascii="Wingdings" w:hAnsi="Wingdings" w:hint="default"/>
      </w:rPr>
    </w:lvl>
    <w:lvl w:ilvl="3" w:tplc="F84C468A">
      <w:start w:val="1"/>
      <w:numFmt w:val="bullet"/>
      <w:lvlText w:val=""/>
      <w:lvlJc w:val="left"/>
      <w:pPr>
        <w:ind w:left="2880" w:hanging="360"/>
      </w:pPr>
      <w:rPr>
        <w:rFonts w:ascii="Symbol" w:hAnsi="Symbol" w:hint="default"/>
      </w:rPr>
    </w:lvl>
    <w:lvl w:ilvl="4" w:tplc="907451E8">
      <w:start w:val="1"/>
      <w:numFmt w:val="bullet"/>
      <w:lvlText w:val="o"/>
      <w:lvlJc w:val="left"/>
      <w:pPr>
        <w:ind w:left="3600" w:hanging="360"/>
      </w:pPr>
      <w:rPr>
        <w:rFonts w:ascii="Courier New" w:hAnsi="Courier New" w:hint="default"/>
      </w:rPr>
    </w:lvl>
    <w:lvl w:ilvl="5" w:tplc="AD202DC0">
      <w:start w:val="1"/>
      <w:numFmt w:val="bullet"/>
      <w:lvlText w:val=""/>
      <w:lvlJc w:val="left"/>
      <w:pPr>
        <w:ind w:left="4320" w:hanging="360"/>
      </w:pPr>
      <w:rPr>
        <w:rFonts w:ascii="Wingdings" w:hAnsi="Wingdings" w:hint="default"/>
      </w:rPr>
    </w:lvl>
    <w:lvl w:ilvl="6" w:tplc="A43E8B80">
      <w:start w:val="1"/>
      <w:numFmt w:val="bullet"/>
      <w:lvlText w:val=""/>
      <w:lvlJc w:val="left"/>
      <w:pPr>
        <w:ind w:left="5040" w:hanging="360"/>
      </w:pPr>
      <w:rPr>
        <w:rFonts w:ascii="Symbol" w:hAnsi="Symbol" w:hint="default"/>
      </w:rPr>
    </w:lvl>
    <w:lvl w:ilvl="7" w:tplc="4D066B52">
      <w:start w:val="1"/>
      <w:numFmt w:val="bullet"/>
      <w:lvlText w:val="o"/>
      <w:lvlJc w:val="left"/>
      <w:pPr>
        <w:ind w:left="5760" w:hanging="360"/>
      </w:pPr>
      <w:rPr>
        <w:rFonts w:ascii="Courier New" w:hAnsi="Courier New" w:hint="default"/>
      </w:rPr>
    </w:lvl>
    <w:lvl w:ilvl="8" w:tplc="9FD4159E">
      <w:start w:val="1"/>
      <w:numFmt w:val="bullet"/>
      <w:lvlText w:val=""/>
      <w:lvlJc w:val="left"/>
      <w:pPr>
        <w:ind w:left="6480" w:hanging="360"/>
      </w:pPr>
      <w:rPr>
        <w:rFonts w:ascii="Wingdings" w:hAnsi="Wingdings" w:hint="default"/>
      </w:rPr>
    </w:lvl>
  </w:abstractNum>
  <w:abstractNum w:abstractNumId="12" w15:restartNumberingAfterBreak="0">
    <w:nsid w:val="1C2F712E"/>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1D5A44FD"/>
    <w:multiLevelType w:val="hybridMultilevel"/>
    <w:tmpl w:val="CAD0166A"/>
    <w:lvl w:ilvl="0" w:tplc="29EA4D92">
      <w:start w:val="1"/>
      <w:numFmt w:val="bullet"/>
      <w:lvlText w:val=""/>
      <w:lvlJc w:val="left"/>
      <w:pPr>
        <w:ind w:left="720" w:hanging="360"/>
      </w:pPr>
      <w:rPr>
        <w:rFonts w:ascii="Symbol" w:hAnsi="Symbol" w:hint="default"/>
      </w:rPr>
    </w:lvl>
    <w:lvl w:ilvl="1" w:tplc="3A624278">
      <w:start w:val="1"/>
      <w:numFmt w:val="bullet"/>
      <w:lvlText w:val="o"/>
      <w:lvlJc w:val="left"/>
      <w:pPr>
        <w:ind w:left="1440" w:hanging="360"/>
      </w:pPr>
      <w:rPr>
        <w:rFonts w:ascii="Courier New" w:hAnsi="Courier New" w:hint="default"/>
      </w:rPr>
    </w:lvl>
    <w:lvl w:ilvl="2" w:tplc="6CD8137A">
      <w:start w:val="1"/>
      <w:numFmt w:val="bullet"/>
      <w:lvlText w:val=""/>
      <w:lvlJc w:val="left"/>
      <w:pPr>
        <w:ind w:left="2160" w:hanging="360"/>
      </w:pPr>
      <w:rPr>
        <w:rFonts w:ascii="Wingdings" w:hAnsi="Wingdings" w:hint="default"/>
      </w:rPr>
    </w:lvl>
    <w:lvl w:ilvl="3" w:tplc="7186B148">
      <w:start w:val="1"/>
      <w:numFmt w:val="bullet"/>
      <w:lvlText w:val=""/>
      <w:lvlJc w:val="left"/>
      <w:pPr>
        <w:ind w:left="2880" w:hanging="360"/>
      </w:pPr>
      <w:rPr>
        <w:rFonts w:ascii="Symbol" w:hAnsi="Symbol" w:hint="default"/>
      </w:rPr>
    </w:lvl>
    <w:lvl w:ilvl="4" w:tplc="92E4BB04">
      <w:start w:val="1"/>
      <w:numFmt w:val="bullet"/>
      <w:lvlText w:val="o"/>
      <w:lvlJc w:val="left"/>
      <w:pPr>
        <w:ind w:left="3600" w:hanging="360"/>
      </w:pPr>
      <w:rPr>
        <w:rFonts w:ascii="Courier New" w:hAnsi="Courier New" w:hint="default"/>
      </w:rPr>
    </w:lvl>
    <w:lvl w:ilvl="5" w:tplc="3C5E3374">
      <w:start w:val="1"/>
      <w:numFmt w:val="bullet"/>
      <w:lvlText w:val=""/>
      <w:lvlJc w:val="left"/>
      <w:pPr>
        <w:ind w:left="4320" w:hanging="360"/>
      </w:pPr>
      <w:rPr>
        <w:rFonts w:ascii="Wingdings" w:hAnsi="Wingdings" w:hint="default"/>
      </w:rPr>
    </w:lvl>
    <w:lvl w:ilvl="6" w:tplc="67EADD3E">
      <w:start w:val="1"/>
      <w:numFmt w:val="bullet"/>
      <w:lvlText w:val=""/>
      <w:lvlJc w:val="left"/>
      <w:pPr>
        <w:ind w:left="5040" w:hanging="360"/>
      </w:pPr>
      <w:rPr>
        <w:rFonts w:ascii="Symbol" w:hAnsi="Symbol" w:hint="default"/>
      </w:rPr>
    </w:lvl>
    <w:lvl w:ilvl="7" w:tplc="413ACD36">
      <w:start w:val="1"/>
      <w:numFmt w:val="bullet"/>
      <w:lvlText w:val="o"/>
      <w:lvlJc w:val="left"/>
      <w:pPr>
        <w:ind w:left="5760" w:hanging="360"/>
      </w:pPr>
      <w:rPr>
        <w:rFonts w:ascii="Courier New" w:hAnsi="Courier New" w:hint="default"/>
      </w:rPr>
    </w:lvl>
    <w:lvl w:ilvl="8" w:tplc="401E1F52">
      <w:start w:val="1"/>
      <w:numFmt w:val="bullet"/>
      <w:lvlText w:val=""/>
      <w:lvlJc w:val="left"/>
      <w:pPr>
        <w:ind w:left="6480" w:hanging="360"/>
      </w:pPr>
      <w:rPr>
        <w:rFonts w:ascii="Wingdings" w:hAnsi="Wingdings" w:hint="default"/>
      </w:rPr>
    </w:lvl>
  </w:abstractNum>
  <w:abstractNum w:abstractNumId="14" w15:restartNumberingAfterBreak="0">
    <w:nsid w:val="1E875FEA"/>
    <w:multiLevelType w:val="hybridMultilevel"/>
    <w:tmpl w:val="1460FA2E"/>
    <w:lvl w:ilvl="0" w:tplc="F2346D80">
      <w:start w:val="20"/>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2182"/>
        </w:tabs>
        <w:ind w:left="2182" w:hanging="360"/>
      </w:pPr>
      <w:rPr>
        <w:rFonts w:ascii="Courier New" w:hAnsi="Courier New" w:hint="default"/>
      </w:rPr>
    </w:lvl>
    <w:lvl w:ilvl="2" w:tplc="04090005" w:tentative="1">
      <w:start w:val="1"/>
      <w:numFmt w:val="bullet"/>
      <w:lvlText w:val=""/>
      <w:lvlJc w:val="left"/>
      <w:pPr>
        <w:tabs>
          <w:tab w:val="num" w:pos="2902"/>
        </w:tabs>
        <w:ind w:left="2902" w:hanging="360"/>
      </w:pPr>
      <w:rPr>
        <w:rFonts w:ascii="Wingdings" w:hAnsi="Wingdings" w:hint="default"/>
      </w:rPr>
    </w:lvl>
    <w:lvl w:ilvl="3" w:tplc="04090001" w:tentative="1">
      <w:start w:val="1"/>
      <w:numFmt w:val="bullet"/>
      <w:lvlText w:val=""/>
      <w:lvlJc w:val="left"/>
      <w:pPr>
        <w:tabs>
          <w:tab w:val="num" w:pos="3622"/>
        </w:tabs>
        <w:ind w:left="3622" w:hanging="360"/>
      </w:pPr>
      <w:rPr>
        <w:rFonts w:ascii="Symbol" w:hAnsi="Symbol" w:hint="default"/>
      </w:rPr>
    </w:lvl>
    <w:lvl w:ilvl="4" w:tplc="04090003" w:tentative="1">
      <w:start w:val="1"/>
      <w:numFmt w:val="bullet"/>
      <w:lvlText w:val="o"/>
      <w:lvlJc w:val="left"/>
      <w:pPr>
        <w:tabs>
          <w:tab w:val="num" w:pos="4342"/>
        </w:tabs>
        <w:ind w:left="4342" w:hanging="360"/>
      </w:pPr>
      <w:rPr>
        <w:rFonts w:ascii="Courier New" w:hAnsi="Courier New" w:hint="default"/>
      </w:rPr>
    </w:lvl>
    <w:lvl w:ilvl="5" w:tplc="04090005" w:tentative="1">
      <w:start w:val="1"/>
      <w:numFmt w:val="bullet"/>
      <w:lvlText w:val=""/>
      <w:lvlJc w:val="left"/>
      <w:pPr>
        <w:tabs>
          <w:tab w:val="num" w:pos="5062"/>
        </w:tabs>
        <w:ind w:left="5062" w:hanging="360"/>
      </w:pPr>
      <w:rPr>
        <w:rFonts w:ascii="Wingdings" w:hAnsi="Wingdings" w:hint="default"/>
      </w:rPr>
    </w:lvl>
    <w:lvl w:ilvl="6" w:tplc="04090001" w:tentative="1">
      <w:start w:val="1"/>
      <w:numFmt w:val="bullet"/>
      <w:lvlText w:val=""/>
      <w:lvlJc w:val="left"/>
      <w:pPr>
        <w:tabs>
          <w:tab w:val="num" w:pos="5782"/>
        </w:tabs>
        <w:ind w:left="5782" w:hanging="360"/>
      </w:pPr>
      <w:rPr>
        <w:rFonts w:ascii="Symbol" w:hAnsi="Symbol" w:hint="default"/>
      </w:rPr>
    </w:lvl>
    <w:lvl w:ilvl="7" w:tplc="04090003" w:tentative="1">
      <w:start w:val="1"/>
      <w:numFmt w:val="bullet"/>
      <w:lvlText w:val="o"/>
      <w:lvlJc w:val="left"/>
      <w:pPr>
        <w:tabs>
          <w:tab w:val="num" w:pos="6502"/>
        </w:tabs>
        <w:ind w:left="6502" w:hanging="360"/>
      </w:pPr>
      <w:rPr>
        <w:rFonts w:ascii="Courier New" w:hAnsi="Courier New" w:hint="default"/>
      </w:rPr>
    </w:lvl>
    <w:lvl w:ilvl="8" w:tplc="04090005" w:tentative="1">
      <w:start w:val="1"/>
      <w:numFmt w:val="bullet"/>
      <w:lvlText w:val=""/>
      <w:lvlJc w:val="left"/>
      <w:pPr>
        <w:tabs>
          <w:tab w:val="num" w:pos="7222"/>
        </w:tabs>
        <w:ind w:left="7222" w:hanging="360"/>
      </w:pPr>
      <w:rPr>
        <w:rFonts w:ascii="Wingdings" w:hAnsi="Wingdings" w:hint="default"/>
      </w:rPr>
    </w:lvl>
  </w:abstractNum>
  <w:abstractNum w:abstractNumId="15" w15:restartNumberingAfterBreak="0">
    <w:nsid w:val="22C51F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FD6726"/>
    <w:multiLevelType w:val="multilevel"/>
    <w:tmpl w:val="B5143F1A"/>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B5449"/>
    <w:multiLevelType w:val="hybridMultilevel"/>
    <w:tmpl w:val="70E2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D21B6"/>
    <w:multiLevelType w:val="multilevel"/>
    <w:tmpl w:val="091A8A6A"/>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CE7DDB"/>
    <w:multiLevelType w:val="multilevel"/>
    <w:tmpl w:val="D58CE10A"/>
    <w:lvl w:ilvl="0">
      <w:start w:val="14"/>
      <w:numFmt w:val="decimal"/>
      <w:lvlText w:val="%1"/>
      <w:lvlJc w:val="left"/>
      <w:pPr>
        <w:ind w:left="420" w:hanging="420"/>
      </w:pPr>
      <w:rPr>
        <w:rFonts w:hint="default"/>
        <w:b/>
        <w:sz w:val="28"/>
        <w:szCs w:val="28"/>
      </w:rPr>
    </w:lvl>
    <w:lvl w:ilvl="1">
      <w:start w:val="9"/>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0" w15:restartNumberingAfterBreak="0">
    <w:nsid w:val="2A4138EF"/>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2BBA4A58"/>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2C8E00DD"/>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2D8F10EE"/>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30DE7820"/>
    <w:multiLevelType w:val="hybridMultilevel"/>
    <w:tmpl w:val="18003C64"/>
    <w:lvl w:ilvl="0" w:tplc="1E808746">
      <w:start w:val="1"/>
      <w:numFmt w:val="lowerRoman"/>
      <w:lvlText w:val="(%1)"/>
      <w:lvlJc w:val="left"/>
      <w:pPr>
        <w:tabs>
          <w:tab w:val="num" w:pos="1444"/>
        </w:tabs>
        <w:ind w:left="1444" w:hanging="735"/>
      </w:pPr>
    </w:lvl>
    <w:lvl w:ilvl="1" w:tplc="FB965842">
      <w:start w:val="20"/>
      <w:numFmt w:val="bullet"/>
      <w:lvlText w:val=""/>
      <w:lvlJc w:val="left"/>
      <w:pPr>
        <w:tabs>
          <w:tab w:val="num" w:pos="1789"/>
        </w:tabs>
        <w:ind w:left="1146" w:firstLine="283"/>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2F476FE"/>
    <w:multiLevelType w:val="hybridMultilevel"/>
    <w:tmpl w:val="8A7C516A"/>
    <w:lvl w:ilvl="0" w:tplc="8E4C7CAE">
      <w:start w:val="20"/>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95FEC"/>
    <w:multiLevelType w:val="singleLevel"/>
    <w:tmpl w:val="FFFFFFFF"/>
    <w:lvl w:ilvl="0">
      <w:start w:val="1"/>
      <w:numFmt w:val="bullet"/>
      <w:lvlText w:val=""/>
      <w:legacy w:legacy="1" w:legacySpace="0" w:legacyIndent="576"/>
      <w:lvlJc w:val="left"/>
      <w:pPr>
        <w:ind w:left="1296" w:hanging="576"/>
      </w:pPr>
      <w:rPr>
        <w:rFonts w:ascii="Symbol" w:hAnsi="Symbol" w:hint="default"/>
      </w:rPr>
    </w:lvl>
  </w:abstractNum>
  <w:abstractNum w:abstractNumId="27" w15:restartNumberingAfterBreak="0">
    <w:nsid w:val="45076FB0"/>
    <w:multiLevelType w:val="hybridMultilevel"/>
    <w:tmpl w:val="1592F19E"/>
    <w:lvl w:ilvl="0" w:tplc="1C3A1F32">
      <w:start w:val="6"/>
      <w:numFmt w:val="lowerRoman"/>
      <w:lvlText w:val="(%1)"/>
      <w:lvlJc w:val="left"/>
      <w:pPr>
        <w:tabs>
          <w:tab w:val="num" w:pos="1456"/>
        </w:tabs>
        <w:ind w:left="1456" w:hanging="720"/>
      </w:pPr>
      <w:rPr>
        <w:rFonts w:hint="default"/>
      </w:rPr>
    </w:lvl>
    <w:lvl w:ilvl="1" w:tplc="04090019" w:tentative="1">
      <w:start w:val="1"/>
      <w:numFmt w:val="lowerLetter"/>
      <w:lvlText w:val="%2."/>
      <w:lvlJc w:val="left"/>
      <w:pPr>
        <w:tabs>
          <w:tab w:val="num" w:pos="1816"/>
        </w:tabs>
        <w:ind w:left="1816" w:hanging="360"/>
      </w:pPr>
    </w:lvl>
    <w:lvl w:ilvl="2" w:tplc="0409001B" w:tentative="1">
      <w:start w:val="1"/>
      <w:numFmt w:val="lowerRoman"/>
      <w:lvlText w:val="%3."/>
      <w:lvlJc w:val="right"/>
      <w:pPr>
        <w:tabs>
          <w:tab w:val="num" w:pos="2536"/>
        </w:tabs>
        <w:ind w:left="2536" w:hanging="180"/>
      </w:pPr>
    </w:lvl>
    <w:lvl w:ilvl="3" w:tplc="0409000F" w:tentative="1">
      <w:start w:val="1"/>
      <w:numFmt w:val="decimal"/>
      <w:lvlText w:val="%4."/>
      <w:lvlJc w:val="left"/>
      <w:pPr>
        <w:tabs>
          <w:tab w:val="num" w:pos="3256"/>
        </w:tabs>
        <w:ind w:left="3256" w:hanging="360"/>
      </w:pPr>
    </w:lvl>
    <w:lvl w:ilvl="4" w:tplc="04090019" w:tentative="1">
      <w:start w:val="1"/>
      <w:numFmt w:val="lowerLetter"/>
      <w:lvlText w:val="%5."/>
      <w:lvlJc w:val="left"/>
      <w:pPr>
        <w:tabs>
          <w:tab w:val="num" w:pos="3976"/>
        </w:tabs>
        <w:ind w:left="3976" w:hanging="360"/>
      </w:pPr>
    </w:lvl>
    <w:lvl w:ilvl="5" w:tplc="0409001B" w:tentative="1">
      <w:start w:val="1"/>
      <w:numFmt w:val="lowerRoman"/>
      <w:lvlText w:val="%6."/>
      <w:lvlJc w:val="right"/>
      <w:pPr>
        <w:tabs>
          <w:tab w:val="num" w:pos="4696"/>
        </w:tabs>
        <w:ind w:left="4696" w:hanging="180"/>
      </w:pPr>
    </w:lvl>
    <w:lvl w:ilvl="6" w:tplc="0409000F" w:tentative="1">
      <w:start w:val="1"/>
      <w:numFmt w:val="decimal"/>
      <w:lvlText w:val="%7."/>
      <w:lvlJc w:val="left"/>
      <w:pPr>
        <w:tabs>
          <w:tab w:val="num" w:pos="5416"/>
        </w:tabs>
        <w:ind w:left="5416" w:hanging="360"/>
      </w:pPr>
    </w:lvl>
    <w:lvl w:ilvl="7" w:tplc="04090019" w:tentative="1">
      <w:start w:val="1"/>
      <w:numFmt w:val="lowerLetter"/>
      <w:lvlText w:val="%8."/>
      <w:lvlJc w:val="left"/>
      <w:pPr>
        <w:tabs>
          <w:tab w:val="num" w:pos="6136"/>
        </w:tabs>
        <w:ind w:left="6136" w:hanging="360"/>
      </w:pPr>
    </w:lvl>
    <w:lvl w:ilvl="8" w:tplc="0409001B" w:tentative="1">
      <w:start w:val="1"/>
      <w:numFmt w:val="lowerRoman"/>
      <w:lvlText w:val="%9."/>
      <w:lvlJc w:val="right"/>
      <w:pPr>
        <w:tabs>
          <w:tab w:val="num" w:pos="6856"/>
        </w:tabs>
        <w:ind w:left="6856" w:hanging="180"/>
      </w:pPr>
    </w:lvl>
  </w:abstractNum>
  <w:abstractNum w:abstractNumId="28" w15:restartNumberingAfterBreak="0">
    <w:nsid w:val="471521AC"/>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29" w15:restartNumberingAfterBreak="0">
    <w:nsid w:val="4C906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C118CA"/>
    <w:multiLevelType w:val="hybridMultilevel"/>
    <w:tmpl w:val="6AF4A5D8"/>
    <w:lvl w:ilvl="0" w:tplc="C82CF6D6">
      <w:start w:val="1"/>
      <w:numFmt w:val="bullet"/>
      <w:lvlText w:val=""/>
      <w:lvlJc w:val="left"/>
      <w:pPr>
        <w:ind w:left="720" w:hanging="360"/>
      </w:pPr>
      <w:rPr>
        <w:rFonts w:ascii="Symbol" w:hAnsi="Symbol" w:hint="default"/>
      </w:rPr>
    </w:lvl>
    <w:lvl w:ilvl="1" w:tplc="177EA500">
      <w:start w:val="1"/>
      <w:numFmt w:val="bullet"/>
      <w:lvlText w:val="o"/>
      <w:lvlJc w:val="left"/>
      <w:pPr>
        <w:ind w:left="1440" w:hanging="360"/>
      </w:pPr>
      <w:rPr>
        <w:rFonts w:ascii="Courier New" w:hAnsi="Courier New" w:hint="default"/>
      </w:rPr>
    </w:lvl>
    <w:lvl w:ilvl="2" w:tplc="782E16C6">
      <w:start w:val="1"/>
      <w:numFmt w:val="bullet"/>
      <w:lvlText w:val=""/>
      <w:lvlJc w:val="left"/>
      <w:pPr>
        <w:ind w:left="2160" w:hanging="360"/>
      </w:pPr>
      <w:rPr>
        <w:rFonts w:ascii="Wingdings" w:hAnsi="Wingdings" w:hint="default"/>
      </w:rPr>
    </w:lvl>
    <w:lvl w:ilvl="3" w:tplc="E8720B74">
      <w:start w:val="1"/>
      <w:numFmt w:val="bullet"/>
      <w:lvlText w:val=""/>
      <w:lvlJc w:val="left"/>
      <w:pPr>
        <w:ind w:left="2880" w:hanging="360"/>
      </w:pPr>
      <w:rPr>
        <w:rFonts w:ascii="Symbol" w:hAnsi="Symbol" w:hint="default"/>
      </w:rPr>
    </w:lvl>
    <w:lvl w:ilvl="4" w:tplc="DBBA1ED6">
      <w:start w:val="1"/>
      <w:numFmt w:val="bullet"/>
      <w:lvlText w:val="o"/>
      <w:lvlJc w:val="left"/>
      <w:pPr>
        <w:ind w:left="3600" w:hanging="360"/>
      </w:pPr>
      <w:rPr>
        <w:rFonts w:ascii="Courier New" w:hAnsi="Courier New" w:hint="default"/>
      </w:rPr>
    </w:lvl>
    <w:lvl w:ilvl="5" w:tplc="4412DDD0">
      <w:start w:val="1"/>
      <w:numFmt w:val="bullet"/>
      <w:lvlText w:val=""/>
      <w:lvlJc w:val="left"/>
      <w:pPr>
        <w:ind w:left="4320" w:hanging="360"/>
      </w:pPr>
      <w:rPr>
        <w:rFonts w:ascii="Wingdings" w:hAnsi="Wingdings" w:hint="default"/>
      </w:rPr>
    </w:lvl>
    <w:lvl w:ilvl="6" w:tplc="2C508120">
      <w:start w:val="1"/>
      <w:numFmt w:val="bullet"/>
      <w:lvlText w:val=""/>
      <w:lvlJc w:val="left"/>
      <w:pPr>
        <w:ind w:left="5040" w:hanging="360"/>
      </w:pPr>
      <w:rPr>
        <w:rFonts w:ascii="Symbol" w:hAnsi="Symbol" w:hint="default"/>
      </w:rPr>
    </w:lvl>
    <w:lvl w:ilvl="7" w:tplc="0ED679BE">
      <w:start w:val="1"/>
      <w:numFmt w:val="bullet"/>
      <w:lvlText w:val="o"/>
      <w:lvlJc w:val="left"/>
      <w:pPr>
        <w:ind w:left="5760" w:hanging="360"/>
      </w:pPr>
      <w:rPr>
        <w:rFonts w:ascii="Courier New" w:hAnsi="Courier New" w:hint="default"/>
      </w:rPr>
    </w:lvl>
    <w:lvl w:ilvl="8" w:tplc="FEBAABDE">
      <w:start w:val="1"/>
      <w:numFmt w:val="bullet"/>
      <w:lvlText w:val=""/>
      <w:lvlJc w:val="left"/>
      <w:pPr>
        <w:ind w:left="6480" w:hanging="360"/>
      </w:pPr>
      <w:rPr>
        <w:rFonts w:ascii="Wingdings" w:hAnsi="Wingdings" w:hint="default"/>
      </w:rPr>
    </w:lvl>
  </w:abstractNum>
  <w:abstractNum w:abstractNumId="31" w15:restartNumberingAfterBreak="0">
    <w:nsid w:val="52750793"/>
    <w:multiLevelType w:val="singleLevel"/>
    <w:tmpl w:val="08090001"/>
    <w:lvl w:ilvl="0">
      <w:start w:val="1"/>
      <w:numFmt w:val="bullet"/>
      <w:lvlText w:val=""/>
      <w:lvlJc w:val="left"/>
      <w:pPr>
        <w:ind w:left="720" w:hanging="360"/>
      </w:pPr>
      <w:rPr>
        <w:rFonts w:ascii="Symbol" w:hAnsi="Symbol" w:hint="default"/>
      </w:rPr>
    </w:lvl>
  </w:abstractNum>
  <w:abstractNum w:abstractNumId="32" w15:restartNumberingAfterBreak="0">
    <w:nsid w:val="541204A0"/>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544A68D8"/>
    <w:multiLevelType w:val="hybridMultilevel"/>
    <w:tmpl w:val="B9B2571E"/>
    <w:lvl w:ilvl="0" w:tplc="C9207FD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51263F9"/>
    <w:multiLevelType w:val="multilevel"/>
    <w:tmpl w:val="2150835C"/>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9C38B6"/>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36" w15:restartNumberingAfterBreak="0">
    <w:nsid w:val="584D4654"/>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585B5871"/>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38" w15:restartNumberingAfterBreak="0">
    <w:nsid w:val="58FC0EE9"/>
    <w:multiLevelType w:val="hybridMultilevel"/>
    <w:tmpl w:val="0A56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4C577D"/>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40" w15:restartNumberingAfterBreak="0">
    <w:nsid w:val="5A99583A"/>
    <w:multiLevelType w:val="hybridMultilevel"/>
    <w:tmpl w:val="C166DA68"/>
    <w:lvl w:ilvl="0" w:tplc="77264B82">
      <w:start w:val="1"/>
      <w:numFmt w:val="bullet"/>
      <w:lvlText w:val=""/>
      <w:lvlJc w:val="left"/>
      <w:pPr>
        <w:ind w:left="720" w:hanging="360"/>
      </w:pPr>
      <w:rPr>
        <w:rFonts w:ascii="Symbol" w:hAnsi="Symbol" w:hint="default"/>
      </w:rPr>
    </w:lvl>
    <w:lvl w:ilvl="1" w:tplc="0762781C">
      <w:start w:val="1"/>
      <w:numFmt w:val="bullet"/>
      <w:lvlText w:val="o"/>
      <w:lvlJc w:val="left"/>
      <w:pPr>
        <w:ind w:left="1440" w:hanging="360"/>
      </w:pPr>
      <w:rPr>
        <w:rFonts w:ascii="Courier New" w:hAnsi="Courier New" w:hint="default"/>
      </w:rPr>
    </w:lvl>
    <w:lvl w:ilvl="2" w:tplc="32D47072">
      <w:start w:val="1"/>
      <w:numFmt w:val="bullet"/>
      <w:lvlText w:val=""/>
      <w:lvlJc w:val="left"/>
      <w:pPr>
        <w:ind w:left="2160" w:hanging="360"/>
      </w:pPr>
      <w:rPr>
        <w:rFonts w:ascii="Wingdings" w:hAnsi="Wingdings" w:hint="default"/>
      </w:rPr>
    </w:lvl>
    <w:lvl w:ilvl="3" w:tplc="65329A18">
      <w:start w:val="1"/>
      <w:numFmt w:val="bullet"/>
      <w:lvlText w:val=""/>
      <w:lvlJc w:val="left"/>
      <w:pPr>
        <w:ind w:left="2880" w:hanging="360"/>
      </w:pPr>
      <w:rPr>
        <w:rFonts w:ascii="Symbol" w:hAnsi="Symbol" w:hint="default"/>
      </w:rPr>
    </w:lvl>
    <w:lvl w:ilvl="4" w:tplc="0E5C5D7E">
      <w:start w:val="1"/>
      <w:numFmt w:val="bullet"/>
      <w:lvlText w:val="o"/>
      <w:lvlJc w:val="left"/>
      <w:pPr>
        <w:ind w:left="3600" w:hanging="360"/>
      </w:pPr>
      <w:rPr>
        <w:rFonts w:ascii="Courier New" w:hAnsi="Courier New" w:hint="default"/>
      </w:rPr>
    </w:lvl>
    <w:lvl w:ilvl="5" w:tplc="499E863E">
      <w:start w:val="1"/>
      <w:numFmt w:val="bullet"/>
      <w:lvlText w:val=""/>
      <w:lvlJc w:val="left"/>
      <w:pPr>
        <w:ind w:left="4320" w:hanging="360"/>
      </w:pPr>
      <w:rPr>
        <w:rFonts w:ascii="Wingdings" w:hAnsi="Wingdings" w:hint="default"/>
      </w:rPr>
    </w:lvl>
    <w:lvl w:ilvl="6" w:tplc="86CE3728">
      <w:start w:val="1"/>
      <w:numFmt w:val="bullet"/>
      <w:lvlText w:val=""/>
      <w:lvlJc w:val="left"/>
      <w:pPr>
        <w:ind w:left="5040" w:hanging="360"/>
      </w:pPr>
      <w:rPr>
        <w:rFonts w:ascii="Symbol" w:hAnsi="Symbol" w:hint="default"/>
      </w:rPr>
    </w:lvl>
    <w:lvl w:ilvl="7" w:tplc="8146F99E">
      <w:start w:val="1"/>
      <w:numFmt w:val="bullet"/>
      <w:lvlText w:val="o"/>
      <w:lvlJc w:val="left"/>
      <w:pPr>
        <w:ind w:left="5760" w:hanging="360"/>
      </w:pPr>
      <w:rPr>
        <w:rFonts w:ascii="Courier New" w:hAnsi="Courier New" w:hint="default"/>
      </w:rPr>
    </w:lvl>
    <w:lvl w:ilvl="8" w:tplc="DCA8C444">
      <w:start w:val="1"/>
      <w:numFmt w:val="bullet"/>
      <w:lvlText w:val=""/>
      <w:lvlJc w:val="left"/>
      <w:pPr>
        <w:ind w:left="6480" w:hanging="360"/>
      </w:pPr>
      <w:rPr>
        <w:rFonts w:ascii="Wingdings" w:hAnsi="Wingdings" w:hint="default"/>
      </w:rPr>
    </w:lvl>
  </w:abstractNum>
  <w:abstractNum w:abstractNumId="41" w15:restartNumberingAfterBreak="0">
    <w:nsid w:val="5ACD33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C1C6889"/>
    <w:multiLevelType w:val="hybridMultilevel"/>
    <w:tmpl w:val="D8F026C0"/>
    <w:lvl w:ilvl="0" w:tplc="F0AC948A">
      <w:start w:val="1"/>
      <w:numFmt w:val="bullet"/>
      <w:lvlText w:val=""/>
      <w:lvlJc w:val="left"/>
      <w:pPr>
        <w:ind w:left="720" w:hanging="360"/>
      </w:pPr>
      <w:rPr>
        <w:rFonts w:ascii="Symbol" w:hAnsi="Symbol" w:hint="default"/>
      </w:rPr>
    </w:lvl>
    <w:lvl w:ilvl="1" w:tplc="E7BE00FC" w:tentative="1">
      <w:start w:val="1"/>
      <w:numFmt w:val="bullet"/>
      <w:lvlText w:val="o"/>
      <w:lvlJc w:val="left"/>
      <w:pPr>
        <w:ind w:left="1440" w:hanging="360"/>
      </w:pPr>
      <w:rPr>
        <w:rFonts w:ascii="Courier New" w:hAnsi="Courier New" w:cs="Courier New" w:hint="default"/>
      </w:rPr>
    </w:lvl>
    <w:lvl w:ilvl="2" w:tplc="1ADE2910" w:tentative="1">
      <w:start w:val="1"/>
      <w:numFmt w:val="bullet"/>
      <w:lvlText w:val=""/>
      <w:lvlJc w:val="left"/>
      <w:pPr>
        <w:ind w:left="2160" w:hanging="360"/>
      </w:pPr>
      <w:rPr>
        <w:rFonts w:ascii="Wingdings" w:hAnsi="Wingdings" w:hint="default"/>
      </w:rPr>
    </w:lvl>
    <w:lvl w:ilvl="3" w:tplc="C01EF5A8" w:tentative="1">
      <w:start w:val="1"/>
      <w:numFmt w:val="bullet"/>
      <w:lvlText w:val=""/>
      <w:lvlJc w:val="left"/>
      <w:pPr>
        <w:ind w:left="2880" w:hanging="360"/>
      </w:pPr>
      <w:rPr>
        <w:rFonts w:ascii="Symbol" w:hAnsi="Symbol" w:hint="default"/>
      </w:rPr>
    </w:lvl>
    <w:lvl w:ilvl="4" w:tplc="AF3C20A4" w:tentative="1">
      <w:start w:val="1"/>
      <w:numFmt w:val="bullet"/>
      <w:lvlText w:val="o"/>
      <w:lvlJc w:val="left"/>
      <w:pPr>
        <w:ind w:left="3600" w:hanging="360"/>
      </w:pPr>
      <w:rPr>
        <w:rFonts w:ascii="Courier New" w:hAnsi="Courier New" w:cs="Courier New" w:hint="default"/>
      </w:rPr>
    </w:lvl>
    <w:lvl w:ilvl="5" w:tplc="B48E284A" w:tentative="1">
      <w:start w:val="1"/>
      <w:numFmt w:val="bullet"/>
      <w:lvlText w:val=""/>
      <w:lvlJc w:val="left"/>
      <w:pPr>
        <w:ind w:left="4320" w:hanging="360"/>
      </w:pPr>
      <w:rPr>
        <w:rFonts w:ascii="Wingdings" w:hAnsi="Wingdings" w:hint="default"/>
      </w:rPr>
    </w:lvl>
    <w:lvl w:ilvl="6" w:tplc="E520B39A" w:tentative="1">
      <w:start w:val="1"/>
      <w:numFmt w:val="bullet"/>
      <w:lvlText w:val=""/>
      <w:lvlJc w:val="left"/>
      <w:pPr>
        <w:ind w:left="5040" w:hanging="360"/>
      </w:pPr>
      <w:rPr>
        <w:rFonts w:ascii="Symbol" w:hAnsi="Symbol" w:hint="default"/>
      </w:rPr>
    </w:lvl>
    <w:lvl w:ilvl="7" w:tplc="D21AE748" w:tentative="1">
      <w:start w:val="1"/>
      <w:numFmt w:val="bullet"/>
      <w:lvlText w:val="o"/>
      <w:lvlJc w:val="left"/>
      <w:pPr>
        <w:ind w:left="5760" w:hanging="360"/>
      </w:pPr>
      <w:rPr>
        <w:rFonts w:ascii="Courier New" w:hAnsi="Courier New" w:cs="Courier New" w:hint="default"/>
      </w:rPr>
    </w:lvl>
    <w:lvl w:ilvl="8" w:tplc="5C9EB3F4" w:tentative="1">
      <w:start w:val="1"/>
      <w:numFmt w:val="bullet"/>
      <w:lvlText w:val=""/>
      <w:lvlJc w:val="left"/>
      <w:pPr>
        <w:ind w:left="6480" w:hanging="360"/>
      </w:pPr>
      <w:rPr>
        <w:rFonts w:ascii="Wingdings" w:hAnsi="Wingdings" w:hint="default"/>
      </w:rPr>
    </w:lvl>
  </w:abstractNum>
  <w:abstractNum w:abstractNumId="43" w15:restartNumberingAfterBreak="0">
    <w:nsid w:val="636317EE"/>
    <w:multiLevelType w:val="hybridMultilevel"/>
    <w:tmpl w:val="69E286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65C21E66"/>
    <w:multiLevelType w:val="hybridMultilevel"/>
    <w:tmpl w:val="D1FC3B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A932EB"/>
    <w:multiLevelType w:val="multilevel"/>
    <w:tmpl w:val="314A63E2"/>
    <w:lvl w:ilvl="0">
      <w:start w:val="3"/>
      <w:numFmt w:val="decimal"/>
      <w:lvlText w:val="%1"/>
      <w:lvlJc w:val="left"/>
      <w:pPr>
        <w:ind w:left="480" w:hanging="480"/>
      </w:pPr>
      <w:rPr>
        <w:rFonts w:hint="default"/>
      </w:rPr>
    </w:lvl>
    <w:lvl w:ilvl="1">
      <w:start w:val="7"/>
      <w:numFmt w:val="decimal"/>
      <w:lvlText w:val="%1.%2"/>
      <w:lvlJc w:val="left"/>
      <w:pPr>
        <w:ind w:left="485" w:hanging="48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46" w15:restartNumberingAfterBreak="0">
    <w:nsid w:val="66AE64B1"/>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47" w15:restartNumberingAfterBreak="0">
    <w:nsid w:val="6CD168D1"/>
    <w:multiLevelType w:val="hybridMultilevel"/>
    <w:tmpl w:val="B516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8A269E"/>
    <w:multiLevelType w:val="hybridMultilevel"/>
    <w:tmpl w:val="65BC32BA"/>
    <w:lvl w:ilvl="0" w:tplc="5616E5DC">
      <w:start w:val="1"/>
      <w:numFmt w:val="bullet"/>
      <w:lvlText w:val=""/>
      <w:lvlJc w:val="left"/>
      <w:pPr>
        <w:ind w:left="720" w:hanging="360"/>
      </w:pPr>
      <w:rPr>
        <w:rFonts w:ascii="Symbol" w:hAnsi="Symbol" w:hint="default"/>
      </w:rPr>
    </w:lvl>
    <w:lvl w:ilvl="1" w:tplc="DC44D5E8">
      <w:start w:val="1"/>
      <w:numFmt w:val="bullet"/>
      <w:lvlText w:val="o"/>
      <w:lvlJc w:val="left"/>
      <w:pPr>
        <w:ind w:left="1440" w:hanging="360"/>
      </w:pPr>
      <w:rPr>
        <w:rFonts w:ascii="Courier New" w:hAnsi="Courier New" w:hint="default"/>
      </w:rPr>
    </w:lvl>
    <w:lvl w:ilvl="2" w:tplc="E05261F0">
      <w:start w:val="1"/>
      <w:numFmt w:val="bullet"/>
      <w:lvlText w:val=""/>
      <w:lvlJc w:val="left"/>
      <w:pPr>
        <w:ind w:left="2160" w:hanging="360"/>
      </w:pPr>
      <w:rPr>
        <w:rFonts w:ascii="Wingdings" w:hAnsi="Wingdings" w:hint="default"/>
      </w:rPr>
    </w:lvl>
    <w:lvl w:ilvl="3" w:tplc="9C40F1E0">
      <w:start w:val="1"/>
      <w:numFmt w:val="bullet"/>
      <w:lvlText w:val=""/>
      <w:lvlJc w:val="left"/>
      <w:pPr>
        <w:ind w:left="2880" w:hanging="360"/>
      </w:pPr>
      <w:rPr>
        <w:rFonts w:ascii="Symbol" w:hAnsi="Symbol" w:hint="default"/>
      </w:rPr>
    </w:lvl>
    <w:lvl w:ilvl="4" w:tplc="D3F01C76">
      <w:start w:val="1"/>
      <w:numFmt w:val="bullet"/>
      <w:lvlText w:val="o"/>
      <w:lvlJc w:val="left"/>
      <w:pPr>
        <w:ind w:left="3600" w:hanging="360"/>
      </w:pPr>
      <w:rPr>
        <w:rFonts w:ascii="Courier New" w:hAnsi="Courier New" w:hint="default"/>
      </w:rPr>
    </w:lvl>
    <w:lvl w:ilvl="5" w:tplc="40FEAFA0">
      <w:start w:val="1"/>
      <w:numFmt w:val="bullet"/>
      <w:lvlText w:val=""/>
      <w:lvlJc w:val="left"/>
      <w:pPr>
        <w:ind w:left="4320" w:hanging="360"/>
      </w:pPr>
      <w:rPr>
        <w:rFonts w:ascii="Wingdings" w:hAnsi="Wingdings" w:hint="default"/>
      </w:rPr>
    </w:lvl>
    <w:lvl w:ilvl="6" w:tplc="2C120AEC">
      <w:start w:val="1"/>
      <w:numFmt w:val="bullet"/>
      <w:lvlText w:val=""/>
      <w:lvlJc w:val="left"/>
      <w:pPr>
        <w:ind w:left="5040" w:hanging="360"/>
      </w:pPr>
      <w:rPr>
        <w:rFonts w:ascii="Symbol" w:hAnsi="Symbol" w:hint="default"/>
      </w:rPr>
    </w:lvl>
    <w:lvl w:ilvl="7" w:tplc="840C2E30">
      <w:start w:val="1"/>
      <w:numFmt w:val="bullet"/>
      <w:lvlText w:val="o"/>
      <w:lvlJc w:val="left"/>
      <w:pPr>
        <w:ind w:left="5760" w:hanging="360"/>
      </w:pPr>
      <w:rPr>
        <w:rFonts w:ascii="Courier New" w:hAnsi="Courier New" w:hint="default"/>
      </w:rPr>
    </w:lvl>
    <w:lvl w:ilvl="8" w:tplc="342E2B3A">
      <w:start w:val="1"/>
      <w:numFmt w:val="bullet"/>
      <w:lvlText w:val=""/>
      <w:lvlJc w:val="left"/>
      <w:pPr>
        <w:ind w:left="6480" w:hanging="360"/>
      </w:pPr>
      <w:rPr>
        <w:rFonts w:ascii="Wingdings" w:hAnsi="Wingdings" w:hint="default"/>
      </w:rPr>
    </w:lvl>
  </w:abstractNum>
  <w:abstractNum w:abstractNumId="49" w15:restartNumberingAfterBreak="0">
    <w:nsid w:val="74036EE9"/>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50" w15:restartNumberingAfterBreak="0">
    <w:nsid w:val="751C01C0"/>
    <w:multiLevelType w:val="hybridMultilevel"/>
    <w:tmpl w:val="7D4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A226B0"/>
    <w:multiLevelType w:val="singleLevel"/>
    <w:tmpl w:val="F8660A20"/>
    <w:lvl w:ilvl="0">
      <w:start w:val="1"/>
      <w:numFmt w:val="bullet"/>
      <w:lvlText w:val=""/>
      <w:lvlJc w:val="left"/>
      <w:pPr>
        <w:tabs>
          <w:tab w:val="num" w:pos="720"/>
        </w:tabs>
        <w:ind w:left="720" w:hanging="720"/>
      </w:pPr>
      <w:rPr>
        <w:rFonts w:ascii="Symbol" w:hAnsi="Symbol" w:hint="default"/>
      </w:rPr>
    </w:lvl>
  </w:abstractNum>
  <w:abstractNum w:abstractNumId="52" w15:restartNumberingAfterBreak="0">
    <w:nsid w:val="75C42892"/>
    <w:multiLevelType w:val="hybridMultilevel"/>
    <w:tmpl w:val="5CF24A76"/>
    <w:lvl w:ilvl="0" w:tplc="DE4A6D12">
      <w:start w:val="1"/>
      <w:numFmt w:val="bullet"/>
      <w:lvlText w:val=""/>
      <w:lvlJc w:val="left"/>
      <w:pPr>
        <w:ind w:left="720" w:hanging="360"/>
      </w:pPr>
      <w:rPr>
        <w:rFonts w:ascii="Symbol" w:hAnsi="Symbol" w:hint="default"/>
      </w:rPr>
    </w:lvl>
    <w:lvl w:ilvl="1" w:tplc="A9907922">
      <w:start w:val="1"/>
      <w:numFmt w:val="bullet"/>
      <w:lvlText w:val="o"/>
      <w:lvlJc w:val="left"/>
      <w:pPr>
        <w:ind w:left="1440" w:hanging="360"/>
      </w:pPr>
      <w:rPr>
        <w:rFonts w:ascii="Courier New" w:hAnsi="Courier New" w:hint="default"/>
      </w:rPr>
    </w:lvl>
    <w:lvl w:ilvl="2" w:tplc="72E4255E">
      <w:start w:val="1"/>
      <w:numFmt w:val="bullet"/>
      <w:lvlText w:val=""/>
      <w:lvlJc w:val="left"/>
      <w:pPr>
        <w:ind w:left="2160" w:hanging="360"/>
      </w:pPr>
      <w:rPr>
        <w:rFonts w:ascii="Wingdings" w:hAnsi="Wingdings" w:hint="default"/>
      </w:rPr>
    </w:lvl>
    <w:lvl w:ilvl="3" w:tplc="EA1CD25C">
      <w:start w:val="1"/>
      <w:numFmt w:val="bullet"/>
      <w:lvlText w:val=""/>
      <w:lvlJc w:val="left"/>
      <w:pPr>
        <w:ind w:left="2880" w:hanging="360"/>
      </w:pPr>
      <w:rPr>
        <w:rFonts w:ascii="Symbol" w:hAnsi="Symbol" w:hint="default"/>
      </w:rPr>
    </w:lvl>
    <w:lvl w:ilvl="4" w:tplc="C4BE3236">
      <w:start w:val="1"/>
      <w:numFmt w:val="bullet"/>
      <w:lvlText w:val="o"/>
      <w:lvlJc w:val="left"/>
      <w:pPr>
        <w:ind w:left="3600" w:hanging="360"/>
      </w:pPr>
      <w:rPr>
        <w:rFonts w:ascii="Courier New" w:hAnsi="Courier New" w:hint="default"/>
      </w:rPr>
    </w:lvl>
    <w:lvl w:ilvl="5" w:tplc="BF7EBDD0">
      <w:start w:val="1"/>
      <w:numFmt w:val="bullet"/>
      <w:lvlText w:val=""/>
      <w:lvlJc w:val="left"/>
      <w:pPr>
        <w:ind w:left="4320" w:hanging="360"/>
      </w:pPr>
      <w:rPr>
        <w:rFonts w:ascii="Wingdings" w:hAnsi="Wingdings" w:hint="default"/>
      </w:rPr>
    </w:lvl>
    <w:lvl w:ilvl="6" w:tplc="88524E2C">
      <w:start w:val="1"/>
      <w:numFmt w:val="bullet"/>
      <w:lvlText w:val=""/>
      <w:lvlJc w:val="left"/>
      <w:pPr>
        <w:ind w:left="5040" w:hanging="360"/>
      </w:pPr>
      <w:rPr>
        <w:rFonts w:ascii="Symbol" w:hAnsi="Symbol" w:hint="default"/>
      </w:rPr>
    </w:lvl>
    <w:lvl w:ilvl="7" w:tplc="4306B182">
      <w:start w:val="1"/>
      <w:numFmt w:val="bullet"/>
      <w:lvlText w:val="o"/>
      <w:lvlJc w:val="left"/>
      <w:pPr>
        <w:ind w:left="5760" w:hanging="360"/>
      </w:pPr>
      <w:rPr>
        <w:rFonts w:ascii="Courier New" w:hAnsi="Courier New" w:hint="default"/>
      </w:rPr>
    </w:lvl>
    <w:lvl w:ilvl="8" w:tplc="4CB2B254">
      <w:start w:val="1"/>
      <w:numFmt w:val="bullet"/>
      <w:lvlText w:val=""/>
      <w:lvlJc w:val="left"/>
      <w:pPr>
        <w:ind w:left="6480" w:hanging="360"/>
      </w:pPr>
      <w:rPr>
        <w:rFonts w:ascii="Wingdings" w:hAnsi="Wingdings" w:hint="default"/>
      </w:rPr>
    </w:lvl>
  </w:abstractNum>
  <w:abstractNum w:abstractNumId="53" w15:restartNumberingAfterBreak="0">
    <w:nsid w:val="76612655"/>
    <w:multiLevelType w:val="hybridMultilevel"/>
    <w:tmpl w:val="8644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4F445C"/>
    <w:multiLevelType w:val="hybridMultilevel"/>
    <w:tmpl w:val="5D84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A00661"/>
    <w:multiLevelType w:val="hybridMultilevel"/>
    <w:tmpl w:val="B5A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AD61FB"/>
    <w:multiLevelType w:val="singleLevel"/>
    <w:tmpl w:val="D45437EA"/>
    <w:lvl w:ilvl="0">
      <w:start w:val="1"/>
      <w:numFmt w:val="decimal"/>
      <w:pStyle w:val="Heading8"/>
      <w:lvlText w:val="%1"/>
      <w:lvlJc w:val="left"/>
      <w:pPr>
        <w:tabs>
          <w:tab w:val="num" w:pos="720"/>
        </w:tabs>
        <w:ind w:left="720" w:hanging="720"/>
      </w:pPr>
      <w:rPr>
        <w:rFonts w:hint="default"/>
      </w:rPr>
    </w:lvl>
  </w:abstractNum>
  <w:num w:numId="1">
    <w:abstractNumId w:val="40"/>
  </w:num>
  <w:num w:numId="2">
    <w:abstractNumId w:val="48"/>
  </w:num>
  <w:num w:numId="3">
    <w:abstractNumId w:val="30"/>
  </w:num>
  <w:num w:numId="4">
    <w:abstractNumId w:val="52"/>
  </w:num>
  <w:num w:numId="5">
    <w:abstractNumId w:val="13"/>
  </w:num>
  <w:num w:numId="6">
    <w:abstractNumId w:val="8"/>
  </w:num>
  <w:num w:numId="7">
    <w:abstractNumId w:val="6"/>
  </w:num>
  <w:num w:numId="8">
    <w:abstractNumId w:val="11"/>
  </w:num>
  <w:num w:numId="9">
    <w:abstractNumId w:val="56"/>
  </w:num>
  <w:num w:numId="10">
    <w:abstractNumId w:val="38"/>
  </w:num>
  <w:num w:numId="11">
    <w:abstractNumId w:val="1"/>
  </w:num>
  <w:num w:numId="12">
    <w:abstractNumId w:val="53"/>
  </w:num>
  <w:num w:numId="13">
    <w:abstractNumId w:val="42"/>
  </w:num>
  <w:num w:numId="14">
    <w:abstractNumId w:val="47"/>
  </w:num>
  <w:num w:numId="15">
    <w:abstractNumId w:val="17"/>
  </w:num>
  <w:num w:numId="16">
    <w:abstractNumId w:val="0"/>
    <w:lvlOverride w:ilvl="0">
      <w:lvl w:ilvl="0">
        <w:start w:val="1"/>
        <w:numFmt w:val="bullet"/>
        <w:lvlText w:val=""/>
        <w:legacy w:legacy="1" w:legacySpace="0" w:legacyIndent="576"/>
        <w:lvlJc w:val="left"/>
        <w:pPr>
          <w:ind w:left="1296" w:hanging="576"/>
        </w:pPr>
        <w:rPr>
          <w:rFonts w:ascii="Symbol" w:hAnsi="Symbol" w:hint="default"/>
        </w:rPr>
      </w:lvl>
    </w:lvlOverride>
  </w:num>
  <w:num w:numId="17">
    <w:abstractNumId w:val="26"/>
  </w:num>
  <w:num w:numId="18">
    <w:abstractNumId w:val="29"/>
  </w:num>
  <w:num w:numId="19">
    <w:abstractNumId w:val="2"/>
  </w:num>
  <w:num w:numId="20">
    <w:abstractNumId w:val="15"/>
  </w:num>
  <w:num w:numId="21">
    <w:abstractNumId w:val="41"/>
  </w:num>
  <w:num w:numId="22">
    <w:abstractNumId w:val="31"/>
  </w:num>
  <w:num w:numId="23">
    <w:abstractNumId w:val="35"/>
  </w:num>
  <w:num w:numId="24">
    <w:abstractNumId w:val="36"/>
  </w:num>
  <w:num w:numId="25">
    <w:abstractNumId w:val="37"/>
  </w:num>
  <w:num w:numId="26">
    <w:abstractNumId w:val="23"/>
  </w:num>
  <w:num w:numId="27">
    <w:abstractNumId w:val="10"/>
  </w:num>
  <w:num w:numId="28">
    <w:abstractNumId w:val="7"/>
  </w:num>
  <w:num w:numId="29">
    <w:abstractNumId w:val="32"/>
  </w:num>
  <w:num w:numId="30">
    <w:abstractNumId w:val="22"/>
  </w:num>
  <w:num w:numId="31">
    <w:abstractNumId w:val="28"/>
  </w:num>
  <w:num w:numId="32">
    <w:abstractNumId w:val="9"/>
  </w:num>
  <w:num w:numId="33">
    <w:abstractNumId w:val="51"/>
  </w:num>
  <w:num w:numId="34">
    <w:abstractNumId w:val="39"/>
  </w:num>
  <w:num w:numId="35">
    <w:abstractNumId w:val="20"/>
  </w:num>
  <w:num w:numId="36">
    <w:abstractNumId w:val="49"/>
  </w:num>
  <w:num w:numId="37">
    <w:abstractNumId w:val="12"/>
  </w:num>
  <w:num w:numId="38">
    <w:abstractNumId w:val="21"/>
  </w:num>
  <w:num w:numId="39">
    <w:abstractNumId w:val="46"/>
  </w:num>
  <w:num w:numId="40">
    <w:abstractNumId w:val="27"/>
  </w:num>
  <w:num w:numId="41">
    <w:abstractNumId w:val="25"/>
  </w:num>
  <w:num w:numId="42">
    <w:abstractNumId w:val="14"/>
  </w:num>
  <w:num w:numId="4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33"/>
  </w:num>
  <w:num w:numId="46">
    <w:abstractNumId w:val="4"/>
  </w:num>
  <w:num w:numId="47">
    <w:abstractNumId w:val="3"/>
  </w:num>
  <w:num w:numId="48">
    <w:abstractNumId w:val="5"/>
  </w:num>
  <w:num w:numId="49">
    <w:abstractNumId w:val="55"/>
  </w:num>
  <w:num w:numId="50">
    <w:abstractNumId w:val="18"/>
  </w:num>
  <w:num w:numId="51">
    <w:abstractNumId w:val="50"/>
  </w:num>
  <w:num w:numId="52">
    <w:abstractNumId w:val="19"/>
  </w:num>
  <w:num w:numId="53">
    <w:abstractNumId w:val="43"/>
  </w:num>
  <w:num w:numId="54">
    <w:abstractNumId w:val="45"/>
  </w:num>
  <w:num w:numId="55">
    <w:abstractNumId w:val="54"/>
  </w:num>
  <w:num w:numId="56">
    <w:abstractNumId w:val="34"/>
  </w:num>
  <w:num w:numId="57">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F3E"/>
    <w:rsid w:val="00000A3E"/>
    <w:rsid w:val="00000FE1"/>
    <w:rsid w:val="00001BB5"/>
    <w:rsid w:val="000020C8"/>
    <w:rsid w:val="0000362D"/>
    <w:rsid w:val="00005B27"/>
    <w:rsid w:val="0001105A"/>
    <w:rsid w:val="00011180"/>
    <w:rsid w:val="0001283F"/>
    <w:rsid w:val="000202E0"/>
    <w:rsid w:val="00020A45"/>
    <w:rsid w:val="000303E2"/>
    <w:rsid w:val="00030C2D"/>
    <w:rsid w:val="00031B30"/>
    <w:rsid w:val="00033410"/>
    <w:rsid w:val="0003556B"/>
    <w:rsid w:val="00037C11"/>
    <w:rsid w:val="00040728"/>
    <w:rsid w:val="00046309"/>
    <w:rsid w:val="00050127"/>
    <w:rsid w:val="000539D6"/>
    <w:rsid w:val="00055554"/>
    <w:rsid w:val="0005757E"/>
    <w:rsid w:val="00081A8F"/>
    <w:rsid w:val="00081DDC"/>
    <w:rsid w:val="00082F55"/>
    <w:rsid w:val="000853CB"/>
    <w:rsid w:val="00090889"/>
    <w:rsid w:val="00092348"/>
    <w:rsid w:val="0009260E"/>
    <w:rsid w:val="00093D6C"/>
    <w:rsid w:val="0009493C"/>
    <w:rsid w:val="000950D2"/>
    <w:rsid w:val="00096604"/>
    <w:rsid w:val="000A03AA"/>
    <w:rsid w:val="000A1877"/>
    <w:rsid w:val="000A2D76"/>
    <w:rsid w:val="000A3380"/>
    <w:rsid w:val="000A4247"/>
    <w:rsid w:val="000C153F"/>
    <w:rsid w:val="000C15FB"/>
    <w:rsid w:val="000C4FE2"/>
    <w:rsid w:val="000C714B"/>
    <w:rsid w:val="000D2A73"/>
    <w:rsid w:val="000D6F70"/>
    <w:rsid w:val="000E1E33"/>
    <w:rsid w:val="000E4CA6"/>
    <w:rsid w:val="000E78AC"/>
    <w:rsid w:val="000E79B5"/>
    <w:rsid w:val="000F2526"/>
    <w:rsid w:val="000F2DA7"/>
    <w:rsid w:val="000F4314"/>
    <w:rsid w:val="000F50BE"/>
    <w:rsid w:val="00101D94"/>
    <w:rsid w:val="0010399F"/>
    <w:rsid w:val="00111041"/>
    <w:rsid w:val="001161ED"/>
    <w:rsid w:val="00116E05"/>
    <w:rsid w:val="00121BC2"/>
    <w:rsid w:val="001370CB"/>
    <w:rsid w:val="00140473"/>
    <w:rsid w:val="0014221E"/>
    <w:rsid w:val="001445B7"/>
    <w:rsid w:val="001474D2"/>
    <w:rsid w:val="00154BAF"/>
    <w:rsid w:val="00157D37"/>
    <w:rsid w:val="00157E8E"/>
    <w:rsid w:val="00161A57"/>
    <w:rsid w:val="00174902"/>
    <w:rsid w:val="001753F1"/>
    <w:rsid w:val="00184146"/>
    <w:rsid w:val="001848AA"/>
    <w:rsid w:val="0018552F"/>
    <w:rsid w:val="00190A8F"/>
    <w:rsid w:val="00190F32"/>
    <w:rsid w:val="001940A2"/>
    <w:rsid w:val="001950A4"/>
    <w:rsid w:val="001A1F73"/>
    <w:rsid w:val="001B030D"/>
    <w:rsid w:val="001B6F8C"/>
    <w:rsid w:val="001C16F5"/>
    <w:rsid w:val="001C1DD7"/>
    <w:rsid w:val="001C4D39"/>
    <w:rsid w:val="001D1331"/>
    <w:rsid w:val="001D218F"/>
    <w:rsid w:val="001D4792"/>
    <w:rsid w:val="001D5C41"/>
    <w:rsid w:val="001D6C3B"/>
    <w:rsid w:val="001E0D65"/>
    <w:rsid w:val="001E0DAB"/>
    <w:rsid w:val="001E0E0B"/>
    <w:rsid w:val="001E173B"/>
    <w:rsid w:val="001E18D0"/>
    <w:rsid w:val="001E2773"/>
    <w:rsid w:val="001E2A49"/>
    <w:rsid w:val="001F7132"/>
    <w:rsid w:val="001F75BD"/>
    <w:rsid w:val="00201726"/>
    <w:rsid w:val="00206722"/>
    <w:rsid w:val="00207AB1"/>
    <w:rsid w:val="002137F4"/>
    <w:rsid w:val="002174E7"/>
    <w:rsid w:val="00217508"/>
    <w:rsid w:val="00221F70"/>
    <w:rsid w:val="00224739"/>
    <w:rsid w:val="00224C45"/>
    <w:rsid w:val="00236D43"/>
    <w:rsid w:val="002405A4"/>
    <w:rsid w:val="00240B56"/>
    <w:rsid w:val="00241934"/>
    <w:rsid w:val="00244F53"/>
    <w:rsid w:val="00247599"/>
    <w:rsid w:val="002509ED"/>
    <w:rsid w:val="00251E2A"/>
    <w:rsid w:val="00252F54"/>
    <w:rsid w:val="002538C8"/>
    <w:rsid w:val="0025445E"/>
    <w:rsid w:val="0025556F"/>
    <w:rsid w:val="00256B38"/>
    <w:rsid w:val="0025707F"/>
    <w:rsid w:val="002575AA"/>
    <w:rsid w:val="00257AAC"/>
    <w:rsid w:val="0026053B"/>
    <w:rsid w:val="00260E83"/>
    <w:rsid w:val="00261B39"/>
    <w:rsid w:val="0026247D"/>
    <w:rsid w:val="00262940"/>
    <w:rsid w:val="002638F9"/>
    <w:rsid w:val="00263F03"/>
    <w:rsid w:val="00265AEC"/>
    <w:rsid w:val="0026688D"/>
    <w:rsid w:val="00270C12"/>
    <w:rsid w:val="002710E2"/>
    <w:rsid w:val="002729B7"/>
    <w:rsid w:val="00274FF5"/>
    <w:rsid w:val="002754CB"/>
    <w:rsid w:val="0027685B"/>
    <w:rsid w:val="0028367B"/>
    <w:rsid w:val="00285A91"/>
    <w:rsid w:val="00295111"/>
    <w:rsid w:val="002A2712"/>
    <w:rsid w:val="002A6D97"/>
    <w:rsid w:val="002A7714"/>
    <w:rsid w:val="002B0052"/>
    <w:rsid w:val="002B5367"/>
    <w:rsid w:val="002B5478"/>
    <w:rsid w:val="002B69E4"/>
    <w:rsid w:val="002B6B71"/>
    <w:rsid w:val="002C18AB"/>
    <w:rsid w:val="002C5CE2"/>
    <w:rsid w:val="002D3496"/>
    <w:rsid w:val="002D6310"/>
    <w:rsid w:val="002E2AE3"/>
    <w:rsid w:val="002E396E"/>
    <w:rsid w:val="002F2C65"/>
    <w:rsid w:val="002F35AC"/>
    <w:rsid w:val="00300FA8"/>
    <w:rsid w:val="00301C20"/>
    <w:rsid w:val="00304F95"/>
    <w:rsid w:val="00307335"/>
    <w:rsid w:val="0031007A"/>
    <w:rsid w:val="0031678F"/>
    <w:rsid w:val="0031721D"/>
    <w:rsid w:val="0031774A"/>
    <w:rsid w:val="003225AD"/>
    <w:rsid w:val="00335B28"/>
    <w:rsid w:val="00335B86"/>
    <w:rsid w:val="00342DAE"/>
    <w:rsid w:val="003447FE"/>
    <w:rsid w:val="00344B22"/>
    <w:rsid w:val="00346E01"/>
    <w:rsid w:val="00352534"/>
    <w:rsid w:val="003525C1"/>
    <w:rsid w:val="00352FBD"/>
    <w:rsid w:val="003552BB"/>
    <w:rsid w:val="003602AC"/>
    <w:rsid w:val="0036232F"/>
    <w:rsid w:val="003634E4"/>
    <w:rsid w:val="00363A6E"/>
    <w:rsid w:val="00366E6C"/>
    <w:rsid w:val="0037023D"/>
    <w:rsid w:val="00370525"/>
    <w:rsid w:val="003718BF"/>
    <w:rsid w:val="00374997"/>
    <w:rsid w:val="003804E9"/>
    <w:rsid w:val="00386BD2"/>
    <w:rsid w:val="003901EA"/>
    <w:rsid w:val="0039282E"/>
    <w:rsid w:val="00394950"/>
    <w:rsid w:val="00395F85"/>
    <w:rsid w:val="003966FB"/>
    <w:rsid w:val="003972A1"/>
    <w:rsid w:val="00397342"/>
    <w:rsid w:val="003A1ADA"/>
    <w:rsid w:val="003A5630"/>
    <w:rsid w:val="003B076C"/>
    <w:rsid w:val="003B24EA"/>
    <w:rsid w:val="003B44FD"/>
    <w:rsid w:val="003B4F4B"/>
    <w:rsid w:val="003B632A"/>
    <w:rsid w:val="003B65C7"/>
    <w:rsid w:val="003B66E8"/>
    <w:rsid w:val="003C221F"/>
    <w:rsid w:val="003C3250"/>
    <w:rsid w:val="003C411B"/>
    <w:rsid w:val="003C6B10"/>
    <w:rsid w:val="003D09E5"/>
    <w:rsid w:val="003D3655"/>
    <w:rsid w:val="003D5D31"/>
    <w:rsid w:val="003D60A2"/>
    <w:rsid w:val="003D673A"/>
    <w:rsid w:val="003D75B6"/>
    <w:rsid w:val="003E147B"/>
    <w:rsid w:val="003E6EA7"/>
    <w:rsid w:val="003E7D20"/>
    <w:rsid w:val="003F7989"/>
    <w:rsid w:val="00400D9C"/>
    <w:rsid w:val="00401005"/>
    <w:rsid w:val="00401CAC"/>
    <w:rsid w:val="00401EDB"/>
    <w:rsid w:val="00402562"/>
    <w:rsid w:val="0040643C"/>
    <w:rsid w:val="00407497"/>
    <w:rsid w:val="004155CE"/>
    <w:rsid w:val="004179C4"/>
    <w:rsid w:val="00423DBA"/>
    <w:rsid w:val="00424B52"/>
    <w:rsid w:val="00427334"/>
    <w:rsid w:val="00432D8E"/>
    <w:rsid w:val="0043401A"/>
    <w:rsid w:val="0043500A"/>
    <w:rsid w:val="00436B25"/>
    <w:rsid w:val="00447EC9"/>
    <w:rsid w:val="00452141"/>
    <w:rsid w:val="00452B3F"/>
    <w:rsid w:val="004606BD"/>
    <w:rsid w:val="00461486"/>
    <w:rsid w:val="004629C1"/>
    <w:rsid w:val="00463430"/>
    <w:rsid w:val="004754CD"/>
    <w:rsid w:val="00481AE5"/>
    <w:rsid w:val="0048269F"/>
    <w:rsid w:val="004831B1"/>
    <w:rsid w:val="00485E3A"/>
    <w:rsid w:val="0048631A"/>
    <w:rsid w:val="004863F8"/>
    <w:rsid w:val="00486928"/>
    <w:rsid w:val="00486D97"/>
    <w:rsid w:val="00487D40"/>
    <w:rsid w:val="0049008F"/>
    <w:rsid w:val="00494428"/>
    <w:rsid w:val="004A1F49"/>
    <w:rsid w:val="004A2674"/>
    <w:rsid w:val="004A320C"/>
    <w:rsid w:val="004B0036"/>
    <w:rsid w:val="004B519D"/>
    <w:rsid w:val="004B5511"/>
    <w:rsid w:val="004C50CE"/>
    <w:rsid w:val="004D2478"/>
    <w:rsid w:val="004D25A6"/>
    <w:rsid w:val="004D2ABF"/>
    <w:rsid w:val="004D2DBC"/>
    <w:rsid w:val="004D4612"/>
    <w:rsid w:val="004D6828"/>
    <w:rsid w:val="004D6AD6"/>
    <w:rsid w:val="004E12F2"/>
    <w:rsid w:val="004E1D34"/>
    <w:rsid w:val="004E1FDB"/>
    <w:rsid w:val="004E3126"/>
    <w:rsid w:val="004E3484"/>
    <w:rsid w:val="004E3DD2"/>
    <w:rsid w:val="004E4B4A"/>
    <w:rsid w:val="004E5973"/>
    <w:rsid w:val="004E7EA8"/>
    <w:rsid w:val="004F1BA8"/>
    <w:rsid w:val="004F29C6"/>
    <w:rsid w:val="005003D0"/>
    <w:rsid w:val="00500731"/>
    <w:rsid w:val="0050147C"/>
    <w:rsid w:val="005019B7"/>
    <w:rsid w:val="00501F85"/>
    <w:rsid w:val="005057C0"/>
    <w:rsid w:val="00505B41"/>
    <w:rsid w:val="00506268"/>
    <w:rsid w:val="00513054"/>
    <w:rsid w:val="00517BFA"/>
    <w:rsid w:val="00520DB2"/>
    <w:rsid w:val="00524095"/>
    <w:rsid w:val="00533F29"/>
    <w:rsid w:val="005370C7"/>
    <w:rsid w:val="00544A18"/>
    <w:rsid w:val="00546E14"/>
    <w:rsid w:val="00553550"/>
    <w:rsid w:val="0055508E"/>
    <w:rsid w:val="005577BD"/>
    <w:rsid w:val="005664FD"/>
    <w:rsid w:val="00566AEB"/>
    <w:rsid w:val="00567D9C"/>
    <w:rsid w:val="00567ED9"/>
    <w:rsid w:val="00570918"/>
    <w:rsid w:val="00582A9B"/>
    <w:rsid w:val="005830F3"/>
    <w:rsid w:val="00583458"/>
    <w:rsid w:val="005841DE"/>
    <w:rsid w:val="00585C01"/>
    <w:rsid w:val="00595D43"/>
    <w:rsid w:val="005974B8"/>
    <w:rsid w:val="005A15FB"/>
    <w:rsid w:val="005A6590"/>
    <w:rsid w:val="005B1C8C"/>
    <w:rsid w:val="005C4320"/>
    <w:rsid w:val="005D1778"/>
    <w:rsid w:val="005D4597"/>
    <w:rsid w:val="005D65E0"/>
    <w:rsid w:val="005D6B35"/>
    <w:rsid w:val="005D70F6"/>
    <w:rsid w:val="005E05A5"/>
    <w:rsid w:val="005E4C89"/>
    <w:rsid w:val="005E631D"/>
    <w:rsid w:val="005F1881"/>
    <w:rsid w:val="005F1D55"/>
    <w:rsid w:val="005F2342"/>
    <w:rsid w:val="005F254E"/>
    <w:rsid w:val="005F2DC4"/>
    <w:rsid w:val="006042AB"/>
    <w:rsid w:val="00606C54"/>
    <w:rsid w:val="00610B4F"/>
    <w:rsid w:val="006126C0"/>
    <w:rsid w:val="00621CC8"/>
    <w:rsid w:val="0062268B"/>
    <w:rsid w:val="00636A22"/>
    <w:rsid w:val="00643842"/>
    <w:rsid w:val="00644969"/>
    <w:rsid w:val="00645161"/>
    <w:rsid w:val="00646639"/>
    <w:rsid w:val="00646665"/>
    <w:rsid w:val="00647B5F"/>
    <w:rsid w:val="00647F8D"/>
    <w:rsid w:val="006542D6"/>
    <w:rsid w:val="006549B4"/>
    <w:rsid w:val="00662FA1"/>
    <w:rsid w:val="006641E0"/>
    <w:rsid w:val="006712D7"/>
    <w:rsid w:val="00672821"/>
    <w:rsid w:val="006736A3"/>
    <w:rsid w:val="00674CAF"/>
    <w:rsid w:val="006750E6"/>
    <w:rsid w:val="00680790"/>
    <w:rsid w:val="0068185A"/>
    <w:rsid w:val="006946ED"/>
    <w:rsid w:val="00694C8D"/>
    <w:rsid w:val="006A2950"/>
    <w:rsid w:val="006A2E98"/>
    <w:rsid w:val="006A6BA2"/>
    <w:rsid w:val="006B0F1E"/>
    <w:rsid w:val="006B1676"/>
    <w:rsid w:val="006B252F"/>
    <w:rsid w:val="006B5736"/>
    <w:rsid w:val="006B6E7D"/>
    <w:rsid w:val="006B7FC7"/>
    <w:rsid w:val="006C4E7E"/>
    <w:rsid w:val="006C61D8"/>
    <w:rsid w:val="006C6B2A"/>
    <w:rsid w:val="006C6BDD"/>
    <w:rsid w:val="006C7AEC"/>
    <w:rsid w:val="006D04A1"/>
    <w:rsid w:val="006D266B"/>
    <w:rsid w:val="006D3A90"/>
    <w:rsid w:val="006D68F6"/>
    <w:rsid w:val="006D701F"/>
    <w:rsid w:val="006D79CD"/>
    <w:rsid w:val="006E01C8"/>
    <w:rsid w:val="006E569D"/>
    <w:rsid w:val="006E5B96"/>
    <w:rsid w:val="006F0081"/>
    <w:rsid w:val="006F5562"/>
    <w:rsid w:val="006F5B24"/>
    <w:rsid w:val="006F5DE5"/>
    <w:rsid w:val="006F653E"/>
    <w:rsid w:val="006F7FB9"/>
    <w:rsid w:val="007017E1"/>
    <w:rsid w:val="007059AF"/>
    <w:rsid w:val="00710766"/>
    <w:rsid w:val="00713235"/>
    <w:rsid w:val="0071404D"/>
    <w:rsid w:val="00714559"/>
    <w:rsid w:val="00715FB6"/>
    <w:rsid w:val="0071613E"/>
    <w:rsid w:val="00724516"/>
    <w:rsid w:val="00727696"/>
    <w:rsid w:val="00727827"/>
    <w:rsid w:val="00730DB7"/>
    <w:rsid w:val="00730E8A"/>
    <w:rsid w:val="00733535"/>
    <w:rsid w:val="00735AF6"/>
    <w:rsid w:val="00735F4E"/>
    <w:rsid w:val="0075004B"/>
    <w:rsid w:val="007504D7"/>
    <w:rsid w:val="007515BE"/>
    <w:rsid w:val="00751A49"/>
    <w:rsid w:val="007532DC"/>
    <w:rsid w:val="00756BEF"/>
    <w:rsid w:val="00757CFD"/>
    <w:rsid w:val="0076339C"/>
    <w:rsid w:val="0076491F"/>
    <w:rsid w:val="0076507A"/>
    <w:rsid w:val="00772FB7"/>
    <w:rsid w:val="00773D36"/>
    <w:rsid w:val="00775F1B"/>
    <w:rsid w:val="0078158D"/>
    <w:rsid w:val="00791595"/>
    <w:rsid w:val="007934F3"/>
    <w:rsid w:val="007959A0"/>
    <w:rsid w:val="00795CE5"/>
    <w:rsid w:val="00797156"/>
    <w:rsid w:val="007A0A87"/>
    <w:rsid w:val="007A6E1D"/>
    <w:rsid w:val="007B0760"/>
    <w:rsid w:val="007B4E4B"/>
    <w:rsid w:val="007B58F8"/>
    <w:rsid w:val="007C223E"/>
    <w:rsid w:val="007C5E08"/>
    <w:rsid w:val="007C7175"/>
    <w:rsid w:val="007E5171"/>
    <w:rsid w:val="007E55E1"/>
    <w:rsid w:val="007E6207"/>
    <w:rsid w:val="007F071B"/>
    <w:rsid w:val="007F2F10"/>
    <w:rsid w:val="007F75BF"/>
    <w:rsid w:val="00806042"/>
    <w:rsid w:val="00811AF5"/>
    <w:rsid w:val="00812A4D"/>
    <w:rsid w:val="00812DD3"/>
    <w:rsid w:val="00815BA1"/>
    <w:rsid w:val="00827B28"/>
    <w:rsid w:val="00833D5B"/>
    <w:rsid w:val="00840290"/>
    <w:rsid w:val="00841CDD"/>
    <w:rsid w:val="00842026"/>
    <w:rsid w:val="008459CC"/>
    <w:rsid w:val="0084795C"/>
    <w:rsid w:val="00847BC0"/>
    <w:rsid w:val="00851FD6"/>
    <w:rsid w:val="00856FF4"/>
    <w:rsid w:val="0085746A"/>
    <w:rsid w:val="00857A0A"/>
    <w:rsid w:val="008625D3"/>
    <w:rsid w:val="008652C9"/>
    <w:rsid w:val="008677BA"/>
    <w:rsid w:val="008714DE"/>
    <w:rsid w:val="00871B18"/>
    <w:rsid w:val="00873FE9"/>
    <w:rsid w:val="0088022C"/>
    <w:rsid w:val="00880ECA"/>
    <w:rsid w:val="00881BD9"/>
    <w:rsid w:val="00881C5F"/>
    <w:rsid w:val="00881E86"/>
    <w:rsid w:val="008834AB"/>
    <w:rsid w:val="00883EAB"/>
    <w:rsid w:val="008849A1"/>
    <w:rsid w:val="00895630"/>
    <w:rsid w:val="0089647E"/>
    <w:rsid w:val="008966A1"/>
    <w:rsid w:val="00896DF9"/>
    <w:rsid w:val="0089722F"/>
    <w:rsid w:val="008A3570"/>
    <w:rsid w:val="008A3BF2"/>
    <w:rsid w:val="008A6D7F"/>
    <w:rsid w:val="008B01B2"/>
    <w:rsid w:val="008B1AF5"/>
    <w:rsid w:val="008B2D44"/>
    <w:rsid w:val="008B3216"/>
    <w:rsid w:val="008B415D"/>
    <w:rsid w:val="008B56F2"/>
    <w:rsid w:val="008C0D17"/>
    <w:rsid w:val="008C7967"/>
    <w:rsid w:val="008D0708"/>
    <w:rsid w:val="008D3676"/>
    <w:rsid w:val="008D37E3"/>
    <w:rsid w:val="008D621A"/>
    <w:rsid w:val="008D73E7"/>
    <w:rsid w:val="008E03AA"/>
    <w:rsid w:val="008E2A8F"/>
    <w:rsid w:val="008E43AF"/>
    <w:rsid w:val="008E48FD"/>
    <w:rsid w:val="008E4DC6"/>
    <w:rsid w:val="008F267E"/>
    <w:rsid w:val="008F6AA5"/>
    <w:rsid w:val="00902F9B"/>
    <w:rsid w:val="00904F55"/>
    <w:rsid w:val="0091145F"/>
    <w:rsid w:val="00911A60"/>
    <w:rsid w:val="0091313B"/>
    <w:rsid w:val="00916A80"/>
    <w:rsid w:val="009171AB"/>
    <w:rsid w:val="009179AA"/>
    <w:rsid w:val="009227C2"/>
    <w:rsid w:val="00924B1B"/>
    <w:rsid w:val="0092536D"/>
    <w:rsid w:val="00932A0B"/>
    <w:rsid w:val="00935550"/>
    <w:rsid w:val="0093595F"/>
    <w:rsid w:val="00935EA1"/>
    <w:rsid w:val="009369A0"/>
    <w:rsid w:val="00936B3E"/>
    <w:rsid w:val="0094140A"/>
    <w:rsid w:val="00943C0F"/>
    <w:rsid w:val="0094719E"/>
    <w:rsid w:val="00952D00"/>
    <w:rsid w:val="00953C74"/>
    <w:rsid w:val="00960AFE"/>
    <w:rsid w:val="00963464"/>
    <w:rsid w:val="0096777C"/>
    <w:rsid w:val="009700A2"/>
    <w:rsid w:val="009701F7"/>
    <w:rsid w:val="0097152C"/>
    <w:rsid w:val="0097330B"/>
    <w:rsid w:val="00975230"/>
    <w:rsid w:val="00983E9B"/>
    <w:rsid w:val="00986431"/>
    <w:rsid w:val="00993A70"/>
    <w:rsid w:val="009A0D4C"/>
    <w:rsid w:val="009A1244"/>
    <w:rsid w:val="009A2CA9"/>
    <w:rsid w:val="009A4030"/>
    <w:rsid w:val="009A733F"/>
    <w:rsid w:val="009B0554"/>
    <w:rsid w:val="009B083B"/>
    <w:rsid w:val="009B3474"/>
    <w:rsid w:val="009B579C"/>
    <w:rsid w:val="009B6EF9"/>
    <w:rsid w:val="009C048C"/>
    <w:rsid w:val="009C1D70"/>
    <w:rsid w:val="009C74CC"/>
    <w:rsid w:val="009D03D2"/>
    <w:rsid w:val="009D0BEA"/>
    <w:rsid w:val="009D2381"/>
    <w:rsid w:val="009D5197"/>
    <w:rsid w:val="009E2425"/>
    <w:rsid w:val="009E33E6"/>
    <w:rsid w:val="009E7293"/>
    <w:rsid w:val="009F1EAD"/>
    <w:rsid w:val="009F5D6C"/>
    <w:rsid w:val="009F79D7"/>
    <w:rsid w:val="00A0062E"/>
    <w:rsid w:val="00A02958"/>
    <w:rsid w:val="00A0429C"/>
    <w:rsid w:val="00A05C22"/>
    <w:rsid w:val="00A0642A"/>
    <w:rsid w:val="00A14EB6"/>
    <w:rsid w:val="00A36DE3"/>
    <w:rsid w:val="00A51045"/>
    <w:rsid w:val="00A5404F"/>
    <w:rsid w:val="00A54D23"/>
    <w:rsid w:val="00A55D24"/>
    <w:rsid w:val="00A61594"/>
    <w:rsid w:val="00A6267A"/>
    <w:rsid w:val="00A6366C"/>
    <w:rsid w:val="00A677EB"/>
    <w:rsid w:val="00A70363"/>
    <w:rsid w:val="00A70A17"/>
    <w:rsid w:val="00A75E3B"/>
    <w:rsid w:val="00A817FE"/>
    <w:rsid w:val="00A8236D"/>
    <w:rsid w:val="00A82A35"/>
    <w:rsid w:val="00A837C1"/>
    <w:rsid w:val="00A94C3C"/>
    <w:rsid w:val="00A97581"/>
    <w:rsid w:val="00A97E96"/>
    <w:rsid w:val="00AA4FE4"/>
    <w:rsid w:val="00AB0B61"/>
    <w:rsid w:val="00AB58C4"/>
    <w:rsid w:val="00AB7F75"/>
    <w:rsid w:val="00AC0803"/>
    <w:rsid w:val="00AC18E1"/>
    <w:rsid w:val="00AC1A55"/>
    <w:rsid w:val="00AC3011"/>
    <w:rsid w:val="00AC3D24"/>
    <w:rsid w:val="00AC5DBC"/>
    <w:rsid w:val="00AD0068"/>
    <w:rsid w:val="00AD0260"/>
    <w:rsid w:val="00AD66A4"/>
    <w:rsid w:val="00AD72EB"/>
    <w:rsid w:val="00AE3604"/>
    <w:rsid w:val="00AE5364"/>
    <w:rsid w:val="00AE6278"/>
    <w:rsid w:val="00AF0CA9"/>
    <w:rsid w:val="00AF1795"/>
    <w:rsid w:val="00AF1A49"/>
    <w:rsid w:val="00AF1D4C"/>
    <w:rsid w:val="00AF2B7A"/>
    <w:rsid w:val="00AF3DD5"/>
    <w:rsid w:val="00AF4AEC"/>
    <w:rsid w:val="00AF7718"/>
    <w:rsid w:val="00B00990"/>
    <w:rsid w:val="00B0418A"/>
    <w:rsid w:val="00B04E82"/>
    <w:rsid w:val="00B054E2"/>
    <w:rsid w:val="00B11A1B"/>
    <w:rsid w:val="00B1403C"/>
    <w:rsid w:val="00B1421A"/>
    <w:rsid w:val="00B15622"/>
    <w:rsid w:val="00B2718A"/>
    <w:rsid w:val="00B2759B"/>
    <w:rsid w:val="00B31A31"/>
    <w:rsid w:val="00B31D2F"/>
    <w:rsid w:val="00B32579"/>
    <w:rsid w:val="00B45BF3"/>
    <w:rsid w:val="00B503AF"/>
    <w:rsid w:val="00B50476"/>
    <w:rsid w:val="00B50FC9"/>
    <w:rsid w:val="00B52ABB"/>
    <w:rsid w:val="00B5364F"/>
    <w:rsid w:val="00B54A77"/>
    <w:rsid w:val="00B55B8F"/>
    <w:rsid w:val="00B72B62"/>
    <w:rsid w:val="00B7350C"/>
    <w:rsid w:val="00B8043E"/>
    <w:rsid w:val="00B83171"/>
    <w:rsid w:val="00B84161"/>
    <w:rsid w:val="00B84E3E"/>
    <w:rsid w:val="00B85FA2"/>
    <w:rsid w:val="00B94EC3"/>
    <w:rsid w:val="00B9624D"/>
    <w:rsid w:val="00B977E4"/>
    <w:rsid w:val="00BA69A6"/>
    <w:rsid w:val="00BB4584"/>
    <w:rsid w:val="00BC0FA8"/>
    <w:rsid w:val="00BC1709"/>
    <w:rsid w:val="00BD037E"/>
    <w:rsid w:val="00BD51B4"/>
    <w:rsid w:val="00BD51CD"/>
    <w:rsid w:val="00BD77FB"/>
    <w:rsid w:val="00BE5BF9"/>
    <w:rsid w:val="00BE741A"/>
    <w:rsid w:val="00BF0A0F"/>
    <w:rsid w:val="00BF11B2"/>
    <w:rsid w:val="00BF3112"/>
    <w:rsid w:val="00BF3789"/>
    <w:rsid w:val="00BF3B8C"/>
    <w:rsid w:val="00BF4579"/>
    <w:rsid w:val="00BF51F4"/>
    <w:rsid w:val="00BF69DB"/>
    <w:rsid w:val="00BF6E75"/>
    <w:rsid w:val="00BF7030"/>
    <w:rsid w:val="00C0634C"/>
    <w:rsid w:val="00C1112A"/>
    <w:rsid w:val="00C11E40"/>
    <w:rsid w:val="00C1612F"/>
    <w:rsid w:val="00C2127F"/>
    <w:rsid w:val="00C217E9"/>
    <w:rsid w:val="00C2267C"/>
    <w:rsid w:val="00C23448"/>
    <w:rsid w:val="00C25FD8"/>
    <w:rsid w:val="00C265EC"/>
    <w:rsid w:val="00C30662"/>
    <w:rsid w:val="00C31CB5"/>
    <w:rsid w:val="00C35106"/>
    <w:rsid w:val="00C35E0C"/>
    <w:rsid w:val="00C36ABE"/>
    <w:rsid w:val="00C41363"/>
    <w:rsid w:val="00C44033"/>
    <w:rsid w:val="00C45252"/>
    <w:rsid w:val="00C46A52"/>
    <w:rsid w:val="00C5064E"/>
    <w:rsid w:val="00C51503"/>
    <w:rsid w:val="00C552A0"/>
    <w:rsid w:val="00C56F4F"/>
    <w:rsid w:val="00C57F3E"/>
    <w:rsid w:val="00C6370D"/>
    <w:rsid w:val="00C8426B"/>
    <w:rsid w:val="00C855B5"/>
    <w:rsid w:val="00C86BA1"/>
    <w:rsid w:val="00C90F15"/>
    <w:rsid w:val="00C91605"/>
    <w:rsid w:val="00C942BE"/>
    <w:rsid w:val="00C9630C"/>
    <w:rsid w:val="00C97122"/>
    <w:rsid w:val="00CA1AFF"/>
    <w:rsid w:val="00CA5711"/>
    <w:rsid w:val="00CA5C0C"/>
    <w:rsid w:val="00CA75DE"/>
    <w:rsid w:val="00CA7C1F"/>
    <w:rsid w:val="00CB46C3"/>
    <w:rsid w:val="00CB6EAE"/>
    <w:rsid w:val="00CB7119"/>
    <w:rsid w:val="00CB73C4"/>
    <w:rsid w:val="00CC1C74"/>
    <w:rsid w:val="00CC1F0B"/>
    <w:rsid w:val="00CC37BF"/>
    <w:rsid w:val="00CC52CF"/>
    <w:rsid w:val="00CD36A9"/>
    <w:rsid w:val="00CD454F"/>
    <w:rsid w:val="00CE197B"/>
    <w:rsid w:val="00CF74E5"/>
    <w:rsid w:val="00D040FC"/>
    <w:rsid w:val="00D04924"/>
    <w:rsid w:val="00D051EE"/>
    <w:rsid w:val="00D116ED"/>
    <w:rsid w:val="00D167DB"/>
    <w:rsid w:val="00D179F1"/>
    <w:rsid w:val="00D22BB2"/>
    <w:rsid w:val="00D22CE9"/>
    <w:rsid w:val="00D23136"/>
    <w:rsid w:val="00D24169"/>
    <w:rsid w:val="00D2481A"/>
    <w:rsid w:val="00D24F55"/>
    <w:rsid w:val="00D32F3D"/>
    <w:rsid w:val="00D424E9"/>
    <w:rsid w:val="00D4395B"/>
    <w:rsid w:val="00D444B7"/>
    <w:rsid w:val="00D452E5"/>
    <w:rsid w:val="00D45D27"/>
    <w:rsid w:val="00D45D94"/>
    <w:rsid w:val="00D50732"/>
    <w:rsid w:val="00D50A6F"/>
    <w:rsid w:val="00D51059"/>
    <w:rsid w:val="00D5196D"/>
    <w:rsid w:val="00D528B8"/>
    <w:rsid w:val="00D54327"/>
    <w:rsid w:val="00D56F06"/>
    <w:rsid w:val="00D57797"/>
    <w:rsid w:val="00D57C51"/>
    <w:rsid w:val="00D61136"/>
    <w:rsid w:val="00D63610"/>
    <w:rsid w:val="00D77901"/>
    <w:rsid w:val="00D8592A"/>
    <w:rsid w:val="00D85D22"/>
    <w:rsid w:val="00D8691A"/>
    <w:rsid w:val="00D86CEF"/>
    <w:rsid w:val="00D93C00"/>
    <w:rsid w:val="00D9445A"/>
    <w:rsid w:val="00D977E4"/>
    <w:rsid w:val="00DA1CB4"/>
    <w:rsid w:val="00DA27A7"/>
    <w:rsid w:val="00DA3CDE"/>
    <w:rsid w:val="00DA494F"/>
    <w:rsid w:val="00DA72FF"/>
    <w:rsid w:val="00DB3784"/>
    <w:rsid w:val="00DB7216"/>
    <w:rsid w:val="00DC4BC6"/>
    <w:rsid w:val="00DC6728"/>
    <w:rsid w:val="00DD3323"/>
    <w:rsid w:val="00DD3986"/>
    <w:rsid w:val="00DD46EF"/>
    <w:rsid w:val="00DD5E47"/>
    <w:rsid w:val="00DD75E9"/>
    <w:rsid w:val="00DE121D"/>
    <w:rsid w:val="00DE1ED8"/>
    <w:rsid w:val="00DE2497"/>
    <w:rsid w:val="00DE38F8"/>
    <w:rsid w:val="00DE4AC2"/>
    <w:rsid w:val="00DE601F"/>
    <w:rsid w:val="00DE70D8"/>
    <w:rsid w:val="00DE75A2"/>
    <w:rsid w:val="00DF04FD"/>
    <w:rsid w:val="00DF24DE"/>
    <w:rsid w:val="00DF3483"/>
    <w:rsid w:val="00DF427D"/>
    <w:rsid w:val="00E0085E"/>
    <w:rsid w:val="00E049AB"/>
    <w:rsid w:val="00E0536D"/>
    <w:rsid w:val="00E14D05"/>
    <w:rsid w:val="00E16F74"/>
    <w:rsid w:val="00E17705"/>
    <w:rsid w:val="00E17DD6"/>
    <w:rsid w:val="00E206B3"/>
    <w:rsid w:val="00E21585"/>
    <w:rsid w:val="00E23076"/>
    <w:rsid w:val="00E2478A"/>
    <w:rsid w:val="00E24C74"/>
    <w:rsid w:val="00E25DE3"/>
    <w:rsid w:val="00E27DE6"/>
    <w:rsid w:val="00E3090D"/>
    <w:rsid w:val="00E31022"/>
    <w:rsid w:val="00E342FB"/>
    <w:rsid w:val="00E36E05"/>
    <w:rsid w:val="00E372D1"/>
    <w:rsid w:val="00E4186E"/>
    <w:rsid w:val="00E540D7"/>
    <w:rsid w:val="00E54E68"/>
    <w:rsid w:val="00E56743"/>
    <w:rsid w:val="00E572FC"/>
    <w:rsid w:val="00E60AE3"/>
    <w:rsid w:val="00E61A69"/>
    <w:rsid w:val="00E62946"/>
    <w:rsid w:val="00E63FA7"/>
    <w:rsid w:val="00E66689"/>
    <w:rsid w:val="00E679B7"/>
    <w:rsid w:val="00E67E65"/>
    <w:rsid w:val="00E7077E"/>
    <w:rsid w:val="00E70D8E"/>
    <w:rsid w:val="00E719F2"/>
    <w:rsid w:val="00E753B1"/>
    <w:rsid w:val="00E76E2D"/>
    <w:rsid w:val="00E87417"/>
    <w:rsid w:val="00E941FD"/>
    <w:rsid w:val="00E95012"/>
    <w:rsid w:val="00E95070"/>
    <w:rsid w:val="00E97371"/>
    <w:rsid w:val="00EA00E3"/>
    <w:rsid w:val="00EA0DA1"/>
    <w:rsid w:val="00EA13B6"/>
    <w:rsid w:val="00EA15AE"/>
    <w:rsid w:val="00EA1DAC"/>
    <w:rsid w:val="00EA3744"/>
    <w:rsid w:val="00EB6584"/>
    <w:rsid w:val="00ED0DBB"/>
    <w:rsid w:val="00ED1D2B"/>
    <w:rsid w:val="00ED3EB4"/>
    <w:rsid w:val="00ED577F"/>
    <w:rsid w:val="00ED6852"/>
    <w:rsid w:val="00ED6C94"/>
    <w:rsid w:val="00EE046D"/>
    <w:rsid w:val="00EE0B58"/>
    <w:rsid w:val="00EE1163"/>
    <w:rsid w:val="00EE6998"/>
    <w:rsid w:val="00EF299B"/>
    <w:rsid w:val="00EF6E81"/>
    <w:rsid w:val="00EF6FF5"/>
    <w:rsid w:val="00F003C5"/>
    <w:rsid w:val="00F0081A"/>
    <w:rsid w:val="00F00B35"/>
    <w:rsid w:val="00F02AC4"/>
    <w:rsid w:val="00F0382A"/>
    <w:rsid w:val="00F0661F"/>
    <w:rsid w:val="00F0736F"/>
    <w:rsid w:val="00F10109"/>
    <w:rsid w:val="00F122F0"/>
    <w:rsid w:val="00F12613"/>
    <w:rsid w:val="00F12CFE"/>
    <w:rsid w:val="00F140CB"/>
    <w:rsid w:val="00F15071"/>
    <w:rsid w:val="00F1737D"/>
    <w:rsid w:val="00F21E6F"/>
    <w:rsid w:val="00F22780"/>
    <w:rsid w:val="00F25736"/>
    <w:rsid w:val="00F3049A"/>
    <w:rsid w:val="00F307CF"/>
    <w:rsid w:val="00F40C50"/>
    <w:rsid w:val="00F41A42"/>
    <w:rsid w:val="00F42E73"/>
    <w:rsid w:val="00F43CD4"/>
    <w:rsid w:val="00F4774D"/>
    <w:rsid w:val="00F51662"/>
    <w:rsid w:val="00F56D86"/>
    <w:rsid w:val="00F579B1"/>
    <w:rsid w:val="00F57A84"/>
    <w:rsid w:val="00F62BF6"/>
    <w:rsid w:val="00F641B2"/>
    <w:rsid w:val="00F67865"/>
    <w:rsid w:val="00F73651"/>
    <w:rsid w:val="00F75BC6"/>
    <w:rsid w:val="00F76069"/>
    <w:rsid w:val="00F812D7"/>
    <w:rsid w:val="00F83F4A"/>
    <w:rsid w:val="00F8652E"/>
    <w:rsid w:val="00F86C8B"/>
    <w:rsid w:val="00F93E41"/>
    <w:rsid w:val="00F95D98"/>
    <w:rsid w:val="00F96A38"/>
    <w:rsid w:val="00F972B4"/>
    <w:rsid w:val="00F97FF3"/>
    <w:rsid w:val="00FA3A15"/>
    <w:rsid w:val="00FA3CF6"/>
    <w:rsid w:val="00FB0051"/>
    <w:rsid w:val="00FB2245"/>
    <w:rsid w:val="00FB2285"/>
    <w:rsid w:val="00FB2AED"/>
    <w:rsid w:val="00FB4C1C"/>
    <w:rsid w:val="00FB570A"/>
    <w:rsid w:val="00FC336B"/>
    <w:rsid w:val="00FC3C1E"/>
    <w:rsid w:val="00FD1738"/>
    <w:rsid w:val="00FD288F"/>
    <w:rsid w:val="00FD2904"/>
    <w:rsid w:val="00FE3E77"/>
    <w:rsid w:val="00FF1502"/>
    <w:rsid w:val="00FF1C18"/>
    <w:rsid w:val="0BABB250"/>
    <w:rsid w:val="3C1F9B73"/>
    <w:rsid w:val="43570A16"/>
    <w:rsid w:val="5141C5E5"/>
    <w:rsid w:val="77A909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F016AB"/>
  <w15:chartTrackingRefBased/>
  <w15:docId w15:val="{BD01184E-AC77-4E90-93EE-3931A0E0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1E6F"/>
    <w:rPr>
      <w:rFonts w:ascii="Arial" w:hAnsi="Arial"/>
      <w:sz w:val="22"/>
      <w:lang w:val="en-GB" w:eastAsia="en-US"/>
    </w:rPr>
  </w:style>
  <w:style w:type="paragraph" w:styleId="Heading1">
    <w:name w:val="heading 1"/>
    <w:basedOn w:val="Normal"/>
    <w:next w:val="Normal"/>
    <w:link w:val="Heading1Char"/>
    <w:qFormat/>
    <w:pPr>
      <w:keepNext/>
      <w:spacing w:before="120"/>
      <w:jc w:val="both"/>
      <w:outlineLvl w:val="0"/>
    </w:pPr>
    <w:rPr>
      <w:b/>
    </w:rPr>
  </w:style>
  <w:style w:type="paragraph" w:styleId="Heading2">
    <w:name w:val="heading 2"/>
    <w:basedOn w:val="Normal"/>
    <w:next w:val="Normal"/>
    <w:qFormat/>
    <w:pPr>
      <w:keepNext/>
      <w:outlineLvl w:val="1"/>
    </w:pPr>
    <w:rPr>
      <w:rFonts w:ascii="Times New Roman" w:hAnsi="Times New Roman"/>
      <w:b/>
      <w:sz w:val="24"/>
    </w:rPr>
  </w:style>
  <w:style w:type="paragraph" w:styleId="Heading3">
    <w:name w:val="heading 3"/>
    <w:basedOn w:val="Normal"/>
    <w:next w:val="Normal"/>
    <w:qFormat/>
    <w:pPr>
      <w:keepNext/>
      <w:outlineLvl w:val="2"/>
    </w:pPr>
    <w:rPr>
      <w:rFonts w:ascii="Times New Roman" w:hAnsi="Times New Roman"/>
      <w:b/>
      <w:sz w:val="20"/>
      <w:lang w:val="en-US"/>
    </w:rPr>
  </w:style>
  <w:style w:type="paragraph" w:styleId="Heading4">
    <w:name w:val="heading 4"/>
    <w:basedOn w:val="Normal"/>
    <w:next w:val="Normal"/>
    <w:qFormat/>
    <w:pPr>
      <w:keepNext/>
      <w:tabs>
        <w:tab w:val="left" w:pos="576"/>
        <w:tab w:val="left" w:pos="1440"/>
      </w:tabs>
      <w:spacing w:before="60"/>
      <w:ind w:left="1440" w:hanging="1440"/>
      <w:jc w:val="both"/>
      <w:outlineLvl w:val="3"/>
    </w:pPr>
    <w:rPr>
      <w:rFonts w:ascii="Univers (PCL6)" w:hAnsi="Univers (PCL6)"/>
      <w:b/>
      <w:spacing w:val="-3"/>
      <w:sz w:val="24"/>
      <w:lang w:val="en-US"/>
    </w:rPr>
  </w:style>
  <w:style w:type="paragraph" w:styleId="Heading5">
    <w:name w:val="heading 5"/>
    <w:basedOn w:val="Normal"/>
    <w:next w:val="Normal"/>
    <w:qFormat/>
    <w:pPr>
      <w:keepNext/>
      <w:tabs>
        <w:tab w:val="left" w:pos="576"/>
      </w:tabs>
      <w:spacing w:before="120"/>
      <w:ind w:left="576" w:hanging="576"/>
      <w:jc w:val="both"/>
      <w:outlineLvl w:val="4"/>
    </w:pPr>
    <w:rPr>
      <w:rFonts w:ascii="Univers (PCL6)" w:hAnsi="Univers (PCL6)"/>
      <w:b/>
      <w:spacing w:val="-3"/>
      <w:sz w:val="24"/>
      <w:lang w:val="en-US"/>
    </w:rPr>
  </w:style>
  <w:style w:type="paragraph" w:styleId="Heading6">
    <w:name w:val="heading 6"/>
    <w:basedOn w:val="Normal"/>
    <w:next w:val="Normal"/>
    <w:qFormat/>
    <w:pPr>
      <w:keepNext/>
      <w:tabs>
        <w:tab w:val="left" w:pos="0"/>
        <w:tab w:val="left" w:pos="1152"/>
        <w:tab w:val="decimal" w:pos="4032"/>
        <w:tab w:val="left" w:pos="4752"/>
      </w:tabs>
      <w:outlineLvl w:val="5"/>
    </w:pPr>
    <w:rPr>
      <w:rFonts w:ascii="Times New Roman" w:hAnsi="Times New Roman"/>
      <w:b/>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numPr>
        <w:numId w:val="9"/>
      </w:numPr>
      <w:outlineLvl w:val="7"/>
    </w:pPr>
    <w:rPr>
      <w:b/>
      <w:sz w:val="24"/>
    </w:rPr>
  </w:style>
  <w:style w:type="paragraph" w:styleId="Heading9">
    <w:name w:val="heading 9"/>
    <w:basedOn w:val="Normal"/>
    <w:next w:val="Normal"/>
    <w:qFormat/>
    <w:pPr>
      <w:keepNext/>
      <w:jc w:val="both"/>
      <w:outlineLvl w:val="8"/>
    </w:pPr>
    <w:rPr>
      <w:b/>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MARYS">
    <w:name w:val="ST MARYS"/>
    <w:basedOn w:val="Normal"/>
    <w:next w:val="StrawberryHill"/>
    <w:pPr>
      <w:jc w:val="center"/>
    </w:pPr>
    <w:rPr>
      <w:b/>
      <w:sz w:val="28"/>
    </w:rPr>
  </w:style>
  <w:style w:type="paragraph" w:customStyle="1" w:styleId="StrawberryHill">
    <w:name w:val="StrawberryHill"/>
    <w:basedOn w:val="STMARYS"/>
    <w:next w:val="Normal"/>
    <w:rPr>
      <w:i/>
      <w:sz w:val="24"/>
    </w:rPr>
  </w:style>
  <w:style w:type="paragraph" w:styleId="Footer">
    <w:name w:val="footer"/>
    <w:basedOn w:val="Normal"/>
    <w:link w:val="FooterChar"/>
    <w:pPr>
      <w:tabs>
        <w:tab w:val="center" w:pos="4153"/>
        <w:tab w:val="right" w:pos="8306"/>
      </w:tabs>
    </w:pPr>
    <w:rPr>
      <w:sz w:val="18"/>
    </w:rPr>
  </w:style>
  <w:style w:type="paragraph" w:customStyle="1" w:styleId="Memotext">
    <w:name w:val="Memotext"/>
    <w:basedOn w:val="Normal"/>
    <w:pPr>
      <w:ind w:left="1418"/>
    </w:pPr>
  </w:style>
  <w:style w:type="paragraph" w:styleId="PlainText">
    <w:name w:val="Plain Text"/>
    <w:basedOn w:val="Normal"/>
    <w:link w:val="PlainTextChar"/>
    <w:rPr>
      <w:rFonts w:ascii="Courier New" w:hAnsi="Courier New"/>
      <w:sz w:val="20"/>
      <w:lang w:val="en-US"/>
    </w:rPr>
  </w:style>
  <w:style w:type="paragraph" w:styleId="BodyText">
    <w:name w:val="Body Text"/>
    <w:basedOn w:val="Normal"/>
    <w:pPr>
      <w:spacing w:before="120"/>
      <w:jc w:val="both"/>
    </w:pPr>
    <w:rPr>
      <w:rFonts w:ascii="Univers (PCL6)" w:hAnsi="Univers (PCL6)"/>
      <w:sz w:val="24"/>
      <w:lang w:val="en-US"/>
    </w:rPr>
  </w:style>
  <w:style w:type="paragraph" w:styleId="BodyTextIndent">
    <w:name w:val="Body Text Indent"/>
    <w:basedOn w:val="Normal"/>
    <w:pPr>
      <w:ind w:left="720"/>
    </w:pPr>
    <w:rPr>
      <w:rFonts w:ascii="Times New Roman" w:hAnsi="Times New Roman"/>
      <w:b/>
      <w:sz w:val="24"/>
    </w:rPr>
  </w:style>
  <w:style w:type="paragraph" w:styleId="BodyText2">
    <w:name w:val="Body Text 2"/>
    <w:basedOn w:val="Normal"/>
    <w:pPr>
      <w:tabs>
        <w:tab w:val="left" w:pos="3528"/>
        <w:tab w:val="left" w:pos="9532"/>
      </w:tabs>
      <w:spacing w:before="240"/>
    </w:pPr>
    <w:rPr>
      <w:sz w:val="24"/>
      <w:lang w:val="en-US"/>
    </w:rPr>
  </w:style>
  <w:style w:type="paragraph" w:customStyle="1" w:styleId="BoldItalic">
    <w:name w:val="Bold Italic"/>
    <w:basedOn w:val="Normal"/>
    <w:next w:val="Normal"/>
    <w:pPr>
      <w:keepNext/>
      <w:tabs>
        <w:tab w:val="left" w:pos="504"/>
      </w:tabs>
      <w:suppressAutoHyphens/>
      <w:spacing w:before="120"/>
      <w:jc w:val="both"/>
    </w:pPr>
    <w:rPr>
      <w:rFonts w:ascii="Univers" w:hAnsi="Univers"/>
      <w:b/>
      <w:i/>
      <w:spacing w:val="-2"/>
    </w:rPr>
  </w:style>
  <w:style w:type="paragraph" w:styleId="BodyTextIndent3">
    <w:name w:val="Body Text Indent 3"/>
    <w:basedOn w:val="Normal"/>
    <w:pPr>
      <w:tabs>
        <w:tab w:val="left" w:pos="-720"/>
      </w:tabs>
      <w:suppressAutoHyphens/>
      <w:spacing w:before="60"/>
      <w:ind w:left="1440" w:hanging="720"/>
      <w:jc w:val="both"/>
    </w:pPr>
    <w:rPr>
      <w:rFonts w:ascii="Univers (PCL6)" w:hAnsi="Univers (PCL6)"/>
      <w:spacing w:val="-3"/>
    </w:rPr>
  </w:style>
  <w:style w:type="paragraph" w:styleId="BodyText3">
    <w:name w:val="Body Text 3"/>
    <w:basedOn w:val="Normal"/>
    <w:pPr>
      <w:jc w:val="both"/>
    </w:pPr>
    <w:rPr>
      <w:lang w:val="en-US"/>
    </w:rPr>
  </w:style>
  <w:style w:type="character" w:styleId="PageNumber">
    <w:name w:val="page number"/>
    <w:basedOn w:val="DefaultParagraphFont"/>
  </w:style>
  <w:style w:type="paragraph" w:styleId="Subtitle">
    <w:name w:val="Subtitle"/>
    <w:basedOn w:val="Normal"/>
    <w:qFormat/>
    <w:pPr>
      <w:jc w:val="center"/>
    </w:pPr>
    <w:rPr>
      <w:rFonts w:ascii="Times New Roman" w:hAnsi="Times New Roman"/>
      <w:b/>
      <w:sz w:val="18"/>
    </w:rPr>
  </w:style>
  <w:style w:type="character" w:styleId="Hyperlink">
    <w:name w:val="Hyperlink"/>
    <w:uiPriority w:val="99"/>
    <w:rPr>
      <w:color w:val="0000FF"/>
      <w:u w:val="single"/>
    </w:rPr>
  </w:style>
  <w:style w:type="paragraph" w:styleId="BodyTextIndent2">
    <w:name w:val="Body Text Indent 2"/>
    <w:basedOn w:val="Normal"/>
    <w:pPr>
      <w:tabs>
        <w:tab w:val="left" w:pos="851"/>
      </w:tabs>
      <w:ind w:left="851" w:hanging="142"/>
      <w:jc w:val="both"/>
    </w:pPr>
    <w:rPr>
      <w:snapToGrid w:val="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NormalWeb">
    <w:name w:val="Normal (Web)"/>
    <w:basedOn w:val="Normal"/>
    <w:uiPriority w:val="99"/>
    <w:pPr>
      <w:spacing w:after="100" w:afterAutospacing="1" w:line="312" w:lineRule="atLeast"/>
    </w:pPr>
    <w:rPr>
      <w:rFonts w:cs="Arial"/>
      <w:color w:val="333333"/>
      <w:sz w:val="24"/>
      <w:szCs w:val="24"/>
      <w:lang w:val="en-US"/>
    </w:rPr>
  </w:style>
  <w:style w:type="character" w:styleId="CommentReference">
    <w:name w:val="annotation reference"/>
    <w:semiHidden/>
    <w:rsid w:val="009171AB"/>
    <w:rPr>
      <w:sz w:val="16"/>
      <w:szCs w:val="16"/>
    </w:rPr>
  </w:style>
  <w:style w:type="paragraph" w:styleId="CommentText">
    <w:name w:val="annotation text"/>
    <w:basedOn w:val="Normal"/>
    <w:semiHidden/>
    <w:rsid w:val="009171AB"/>
    <w:rPr>
      <w:sz w:val="20"/>
    </w:rPr>
  </w:style>
  <w:style w:type="paragraph" w:styleId="CommentSubject">
    <w:name w:val="annotation subject"/>
    <w:basedOn w:val="CommentText"/>
    <w:next w:val="CommentText"/>
    <w:semiHidden/>
    <w:rsid w:val="009171AB"/>
    <w:rPr>
      <w:b/>
      <w:bCs/>
    </w:rPr>
  </w:style>
  <w:style w:type="paragraph" w:styleId="BalloonText">
    <w:name w:val="Balloon Text"/>
    <w:basedOn w:val="Normal"/>
    <w:semiHidden/>
    <w:rsid w:val="009171AB"/>
    <w:rPr>
      <w:rFonts w:ascii="Tahoma" w:hAnsi="Tahoma"/>
      <w:sz w:val="16"/>
      <w:szCs w:val="16"/>
    </w:rPr>
  </w:style>
  <w:style w:type="paragraph" w:styleId="Revision">
    <w:name w:val="Revision"/>
    <w:hidden/>
    <w:uiPriority w:val="99"/>
    <w:semiHidden/>
    <w:rsid w:val="0040643C"/>
    <w:rPr>
      <w:rFonts w:ascii="Arial" w:hAnsi="Arial"/>
      <w:sz w:val="22"/>
      <w:lang w:val="en-GB" w:eastAsia="en-US"/>
    </w:rPr>
  </w:style>
  <w:style w:type="paragraph" w:styleId="ListParagraph">
    <w:name w:val="List Paragraph"/>
    <w:basedOn w:val="Normal"/>
    <w:uiPriority w:val="34"/>
    <w:qFormat/>
    <w:rsid w:val="0031774A"/>
    <w:pPr>
      <w:ind w:left="720"/>
    </w:pPr>
  </w:style>
  <w:style w:type="table" w:styleId="TableGrid">
    <w:name w:val="Table Grid"/>
    <w:basedOn w:val="TableNormal"/>
    <w:rsid w:val="008E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7077E"/>
    <w:rPr>
      <w:b/>
      <w:bCs/>
    </w:rPr>
  </w:style>
  <w:style w:type="character" w:customStyle="1" w:styleId="FooterChar">
    <w:name w:val="Footer Char"/>
    <w:link w:val="Footer"/>
    <w:uiPriority w:val="99"/>
    <w:rsid w:val="003D3655"/>
    <w:rPr>
      <w:rFonts w:ascii="Arial" w:hAnsi="Arial"/>
      <w:sz w:val="18"/>
      <w:lang w:eastAsia="en-US"/>
    </w:rPr>
  </w:style>
  <w:style w:type="paragraph" w:styleId="BlockText">
    <w:name w:val="Block Text"/>
    <w:basedOn w:val="Normal"/>
    <w:rsid w:val="00795CE5"/>
    <w:pPr>
      <w:tabs>
        <w:tab w:val="left" w:pos="576"/>
        <w:tab w:val="left" w:leader="dot" w:pos="720"/>
        <w:tab w:val="left" w:pos="1152"/>
        <w:tab w:val="left" w:pos="1440"/>
      </w:tabs>
      <w:suppressAutoHyphens/>
      <w:ind w:left="1152" w:right="1152"/>
      <w:jc w:val="both"/>
    </w:pPr>
  </w:style>
  <w:style w:type="paragraph" w:styleId="Title">
    <w:name w:val="Title"/>
    <w:basedOn w:val="Normal"/>
    <w:link w:val="TitleChar"/>
    <w:qFormat/>
    <w:rsid w:val="00795CE5"/>
    <w:pPr>
      <w:jc w:val="center"/>
    </w:pPr>
    <w:rPr>
      <w:b/>
      <w:sz w:val="36"/>
    </w:rPr>
  </w:style>
  <w:style w:type="character" w:customStyle="1" w:styleId="TitleChar">
    <w:name w:val="Title Char"/>
    <w:link w:val="Title"/>
    <w:rsid w:val="00795CE5"/>
    <w:rPr>
      <w:rFonts w:ascii="Arial" w:hAnsi="Arial"/>
      <w:b/>
      <w:sz w:val="36"/>
      <w:lang w:eastAsia="en-US"/>
    </w:rPr>
  </w:style>
  <w:style w:type="paragraph" w:customStyle="1" w:styleId="Default">
    <w:name w:val="Default"/>
    <w:rsid w:val="00795CE5"/>
    <w:pPr>
      <w:autoSpaceDE w:val="0"/>
      <w:autoSpaceDN w:val="0"/>
      <w:adjustRightInd w:val="0"/>
    </w:pPr>
    <w:rPr>
      <w:rFonts w:ascii="Arial" w:hAnsi="Arial" w:cs="Arial"/>
      <w:color w:val="000000"/>
      <w:sz w:val="24"/>
      <w:szCs w:val="24"/>
      <w:lang w:val="en-GB" w:eastAsia="en-GB"/>
    </w:rPr>
  </w:style>
  <w:style w:type="character" w:customStyle="1" w:styleId="srch-url21">
    <w:name w:val="srch-url21"/>
    <w:rsid w:val="00FB570A"/>
    <w:rPr>
      <w:color w:val="0072BC"/>
    </w:rPr>
  </w:style>
  <w:style w:type="paragraph" w:styleId="EndnoteText">
    <w:name w:val="endnote text"/>
    <w:basedOn w:val="Normal"/>
    <w:link w:val="EndnoteTextChar"/>
    <w:rsid w:val="0031007A"/>
    <w:rPr>
      <w:sz w:val="20"/>
    </w:rPr>
  </w:style>
  <w:style w:type="character" w:customStyle="1" w:styleId="EndnoteTextChar">
    <w:name w:val="Endnote Text Char"/>
    <w:link w:val="EndnoteText"/>
    <w:rsid w:val="0031007A"/>
    <w:rPr>
      <w:rFonts w:ascii="Arial" w:hAnsi="Arial"/>
      <w:lang w:eastAsia="en-US"/>
    </w:rPr>
  </w:style>
  <w:style w:type="character" w:styleId="EndnoteReference">
    <w:name w:val="endnote reference"/>
    <w:rsid w:val="0031007A"/>
    <w:rPr>
      <w:vertAlign w:val="superscript"/>
    </w:rPr>
  </w:style>
  <w:style w:type="character" w:customStyle="1" w:styleId="PlainTextChar">
    <w:name w:val="Plain Text Char"/>
    <w:link w:val="PlainText"/>
    <w:rsid w:val="00E27DE6"/>
    <w:rPr>
      <w:rFonts w:ascii="Courier New" w:hAnsi="Courier New"/>
      <w:lang w:val="en-US" w:eastAsia="en-US"/>
    </w:rPr>
  </w:style>
  <w:style w:type="paragraph" w:customStyle="1" w:styleId="ms-rteelement-h21">
    <w:name w:val="ms-rteelement-h21"/>
    <w:basedOn w:val="Normal"/>
    <w:rsid w:val="0031721D"/>
    <w:pPr>
      <w:spacing w:after="100" w:afterAutospacing="1"/>
    </w:pPr>
    <w:rPr>
      <w:rFonts w:cs="Arial"/>
      <w:sz w:val="20"/>
      <w:lang w:eastAsia="en-GB"/>
    </w:rPr>
  </w:style>
  <w:style w:type="character" w:styleId="UnresolvedMention">
    <w:name w:val="Unresolved Mention"/>
    <w:basedOn w:val="DefaultParagraphFont"/>
    <w:uiPriority w:val="99"/>
    <w:semiHidden/>
    <w:unhideWhenUsed/>
    <w:rsid w:val="00407497"/>
    <w:rPr>
      <w:color w:val="605E5C"/>
      <w:shd w:val="clear" w:color="auto" w:fill="E1DFDD"/>
    </w:rPr>
  </w:style>
  <w:style w:type="paragraph" w:styleId="TOCHeading">
    <w:name w:val="TOC Heading"/>
    <w:basedOn w:val="Heading1"/>
    <w:next w:val="Normal"/>
    <w:uiPriority w:val="39"/>
    <w:unhideWhenUsed/>
    <w:qFormat/>
    <w:rsid w:val="007F071B"/>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rsid w:val="007F071B"/>
    <w:pPr>
      <w:spacing w:after="100"/>
    </w:pPr>
  </w:style>
  <w:style w:type="paragraph" w:styleId="TOC2">
    <w:name w:val="toc 2"/>
    <w:basedOn w:val="Normal"/>
    <w:next w:val="Normal"/>
    <w:autoRedefine/>
    <w:uiPriority w:val="39"/>
    <w:rsid w:val="007F071B"/>
    <w:pPr>
      <w:spacing w:after="100"/>
      <w:ind w:left="220"/>
    </w:pPr>
  </w:style>
  <w:style w:type="paragraph" w:customStyle="1" w:styleId="Style1">
    <w:name w:val="Style1"/>
    <w:basedOn w:val="Heading1"/>
    <w:link w:val="Style1Char"/>
    <w:qFormat/>
    <w:rsid w:val="001445B7"/>
    <w:pPr>
      <w:spacing w:before="0"/>
    </w:pPr>
    <w:rPr>
      <w:rFonts w:ascii="Helvetica" w:hAnsi="Helvetica"/>
      <w:sz w:val="28"/>
    </w:rPr>
  </w:style>
  <w:style w:type="paragraph" w:customStyle="1" w:styleId="Style2">
    <w:name w:val="Style2"/>
    <w:basedOn w:val="Normal"/>
    <w:link w:val="Style2Char"/>
    <w:qFormat/>
    <w:rsid w:val="00081DDC"/>
    <w:rPr>
      <w:rFonts w:ascii="Helvetica" w:hAnsi="Helvetica"/>
      <w:b/>
    </w:rPr>
  </w:style>
  <w:style w:type="character" w:customStyle="1" w:styleId="Heading1Char">
    <w:name w:val="Heading 1 Char"/>
    <w:basedOn w:val="DefaultParagraphFont"/>
    <w:link w:val="Heading1"/>
    <w:rsid w:val="007F071B"/>
    <w:rPr>
      <w:rFonts w:ascii="Arial" w:hAnsi="Arial"/>
      <w:b/>
      <w:sz w:val="22"/>
      <w:lang w:val="en-GB" w:eastAsia="en-US"/>
    </w:rPr>
  </w:style>
  <w:style w:type="character" w:customStyle="1" w:styleId="Style1Char">
    <w:name w:val="Style1 Char"/>
    <w:basedOn w:val="Heading1Char"/>
    <w:link w:val="Style1"/>
    <w:rsid w:val="001445B7"/>
    <w:rPr>
      <w:rFonts w:ascii="Helvetica" w:hAnsi="Helvetica"/>
      <w:b/>
      <w:sz w:val="28"/>
      <w:lang w:val="en-GB" w:eastAsia="en-US"/>
    </w:rPr>
  </w:style>
  <w:style w:type="paragraph" w:customStyle="1" w:styleId="Style3">
    <w:name w:val="Style3"/>
    <w:basedOn w:val="Style2"/>
    <w:link w:val="Style3Char"/>
    <w:qFormat/>
    <w:rsid w:val="00081DDC"/>
    <w:rPr>
      <w:b w:val="0"/>
    </w:rPr>
  </w:style>
  <w:style w:type="character" w:customStyle="1" w:styleId="Style2Char">
    <w:name w:val="Style2 Char"/>
    <w:basedOn w:val="DefaultParagraphFont"/>
    <w:link w:val="Style2"/>
    <w:rsid w:val="00081DDC"/>
    <w:rPr>
      <w:rFonts w:ascii="Helvetica" w:hAnsi="Helvetica"/>
      <w:b/>
      <w:sz w:val="22"/>
      <w:lang w:val="en-GB" w:eastAsia="en-US"/>
    </w:rPr>
  </w:style>
  <w:style w:type="character" w:customStyle="1" w:styleId="Style3Char">
    <w:name w:val="Style3 Char"/>
    <w:basedOn w:val="Style2Char"/>
    <w:link w:val="Style3"/>
    <w:rsid w:val="00081DDC"/>
    <w:rPr>
      <w:rFonts w:ascii="Helvetica" w:hAnsi="Helvetica"/>
      <w:b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99776">
      <w:bodyDiv w:val="1"/>
      <w:marLeft w:val="0"/>
      <w:marRight w:val="0"/>
      <w:marTop w:val="0"/>
      <w:marBottom w:val="0"/>
      <w:divBdr>
        <w:top w:val="none" w:sz="0" w:space="0" w:color="auto"/>
        <w:left w:val="none" w:sz="0" w:space="0" w:color="auto"/>
        <w:bottom w:val="none" w:sz="0" w:space="0" w:color="auto"/>
        <w:right w:val="none" w:sz="0" w:space="0" w:color="auto"/>
      </w:divBdr>
      <w:divsChild>
        <w:div w:id="258684733">
          <w:marLeft w:val="0"/>
          <w:marRight w:val="0"/>
          <w:marTop w:val="0"/>
          <w:marBottom w:val="0"/>
          <w:divBdr>
            <w:top w:val="none" w:sz="0" w:space="0" w:color="auto"/>
            <w:left w:val="none" w:sz="0" w:space="0" w:color="auto"/>
            <w:bottom w:val="none" w:sz="0" w:space="0" w:color="auto"/>
            <w:right w:val="none" w:sz="0" w:space="0" w:color="auto"/>
          </w:divBdr>
          <w:divsChild>
            <w:div w:id="2090692042">
              <w:marLeft w:val="0"/>
              <w:marRight w:val="0"/>
              <w:marTop w:val="0"/>
              <w:marBottom w:val="0"/>
              <w:divBdr>
                <w:top w:val="none" w:sz="0" w:space="0" w:color="auto"/>
                <w:left w:val="none" w:sz="0" w:space="0" w:color="auto"/>
                <w:bottom w:val="none" w:sz="0" w:space="0" w:color="auto"/>
                <w:right w:val="none" w:sz="0" w:space="0" w:color="auto"/>
              </w:divBdr>
              <w:divsChild>
                <w:div w:id="1290474420">
                  <w:marLeft w:val="0"/>
                  <w:marRight w:val="0"/>
                  <w:marTop w:val="0"/>
                  <w:marBottom w:val="0"/>
                  <w:divBdr>
                    <w:top w:val="none" w:sz="0" w:space="0" w:color="auto"/>
                    <w:left w:val="none" w:sz="0" w:space="0" w:color="auto"/>
                    <w:bottom w:val="none" w:sz="0" w:space="0" w:color="auto"/>
                    <w:right w:val="none" w:sz="0" w:space="0" w:color="auto"/>
                  </w:divBdr>
                  <w:divsChild>
                    <w:div w:id="977108516">
                      <w:marLeft w:val="2400"/>
                      <w:marRight w:val="0"/>
                      <w:marTop w:val="0"/>
                      <w:marBottom w:val="0"/>
                      <w:divBdr>
                        <w:top w:val="none" w:sz="0" w:space="0" w:color="auto"/>
                        <w:left w:val="none" w:sz="0" w:space="0" w:color="auto"/>
                        <w:bottom w:val="none" w:sz="0" w:space="0" w:color="auto"/>
                        <w:right w:val="none" w:sz="0" w:space="0" w:color="auto"/>
                      </w:divBdr>
                      <w:divsChild>
                        <w:div w:id="667169684">
                          <w:marLeft w:val="0"/>
                          <w:marRight w:val="0"/>
                          <w:marTop w:val="0"/>
                          <w:marBottom w:val="0"/>
                          <w:divBdr>
                            <w:top w:val="none" w:sz="0" w:space="0" w:color="auto"/>
                            <w:left w:val="none" w:sz="0" w:space="0" w:color="auto"/>
                            <w:bottom w:val="none" w:sz="0" w:space="0" w:color="auto"/>
                            <w:right w:val="none" w:sz="0" w:space="0" w:color="auto"/>
                          </w:divBdr>
                          <w:divsChild>
                            <w:div w:id="26877398">
                              <w:marLeft w:val="0"/>
                              <w:marRight w:val="0"/>
                              <w:marTop w:val="0"/>
                              <w:marBottom w:val="0"/>
                              <w:divBdr>
                                <w:top w:val="none" w:sz="0" w:space="0" w:color="auto"/>
                                <w:left w:val="none" w:sz="0" w:space="0" w:color="auto"/>
                                <w:bottom w:val="none" w:sz="0" w:space="0" w:color="auto"/>
                                <w:right w:val="none" w:sz="0" w:space="0" w:color="auto"/>
                              </w:divBdr>
                              <w:divsChild>
                                <w:div w:id="256450148">
                                  <w:marLeft w:val="0"/>
                                  <w:marRight w:val="0"/>
                                  <w:marTop w:val="0"/>
                                  <w:marBottom w:val="0"/>
                                  <w:divBdr>
                                    <w:top w:val="none" w:sz="0" w:space="0" w:color="auto"/>
                                    <w:left w:val="none" w:sz="0" w:space="0" w:color="auto"/>
                                    <w:bottom w:val="none" w:sz="0" w:space="0" w:color="auto"/>
                                    <w:right w:val="none" w:sz="0" w:space="0" w:color="auto"/>
                                  </w:divBdr>
                                  <w:divsChild>
                                    <w:div w:id="782922490">
                                      <w:marLeft w:val="0"/>
                                      <w:marRight w:val="0"/>
                                      <w:marTop w:val="0"/>
                                      <w:marBottom w:val="0"/>
                                      <w:divBdr>
                                        <w:top w:val="none" w:sz="0" w:space="0" w:color="auto"/>
                                        <w:left w:val="none" w:sz="0" w:space="0" w:color="auto"/>
                                        <w:bottom w:val="none" w:sz="0" w:space="0" w:color="auto"/>
                                        <w:right w:val="none" w:sz="0" w:space="0" w:color="auto"/>
                                      </w:divBdr>
                                      <w:divsChild>
                                        <w:div w:id="309600947">
                                          <w:marLeft w:val="0"/>
                                          <w:marRight w:val="0"/>
                                          <w:marTop w:val="75"/>
                                          <w:marBottom w:val="0"/>
                                          <w:divBdr>
                                            <w:top w:val="none" w:sz="0" w:space="0" w:color="auto"/>
                                            <w:left w:val="none" w:sz="0" w:space="0" w:color="auto"/>
                                            <w:bottom w:val="none" w:sz="0" w:space="0" w:color="auto"/>
                                            <w:right w:val="none" w:sz="0" w:space="0" w:color="auto"/>
                                          </w:divBdr>
                                          <w:divsChild>
                                            <w:div w:id="8016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855764">
      <w:bodyDiv w:val="1"/>
      <w:marLeft w:val="0"/>
      <w:marRight w:val="0"/>
      <w:marTop w:val="0"/>
      <w:marBottom w:val="0"/>
      <w:divBdr>
        <w:top w:val="none" w:sz="0" w:space="0" w:color="auto"/>
        <w:left w:val="none" w:sz="0" w:space="0" w:color="auto"/>
        <w:bottom w:val="none" w:sz="0" w:space="0" w:color="auto"/>
        <w:right w:val="none" w:sz="0" w:space="0" w:color="auto"/>
      </w:divBdr>
      <w:divsChild>
        <w:div w:id="1212419464">
          <w:marLeft w:val="0"/>
          <w:marRight w:val="0"/>
          <w:marTop w:val="0"/>
          <w:marBottom w:val="0"/>
          <w:divBdr>
            <w:top w:val="none" w:sz="0" w:space="0" w:color="auto"/>
            <w:left w:val="none" w:sz="0" w:space="0" w:color="auto"/>
            <w:bottom w:val="none" w:sz="0" w:space="0" w:color="auto"/>
            <w:right w:val="none" w:sz="0" w:space="0" w:color="auto"/>
          </w:divBdr>
          <w:divsChild>
            <w:div w:id="13565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8755">
      <w:bodyDiv w:val="1"/>
      <w:marLeft w:val="0"/>
      <w:marRight w:val="0"/>
      <w:marTop w:val="0"/>
      <w:marBottom w:val="0"/>
      <w:divBdr>
        <w:top w:val="none" w:sz="0" w:space="0" w:color="auto"/>
        <w:left w:val="none" w:sz="0" w:space="0" w:color="auto"/>
        <w:bottom w:val="none" w:sz="0" w:space="0" w:color="auto"/>
        <w:right w:val="none" w:sz="0" w:space="0" w:color="auto"/>
      </w:divBdr>
      <w:divsChild>
        <w:div w:id="1619488751">
          <w:marLeft w:val="0"/>
          <w:marRight w:val="0"/>
          <w:marTop w:val="0"/>
          <w:marBottom w:val="0"/>
          <w:divBdr>
            <w:top w:val="none" w:sz="0" w:space="0" w:color="auto"/>
            <w:left w:val="none" w:sz="0" w:space="0" w:color="auto"/>
            <w:bottom w:val="none" w:sz="0" w:space="0" w:color="auto"/>
            <w:right w:val="none" w:sz="0" w:space="0" w:color="auto"/>
          </w:divBdr>
          <w:divsChild>
            <w:div w:id="1444304854">
              <w:marLeft w:val="0"/>
              <w:marRight w:val="0"/>
              <w:marTop w:val="0"/>
              <w:marBottom w:val="0"/>
              <w:divBdr>
                <w:top w:val="single" w:sz="6" w:space="0" w:color="DDDDDD"/>
                <w:left w:val="none" w:sz="0" w:space="0" w:color="auto"/>
                <w:bottom w:val="none" w:sz="0" w:space="0" w:color="auto"/>
                <w:right w:val="none" w:sz="0" w:space="0" w:color="auto"/>
              </w:divBdr>
              <w:divsChild>
                <w:div w:id="564678954">
                  <w:marLeft w:val="2325"/>
                  <w:marRight w:val="0"/>
                  <w:marTop w:val="0"/>
                  <w:marBottom w:val="0"/>
                  <w:divBdr>
                    <w:top w:val="none" w:sz="0" w:space="0" w:color="auto"/>
                    <w:left w:val="none" w:sz="0" w:space="0" w:color="auto"/>
                    <w:bottom w:val="none" w:sz="0" w:space="0" w:color="auto"/>
                    <w:right w:val="none" w:sz="0" w:space="0" w:color="auto"/>
                  </w:divBdr>
                  <w:divsChild>
                    <w:div w:id="926155457">
                      <w:marLeft w:val="0"/>
                      <w:marRight w:val="0"/>
                      <w:marTop w:val="0"/>
                      <w:marBottom w:val="0"/>
                      <w:divBdr>
                        <w:top w:val="none" w:sz="0" w:space="0" w:color="auto"/>
                        <w:left w:val="none" w:sz="0" w:space="0" w:color="auto"/>
                        <w:bottom w:val="none" w:sz="0" w:space="0" w:color="auto"/>
                        <w:right w:val="none" w:sz="0" w:space="0" w:color="auto"/>
                      </w:divBdr>
                      <w:divsChild>
                        <w:div w:id="959216760">
                          <w:marLeft w:val="0"/>
                          <w:marRight w:val="0"/>
                          <w:marTop w:val="0"/>
                          <w:marBottom w:val="0"/>
                          <w:divBdr>
                            <w:top w:val="none" w:sz="0" w:space="0" w:color="auto"/>
                            <w:left w:val="none" w:sz="0" w:space="0" w:color="auto"/>
                            <w:bottom w:val="none" w:sz="0" w:space="0" w:color="auto"/>
                            <w:right w:val="none" w:sz="0" w:space="0" w:color="auto"/>
                          </w:divBdr>
                          <w:divsChild>
                            <w:div w:id="99374117">
                              <w:marLeft w:val="0"/>
                              <w:marRight w:val="0"/>
                              <w:marTop w:val="0"/>
                              <w:marBottom w:val="0"/>
                              <w:divBdr>
                                <w:top w:val="none" w:sz="0" w:space="0" w:color="auto"/>
                                <w:left w:val="none" w:sz="0" w:space="0" w:color="auto"/>
                                <w:bottom w:val="none" w:sz="0" w:space="0" w:color="auto"/>
                                <w:right w:val="none" w:sz="0" w:space="0" w:color="auto"/>
                              </w:divBdr>
                              <w:divsChild>
                                <w:div w:id="1710882936">
                                  <w:marLeft w:val="0"/>
                                  <w:marRight w:val="0"/>
                                  <w:marTop w:val="0"/>
                                  <w:marBottom w:val="0"/>
                                  <w:divBdr>
                                    <w:top w:val="none" w:sz="0" w:space="0" w:color="auto"/>
                                    <w:left w:val="none" w:sz="0" w:space="0" w:color="auto"/>
                                    <w:bottom w:val="none" w:sz="0" w:space="0" w:color="auto"/>
                                    <w:right w:val="none" w:sz="0" w:space="0" w:color="auto"/>
                                  </w:divBdr>
                                  <w:divsChild>
                                    <w:div w:id="1765346144">
                                      <w:marLeft w:val="0"/>
                                      <w:marRight w:val="0"/>
                                      <w:marTop w:val="75"/>
                                      <w:marBottom w:val="0"/>
                                      <w:divBdr>
                                        <w:top w:val="none" w:sz="0" w:space="0" w:color="auto"/>
                                        <w:left w:val="none" w:sz="0" w:space="0" w:color="auto"/>
                                        <w:bottom w:val="none" w:sz="0" w:space="0" w:color="auto"/>
                                        <w:right w:val="none" w:sz="0" w:space="0" w:color="auto"/>
                                      </w:divBdr>
                                      <w:divsChild>
                                        <w:div w:id="15422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marys.ac.uk/research/students/ethical-review-process.aspx" TargetMode="External"/><Relationship Id="rId18" Type="http://schemas.openxmlformats.org/officeDocument/2006/relationships/hyperlink" Target="https://www.stmarys.ac.uk/policies/fitness-to-study.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NULL" TargetMode="External"/><Relationship Id="rId7" Type="http://schemas.openxmlformats.org/officeDocument/2006/relationships/webSettings" Target="webSettings.xml"/><Relationship Id="rId12" Type="http://schemas.openxmlformats.org/officeDocument/2006/relationships/hyperlink" Target="https://www.stmarys.ac.uk/research/students/training-opportunities.aspx" TargetMode="External"/><Relationship Id="rId17" Type="http://schemas.openxmlformats.org/officeDocument/2006/relationships/hyperlink" Target="https://www.stmarys.ac.uk/research/docs/submission-of-thesis-and-viva-voce/guidelines-for-doctoral-mphil-thesis-submission.pdf" TargetMode="External"/><Relationship Id="rId25" Type="http://schemas.openxmlformats.org/officeDocument/2006/relationships/hyperlink" Target="https://www.stmarys.ac.uk/registry/policies/academic-appeals-process.aspx" TargetMode="External"/><Relationship Id="rId2" Type="http://schemas.openxmlformats.org/officeDocument/2006/relationships/customXml" Target="../customXml/item2.xml"/><Relationship Id="rId16" Type="http://schemas.openxmlformats.org/officeDocument/2006/relationships/hyperlink" Target="https://www.stmarys.ac.uk/research/docs/research-regulations-and-guidance/policy-on-pgr-teaching.pdf" TargetMode="External"/><Relationship Id="rId20" Type="http://schemas.openxmlformats.org/officeDocument/2006/relationships/hyperlink" Target="https://www.stmarys.ac.uk/research/about/integrity.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marys.ac.uk/research/students/regulations-and-guidance.aspx" TargetMode="External"/><Relationship Id="rId24" Type="http://schemas.openxmlformats.org/officeDocument/2006/relationships/hyperlink" Target="https://www.stmarys.ac.uk/registry/policies/student-complaints-procedure.aspx" TargetMode="External"/><Relationship Id="rId5" Type="http://schemas.openxmlformats.org/officeDocument/2006/relationships/styles" Target="styles.xml"/><Relationship Id="rId15" Type="http://schemas.openxmlformats.org/officeDocument/2006/relationships/hyperlink" Target="https://www.stmarys.ac.uk/research/docs/research-regulations-and-guidance/policy-on-pgr-teaching.pdf" TargetMode="External"/><Relationship Id="rId23" Type="http://schemas.openxmlformats.org/officeDocument/2006/relationships/hyperlink" Target="https://www.stmarys.ac.uk/registry/policies/student-complaints-procedure.aspx" TargetMode="External"/><Relationship Id="rId28"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yperlink" Target="NU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marys.ac.uk/research/students/%E2%80%8Bresearch-data-management.aspx" TargetMode="External"/><Relationship Id="rId22" Type="http://schemas.openxmlformats.org/officeDocument/2006/relationships/hyperlink" Target="https://www.stmarys.ac.uk/research/docs/submission-of-thesis-and-viva-voce/guidelines-for-doctoral-mphil-thesis-submission.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A11F1EC1030C40A5CC3079971A264F" ma:contentTypeVersion="5" ma:contentTypeDescription="Create a new document." ma:contentTypeScope="" ma:versionID="63889ee22dff641848fca2dc7b7fc0fc">
  <xsd:schema xmlns:xsd="http://www.w3.org/2001/XMLSchema" xmlns:xs="http://www.w3.org/2001/XMLSchema" xmlns:p="http://schemas.microsoft.com/office/2006/metadata/properties" xmlns:ns3="c53ca403-7cfa-4cab-90ed-badabcc7b9fa" targetNamespace="http://schemas.microsoft.com/office/2006/metadata/properties" ma:root="true" ma:fieldsID="d787b5606d33ab78d37f472e3010793d" ns3:_="">
    <xsd:import namespace="c53ca403-7cfa-4cab-90ed-badabcc7b9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ca403-7cfa-4cab-90ed-badabcc7b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7C783-208D-4A29-AA96-5AF2AD119E71}">
  <ds:schemaRefs>
    <ds:schemaRef ds:uri="http://schemas.microsoft.com/sharepoint/v3/contenttype/forms"/>
  </ds:schemaRefs>
</ds:datastoreItem>
</file>

<file path=customXml/itemProps2.xml><?xml version="1.0" encoding="utf-8"?>
<ds:datastoreItem xmlns:ds="http://schemas.openxmlformats.org/officeDocument/2006/customXml" ds:itemID="{02F8EE74-37E3-49F0-8A3D-436C226A8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ca403-7cfa-4cab-90ed-badabcc7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D4B61-BA21-476A-91DE-344702BA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12518</Words>
  <Characters>73534</Characters>
  <Application>Microsoft Office Word</Application>
  <DocSecurity>0</DocSecurity>
  <Lines>612</Lines>
  <Paragraphs>171</Paragraphs>
  <ScaleCrop>false</ScaleCrop>
  <HeadingPairs>
    <vt:vector size="2" baseType="variant">
      <vt:variant>
        <vt:lpstr>Title</vt:lpstr>
      </vt:variant>
      <vt:variant>
        <vt:i4>1</vt:i4>
      </vt:variant>
    </vt:vector>
  </HeadingPairs>
  <TitlesOfParts>
    <vt:vector size="1" baseType="lpstr">
      <vt:lpstr>INTRODUCTION and WELCOME</vt:lpstr>
    </vt:vector>
  </TitlesOfParts>
  <Manager>Claire Tapia</Manager>
  <Company>St Mary's University</Company>
  <LinksUpToDate>false</LinksUpToDate>
  <CharactersWithSpaces>85881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Code of Practice for Research Degree Programmes 2021-22 final</dc:title>
  <dc:subject>SMU Code of Practice for Research Degree Programmes</dc:subject>
  <dc:creator>lambeth</dc:creator>
  <cp:keywords>
  </cp:keywords>
  <cp:lastModifiedBy>Kim Wright</cp:lastModifiedBy>
  <cp:revision>3</cp:revision>
  <cp:lastPrinted>2019-11-13T12:25:00Z</cp:lastPrinted>
  <dcterms:created xsi:type="dcterms:W3CDTF">2021-09-20T16:25:00Z</dcterms:created>
  <dcterms:modified xsi:type="dcterms:W3CDTF">2021-09-21T09:14:17Z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0x010100CAA11F1EC1030C40A5CC3079971A264F</vt:lpwstr>
  </property>
  <property fmtid="{D5CDD505-2E9C-101B-9397-08002B2CF9AE}" pid="3" name="Base Target">
    <vt:lpwstr>_blank</vt:lpwstr>
  </property>
</Properties>
</file>